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9B" w:rsidRPr="00CB269B" w:rsidRDefault="00CB269B" w:rsidP="00CB26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26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B269B" w:rsidRPr="00CB269B" w:rsidRDefault="00CB269B" w:rsidP="00CB26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69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присмотра и оздоровления №30 «Малышок» ГО «город Якутск»</w:t>
      </w:r>
    </w:p>
    <w:p w:rsidR="00CB269B" w:rsidRDefault="00CB269B" w:rsidP="00B3116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1162" w:rsidRPr="00552D38" w:rsidRDefault="00B31162" w:rsidP="00B3116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52D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Аналитическая справка</w:t>
      </w:r>
    </w:p>
    <w:p w:rsidR="00B31162" w:rsidRPr="00552D38" w:rsidRDefault="00CB269B" w:rsidP="00B3116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B31162" w:rsidRPr="00552D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аботы по преемственности </w:t>
      </w:r>
    </w:p>
    <w:p w:rsidR="00B31162" w:rsidRPr="00552D38" w:rsidRDefault="00B31162" w:rsidP="00B3116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52D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на 2018- 2019 учебный год МБДОУ Д/с №0 «Малышок» и СОШ №27" города Якутска</w:t>
      </w:r>
    </w:p>
    <w:p w:rsidR="00B31162" w:rsidRPr="00552D38" w:rsidRDefault="00B31162" w:rsidP="00B31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162" w:rsidRPr="00552D38" w:rsidRDefault="00B31162" w:rsidP="00B31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Одной из приоритетных </w:t>
      </w:r>
      <w:r w:rsidR="00CB269B" w:rsidRPr="00552D38">
        <w:rPr>
          <w:rFonts w:ascii="Times New Roman" w:hAnsi="Times New Roman" w:cs="Times New Roman"/>
          <w:sz w:val="24"/>
          <w:szCs w:val="24"/>
        </w:rPr>
        <w:t>задач ФГОС</w:t>
      </w:r>
      <w:r w:rsidRPr="00552D38">
        <w:rPr>
          <w:rFonts w:ascii="Times New Roman" w:hAnsi="Times New Roman" w:cs="Times New Roman"/>
          <w:sz w:val="24"/>
          <w:szCs w:val="24"/>
        </w:rPr>
        <w:t xml:space="preserve"> дошкольного образования является освоение детьми универсальных учебных действий (личностных, познавательных, регулятивных и коммуникативных).</w:t>
      </w:r>
    </w:p>
    <w:p w:rsidR="00B31162" w:rsidRPr="00552D38" w:rsidRDefault="00B31162" w:rsidP="00B3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 </w:t>
      </w:r>
      <w:r w:rsidRPr="00552D38">
        <w:rPr>
          <w:rFonts w:ascii="Times New Roman" w:hAnsi="Times New Roman" w:cs="Times New Roman"/>
          <w:sz w:val="24"/>
          <w:szCs w:val="24"/>
        </w:rPr>
        <w:tab/>
        <w:t xml:space="preserve">Решение данной задачи возможно при условии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 развитие ребенка.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 </w:t>
      </w:r>
    </w:p>
    <w:p w:rsidR="00B31162" w:rsidRPr="00552D38" w:rsidRDefault="00B31162" w:rsidP="00B3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 </w:t>
      </w:r>
      <w:r w:rsidRPr="00552D38">
        <w:rPr>
          <w:rFonts w:ascii="Times New Roman" w:hAnsi="Times New Roman" w:cs="Times New Roman"/>
          <w:sz w:val="24"/>
          <w:szCs w:val="24"/>
        </w:rPr>
        <w:tab/>
        <w:t xml:space="preserve">Организация работы по преемственности с начальной ступенью </w:t>
      </w:r>
      <w:r w:rsidR="00CB269B" w:rsidRPr="00552D38">
        <w:rPr>
          <w:rFonts w:ascii="Times New Roman" w:hAnsi="Times New Roman" w:cs="Times New Roman"/>
          <w:sz w:val="24"/>
          <w:szCs w:val="24"/>
        </w:rPr>
        <w:t>школы осуществляется</w:t>
      </w:r>
      <w:r w:rsidRPr="00552D38">
        <w:rPr>
          <w:rFonts w:ascii="Times New Roman" w:hAnsi="Times New Roman" w:cs="Times New Roman"/>
          <w:sz w:val="24"/>
          <w:szCs w:val="24"/>
        </w:rPr>
        <w:t xml:space="preserve"> по трем основным направлениям:</w:t>
      </w:r>
    </w:p>
    <w:p w:rsidR="00B31162" w:rsidRPr="00552D38" w:rsidRDefault="00B31162" w:rsidP="00B311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>методическая работа с педагогами (ознакомление с требованиями ФГОС к выпускнику, обсуждение критериев “портрета выпускника”), поиск путей их разрешения, изучение и обмен образовательных технологий, используемых педагогами структурного подразделения и школы);</w:t>
      </w:r>
    </w:p>
    <w:p w:rsidR="00B31162" w:rsidRPr="00552D38" w:rsidRDefault="00B31162" w:rsidP="00B311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>работа с детьми (знакомство детей со школой, учителями, организация совместных мероприятий);</w:t>
      </w:r>
    </w:p>
    <w:p w:rsidR="00B31162" w:rsidRPr="00552D38" w:rsidRDefault="00B31162" w:rsidP="00B311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>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B31162" w:rsidRPr="00552D38" w:rsidRDefault="00B31162" w:rsidP="00B311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1162" w:rsidRPr="00552D38" w:rsidRDefault="00B31162" w:rsidP="00B311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2D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Стратегическая идея: </w:t>
      </w:r>
    </w:p>
    <w:p w:rsidR="00B31162" w:rsidRPr="00552D38" w:rsidRDefault="00B31162" w:rsidP="00B31162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2D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высокий уровень развития личности;</w:t>
      </w:r>
    </w:p>
    <w:p w:rsidR="00B31162" w:rsidRPr="00552D38" w:rsidRDefault="00B31162" w:rsidP="00B311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1162" w:rsidRPr="00552D38" w:rsidRDefault="00B31162" w:rsidP="00B311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2D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Приоритетные направления для начальной школы:</w:t>
      </w:r>
    </w:p>
    <w:p w:rsidR="00B31162" w:rsidRPr="00552D38" w:rsidRDefault="00B31162" w:rsidP="00B31162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2D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детей умения учиться, создание условий, при которых обучение становится для ребёнка благом, основной формой самовыражения;</w:t>
      </w:r>
    </w:p>
    <w:p w:rsidR="00B31162" w:rsidRPr="00552D38" w:rsidRDefault="00B31162" w:rsidP="00B311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1162" w:rsidRPr="00552D38" w:rsidRDefault="00B31162" w:rsidP="00B311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2D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Приоритетные направления для дошкольного учреждения:</w:t>
      </w:r>
    </w:p>
    <w:p w:rsidR="00B31162" w:rsidRPr="00552D38" w:rsidRDefault="00B31162" w:rsidP="00B31162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2D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развитие комплекса личностных качеств и свойств, обеспечивающих лёгкий, естественный переход ребёнка в школу;</w:t>
      </w:r>
    </w:p>
    <w:p w:rsidR="00B31162" w:rsidRPr="00552D38" w:rsidRDefault="00B31162" w:rsidP="00B3116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7FF4" w:rsidRDefault="00B31162" w:rsidP="00047FF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52D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B269B" w:rsidRDefault="00CB269B" w:rsidP="00047FF4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7FF4" w:rsidRDefault="00047FF4" w:rsidP="00047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Ц</w:t>
      </w:r>
      <w:r w:rsidRPr="00552D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ель:</w:t>
      </w:r>
    </w:p>
    <w:p w:rsidR="00047FF4" w:rsidRPr="009253EA" w:rsidRDefault="00047FF4" w:rsidP="00047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преемственности и успешной адаптации при переходе из детского сада в школу.</w:t>
      </w:r>
    </w:p>
    <w:p w:rsidR="00047FF4" w:rsidRPr="009253EA" w:rsidRDefault="00047FF4" w:rsidP="00047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систему непрерывного образования с учетом возрастных особенностей дошкольников и первоклассников.</w:t>
      </w:r>
    </w:p>
    <w:p w:rsidR="00047FF4" w:rsidRPr="009253EA" w:rsidRDefault="00047FF4" w:rsidP="00047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благоприятных условий в детскому саду и школе для развития познавательной активности, самостоятельности, творчества каждого ребенка.</w:t>
      </w:r>
    </w:p>
    <w:p w:rsidR="00047FF4" w:rsidRDefault="00047FF4" w:rsidP="00047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увлечь детей детского сада перспективой школьного обучения, вызвать желание учиться в школе.</w:t>
      </w:r>
    </w:p>
    <w:p w:rsidR="00047FF4" w:rsidRDefault="00047FF4" w:rsidP="00047F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F4" w:rsidRDefault="00047FF4" w:rsidP="00047F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2D38">
        <w:rPr>
          <w:rFonts w:ascii="Times New Roman" w:hAnsi="Times New Roman" w:cs="Times New Roman"/>
          <w:sz w:val="24"/>
          <w:szCs w:val="24"/>
        </w:rPr>
        <w:t xml:space="preserve">Результат: последующая успешная адаптация дошкольников к школе. Организация работы по преемственности между детским садом и школой включала в себя несколько этапов: </w:t>
      </w:r>
    </w:p>
    <w:p w:rsidR="00047FF4" w:rsidRDefault="00047FF4" w:rsidP="00047F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>1. заключение договора между детским садом и гимназией по обес</w:t>
      </w:r>
      <w:r>
        <w:rPr>
          <w:rFonts w:ascii="Times New Roman" w:hAnsi="Times New Roman" w:cs="Times New Roman"/>
          <w:sz w:val="24"/>
          <w:szCs w:val="24"/>
        </w:rPr>
        <w:t>печению преемственности на 2018-2019</w:t>
      </w:r>
      <w:r w:rsidRPr="00552D38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047FF4" w:rsidRDefault="00047FF4" w:rsidP="00047F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2. составление плана мероприятий совместной деятельности по обеспечению преемственности; </w:t>
      </w:r>
    </w:p>
    <w:p w:rsidR="00047FF4" w:rsidRDefault="00047FF4" w:rsidP="00047F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3. реализация намеченного плана, т. е. организация и проведение запланированных мероприятий в течение всего учебного года. </w:t>
      </w:r>
    </w:p>
    <w:p w:rsidR="00047FF4" w:rsidRDefault="00047FF4" w:rsidP="00047F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Вся работа проводилась по трём основным направлениям: </w:t>
      </w:r>
    </w:p>
    <w:p w:rsidR="00047FF4" w:rsidRDefault="00047FF4" w:rsidP="00047F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D38">
        <w:rPr>
          <w:rFonts w:ascii="Times New Roman" w:hAnsi="Times New Roman" w:cs="Times New Roman"/>
          <w:sz w:val="24"/>
          <w:szCs w:val="24"/>
        </w:rPr>
        <w:t xml:space="preserve"> организационная работа с детьми и родителями; </w:t>
      </w:r>
    </w:p>
    <w:p w:rsidR="00047FF4" w:rsidRDefault="00047FF4" w:rsidP="00047F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D38">
        <w:rPr>
          <w:rFonts w:ascii="Times New Roman" w:hAnsi="Times New Roman" w:cs="Times New Roman"/>
          <w:sz w:val="24"/>
          <w:szCs w:val="24"/>
        </w:rPr>
        <w:t xml:space="preserve"> методическая работа;</w:t>
      </w:r>
    </w:p>
    <w:p w:rsidR="00047FF4" w:rsidRPr="009253EA" w:rsidRDefault="00047FF4" w:rsidP="00047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 </w:t>
      </w:r>
      <w:r w:rsidRPr="00552D38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D38">
        <w:rPr>
          <w:rFonts w:ascii="Times New Roman" w:hAnsi="Times New Roman" w:cs="Times New Roman"/>
          <w:sz w:val="24"/>
          <w:szCs w:val="24"/>
        </w:rPr>
        <w:t xml:space="preserve"> психологическая и коррекционно - развивающая работа.</w:t>
      </w:r>
    </w:p>
    <w:p w:rsidR="00047FF4" w:rsidRPr="009253EA" w:rsidRDefault="00047FF4" w:rsidP="00047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EA" w:rsidRPr="009253EA" w:rsidRDefault="009253EA" w:rsidP="009253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253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</w:t>
      </w:r>
    </w:p>
    <w:p w:rsidR="009253EA" w:rsidRPr="009253EA" w:rsidRDefault="009253EA" w:rsidP="009253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253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ПРЕЕМСТВЕННОСТИ СО ШКОЛОЙ № 27 города Якутска</w:t>
      </w:r>
    </w:p>
    <w:p w:rsidR="009253EA" w:rsidRPr="009253EA" w:rsidRDefault="009253EA" w:rsidP="009253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253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2018-2019 УЧЕБНЫЙ ГОД</w:t>
      </w:r>
    </w:p>
    <w:p w:rsidR="009253EA" w:rsidRPr="009253EA" w:rsidRDefault="009253EA" w:rsidP="009253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9253EA" w:rsidRPr="00552D38" w:rsidRDefault="009253EA" w:rsidP="00B3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3EA" w:rsidRPr="009253EA" w:rsidRDefault="009253EA" w:rsidP="00925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53EA" w:rsidRPr="009253EA" w:rsidRDefault="009253EA" w:rsidP="00925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14683" w:type="dxa"/>
        <w:tblLook w:val="04A0" w:firstRow="1" w:lastRow="0" w:firstColumn="1" w:lastColumn="0" w:noHBand="0" w:noVBand="1"/>
      </w:tblPr>
      <w:tblGrid>
        <w:gridCol w:w="831"/>
        <w:gridCol w:w="6497"/>
        <w:gridCol w:w="3650"/>
        <w:gridCol w:w="3705"/>
      </w:tblGrid>
      <w:tr w:rsidR="009253EA" w:rsidRPr="009253EA" w:rsidTr="009253EA">
        <w:trPr>
          <w:trHeight w:val="243"/>
        </w:trPr>
        <w:tc>
          <w:tcPr>
            <w:tcW w:w="831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7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50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705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53EA" w:rsidRPr="009253EA" w:rsidTr="009253EA">
        <w:trPr>
          <w:trHeight w:val="745"/>
        </w:trPr>
        <w:tc>
          <w:tcPr>
            <w:tcW w:w="831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7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sz w:val="24"/>
                <w:szCs w:val="24"/>
              </w:rPr>
              <w:t>Обсуждение и утверждение совместного плана работы школы и ДОУ.</w:t>
            </w:r>
          </w:p>
        </w:tc>
        <w:tc>
          <w:tcPr>
            <w:tcW w:w="3650" w:type="dxa"/>
            <w:vMerge w:val="restart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sz w:val="24"/>
                <w:szCs w:val="24"/>
              </w:rPr>
              <w:t>Сентябрь</w:t>
            </w:r>
          </w:p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sz w:val="24"/>
                <w:szCs w:val="24"/>
              </w:rPr>
              <w:t>Старший воспитатель, Завуч начальной школы</w:t>
            </w:r>
          </w:p>
        </w:tc>
      </w:tr>
      <w:tr w:rsidR="009253EA" w:rsidRPr="009253EA" w:rsidTr="00CB269B">
        <w:trPr>
          <w:trHeight w:val="1199"/>
        </w:trPr>
        <w:tc>
          <w:tcPr>
            <w:tcW w:w="831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7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sz w:val="24"/>
                <w:szCs w:val="24"/>
              </w:rPr>
              <w:t>Взаимопосещение праздника «День знаний»</w:t>
            </w:r>
          </w:p>
        </w:tc>
        <w:tc>
          <w:tcPr>
            <w:tcW w:w="3650" w:type="dxa"/>
            <w:vMerge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</w:tcPr>
          <w:p w:rsidR="009253EA" w:rsidRPr="009253EA" w:rsidRDefault="009253EA" w:rsidP="009253EA">
            <w:pPr>
              <w:spacing w:after="0" w:line="240" w:lineRule="auto"/>
              <w:rPr>
                <w:sz w:val="24"/>
                <w:szCs w:val="24"/>
              </w:rPr>
            </w:pPr>
            <w:r w:rsidRPr="009253EA">
              <w:rPr>
                <w:sz w:val="24"/>
                <w:szCs w:val="24"/>
              </w:rPr>
              <w:t>Старший воспитатель, Завуч начальной школы Воспитатели.</w:t>
            </w:r>
          </w:p>
          <w:p w:rsidR="009253EA" w:rsidRPr="009253EA" w:rsidRDefault="009253EA" w:rsidP="009253EA">
            <w:pPr>
              <w:spacing w:after="0" w:line="240" w:lineRule="auto"/>
              <w:rPr>
                <w:sz w:val="24"/>
                <w:szCs w:val="24"/>
              </w:rPr>
            </w:pPr>
            <w:r w:rsidRPr="009253EA">
              <w:rPr>
                <w:sz w:val="24"/>
                <w:szCs w:val="24"/>
              </w:rPr>
              <w:t>Учителя начальных классов</w:t>
            </w:r>
          </w:p>
          <w:p w:rsidR="009253EA" w:rsidRPr="009253EA" w:rsidRDefault="009253EA" w:rsidP="009253EA">
            <w:pPr>
              <w:spacing w:after="0" w:line="240" w:lineRule="auto"/>
              <w:rPr>
                <w:sz w:val="24"/>
                <w:szCs w:val="24"/>
              </w:rPr>
            </w:pPr>
            <w:r w:rsidRPr="009253EA">
              <w:rPr>
                <w:sz w:val="24"/>
                <w:szCs w:val="24"/>
              </w:rPr>
              <w:t>Воспитанники и выпускники</w:t>
            </w:r>
          </w:p>
        </w:tc>
      </w:tr>
      <w:tr w:rsidR="009253EA" w:rsidRPr="009253EA" w:rsidTr="009253EA">
        <w:trPr>
          <w:trHeight w:val="501"/>
        </w:trPr>
        <w:tc>
          <w:tcPr>
            <w:tcW w:w="831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7" w:type="dxa"/>
          </w:tcPr>
          <w:p w:rsidR="009253EA" w:rsidRPr="009253EA" w:rsidRDefault="009253EA" w:rsidP="009253EA">
            <w:pPr>
              <w:spacing w:after="0" w:line="240" w:lineRule="auto"/>
              <w:rPr>
                <w:sz w:val="24"/>
                <w:szCs w:val="24"/>
              </w:rPr>
            </w:pPr>
            <w:r w:rsidRPr="009253EA">
              <w:rPr>
                <w:sz w:val="24"/>
                <w:szCs w:val="24"/>
              </w:rPr>
              <w:t>Обследование уровня психологической готовности к школе</w:t>
            </w:r>
          </w:p>
        </w:tc>
        <w:tc>
          <w:tcPr>
            <w:tcW w:w="3650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05" w:type="dxa"/>
          </w:tcPr>
          <w:p w:rsidR="009253EA" w:rsidRPr="009253EA" w:rsidRDefault="009253EA" w:rsidP="009253EA">
            <w:pPr>
              <w:spacing w:after="0" w:line="240" w:lineRule="auto"/>
              <w:rPr>
                <w:sz w:val="24"/>
                <w:szCs w:val="24"/>
              </w:rPr>
            </w:pPr>
            <w:r w:rsidRPr="009253EA">
              <w:rPr>
                <w:sz w:val="24"/>
                <w:szCs w:val="24"/>
              </w:rPr>
              <w:t>Педагог-психолог</w:t>
            </w:r>
          </w:p>
        </w:tc>
      </w:tr>
      <w:tr w:rsidR="009253EA" w:rsidRPr="009253EA" w:rsidTr="009253EA">
        <w:trPr>
          <w:trHeight w:val="988"/>
        </w:trPr>
        <w:tc>
          <w:tcPr>
            <w:tcW w:w="831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7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sz w:val="24"/>
                <w:szCs w:val="24"/>
              </w:rPr>
              <w:t>Наблюдение учителями начальных классов занятий по развитию речи, математике в подготовительных группах.</w:t>
            </w:r>
          </w:p>
        </w:tc>
        <w:tc>
          <w:tcPr>
            <w:tcW w:w="3650" w:type="dxa"/>
            <w:vMerge w:val="restart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sz w:val="24"/>
                <w:szCs w:val="24"/>
              </w:rPr>
              <w:t>Старший воспитатель, Завуч начальной школы Воспитатели.</w:t>
            </w:r>
          </w:p>
        </w:tc>
      </w:tr>
      <w:tr w:rsidR="009253EA" w:rsidRPr="009253EA" w:rsidTr="00CB269B">
        <w:trPr>
          <w:trHeight w:val="566"/>
        </w:trPr>
        <w:tc>
          <w:tcPr>
            <w:tcW w:w="831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7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Экскурсия в начальную школу родителей и детей подготовительной группы</w:t>
            </w:r>
          </w:p>
        </w:tc>
        <w:tc>
          <w:tcPr>
            <w:tcW w:w="3650" w:type="dxa"/>
            <w:vMerge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sz w:val="24"/>
                <w:szCs w:val="24"/>
              </w:rPr>
              <w:t>Старший воспитатель, Завуч начальной школы Воспитатели.</w:t>
            </w:r>
          </w:p>
        </w:tc>
      </w:tr>
      <w:tr w:rsidR="009253EA" w:rsidRPr="009253EA" w:rsidTr="00CB269B">
        <w:trPr>
          <w:trHeight w:val="417"/>
        </w:trPr>
        <w:tc>
          <w:tcPr>
            <w:tcW w:w="831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7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Привлечение старшеклассников к проведению Новогодних утренников в ДОУ</w:t>
            </w:r>
          </w:p>
        </w:tc>
        <w:tc>
          <w:tcPr>
            <w:tcW w:w="3650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05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Муз руководители</w:t>
            </w:r>
          </w:p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Хореографы</w:t>
            </w:r>
          </w:p>
        </w:tc>
      </w:tr>
      <w:tr w:rsidR="009253EA" w:rsidRPr="009253EA" w:rsidTr="00CB269B">
        <w:trPr>
          <w:trHeight w:val="552"/>
        </w:trPr>
        <w:tc>
          <w:tcPr>
            <w:tcW w:w="831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7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Семинар «Движение-как основа здоровья детей дошкольного возраста»</w:t>
            </w:r>
          </w:p>
        </w:tc>
        <w:tc>
          <w:tcPr>
            <w:tcW w:w="3650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05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sz w:val="24"/>
                <w:szCs w:val="24"/>
              </w:rPr>
              <w:t>Старший воспитатель, Завуч начальной школы Воспитатели</w:t>
            </w:r>
          </w:p>
        </w:tc>
      </w:tr>
      <w:tr w:rsidR="009253EA" w:rsidRPr="009253EA" w:rsidTr="009253EA">
        <w:trPr>
          <w:trHeight w:val="731"/>
        </w:trPr>
        <w:tc>
          <w:tcPr>
            <w:tcW w:w="831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7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Знакомство с учителями будущих первоклассников (проведение открытых НОД с детьми под.групп)</w:t>
            </w:r>
          </w:p>
        </w:tc>
        <w:tc>
          <w:tcPr>
            <w:tcW w:w="3650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05" w:type="dxa"/>
          </w:tcPr>
          <w:p w:rsidR="009253EA" w:rsidRPr="009253EA" w:rsidRDefault="009253EA" w:rsidP="009253EA">
            <w:pPr>
              <w:spacing w:after="0" w:line="240" w:lineRule="auto"/>
              <w:rPr>
                <w:sz w:val="24"/>
                <w:szCs w:val="24"/>
              </w:rPr>
            </w:pPr>
            <w:r w:rsidRPr="009253EA">
              <w:rPr>
                <w:sz w:val="24"/>
                <w:szCs w:val="24"/>
              </w:rPr>
              <w:t xml:space="preserve">Воспитатели </w:t>
            </w:r>
          </w:p>
          <w:p w:rsidR="009253EA" w:rsidRPr="009253EA" w:rsidRDefault="009253EA" w:rsidP="009253EA">
            <w:pPr>
              <w:spacing w:after="0" w:line="240" w:lineRule="auto"/>
              <w:rPr>
                <w:sz w:val="24"/>
                <w:szCs w:val="24"/>
              </w:rPr>
            </w:pPr>
            <w:r w:rsidRPr="009253EA">
              <w:rPr>
                <w:sz w:val="24"/>
                <w:szCs w:val="24"/>
              </w:rPr>
              <w:t>Учителя</w:t>
            </w:r>
          </w:p>
        </w:tc>
      </w:tr>
      <w:tr w:rsidR="009253EA" w:rsidRPr="009253EA" w:rsidTr="009253EA">
        <w:trPr>
          <w:trHeight w:val="745"/>
        </w:trPr>
        <w:tc>
          <w:tcPr>
            <w:tcW w:w="831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7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Подготовка пакета документов для продолжения образовательного маршрута в начальной школе</w:t>
            </w:r>
          </w:p>
        </w:tc>
        <w:tc>
          <w:tcPr>
            <w:tcW w:w="3650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05" w:type="dxa"/>
          </w:tcPr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253EA" w:rsidRPr="009253EA" w:rsidRDefault="009253EA" w:rsidP="009253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53EA"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9253EA" w:rsidRPr="00552D38" w:rsidRDefault="009253EA" w:rsidP="00B3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38" w:rsidRPr="009253EA" w:rsidRDefault="00552D38" w:rsidP="00047FF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269B">
        <w:rPr>
          <w:rFonts w:ascii="Times New Roman" w:hAnsi="Times New Roman" w:cs="Times New Roman"/>
          <w:b/>
          <w:sz w:val="24"/>
          <w:szCs w:val="24"/>
        </w:rPr>
        <w:t>I. РАБОТА С ДЕТЬМИ.</w:t>
      </w:r>
      <w:r w:rsidRPr="00552D38">
        <w:rPr>
          <w:rFonts w:ascii="Times New Roman" w:hAnsi="Times New Roman" w:cs="Times New Roman"/>
          <w:sz w:val="24"/>
          <w:szCs w:val="24"/>
        </w:rPr>
        <w:t xml:space="preserve"> Работа с детьми в течение года была направлена на ознакомление дошкольников с понятием «школа». </w:t>
      </w:r>
    </w:p>
    <w:p w:rsidR="00047FF4" w:rsidRDefault="00047FF4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узнали: что такое школа? З</w:t>
      </w:r>
      <w:r w:rsidR="00552D38" w:rsidRPr="00552D38">
        <w:rPr>
          <w:rFonts w:ascii="Times New Roman" w:hAnsi="Times New Roman" w:cs="Times New Roman"/>
          <w:sz w:val="24"/>
          <w:szCs w:val="24"/>
        </w:rPr>
        <w:t>ачем над</w:t>
      </w:r>
      <w:r>
        <w:rPr>
          <w:rFonts w:ascii="Times New Roman" w:hAnsi="Times New Roman" w:cs="Times New Roman"/>
          <w:sz w:val="24"/>
          <w:szCs w:val="24"/>
        </w:rPr>
        <w:t>о ходить в школу? К</w:t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то это – учитель?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то такое урок, перемена? и т. д. </w:t>
      </w: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Для поддержания у детей устойчивого интереса мы использовали разнообразные формы работы: </w:t>
      </w: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1. Организованная образовательная деятельность. </w:t>
      </w: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2. Беседы о школе. </w:t>
      </w: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3. Рассматривание картины «Школа» и иллюстраций на школьную тематику. </w:t>
      </w:r>
    </w:p>
    <w:p w:rsidR="00552D38" w:rsidRPr="00552D38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>4. Экскурсии в школу</w:t>
      </w:r>
      <w:r w:rsidR="00047FF4">
        <w:rPr>
          <w:rFonts w:ascii="Times New Roman" w:hAnsi="Times New Roman" w:cs="Times New Roman"/>
          <w:sz w:val="24"/>
          <w:szCs w:val="24"/>
        </w:rPr>
        <w:t>.</w:t>
      </w:r>
    </w:p>
    <w:p w:rsidR="00047FF4" w:rsidRDefault="00047FF4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Данные экскурсии вызывают у наших воспитанников восторг, удивление, радость и желание учиться в школе. </w:t>
      </w: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5. Чтение и анализ детской художественной литературы о школьной жизни, заучивание стихотворений. </w:t>
      </w: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6. Ознакомление с пословицами и поговорками. </w:t>
      </w: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7. Рассматривание школьных принадлежностей и загадывание загадок о них. </w:t>
      </w: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8. Словесные и дидактические игры на школьную тематику. </w:t>
      </w: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>9. Сюжетно-ролевая игра « Школа». Результатом такой работы стало появление у дошкольников интереса к школьному обучению, мотивации на учёбу, сформировалось положительное отношение к школе, учителю.</w:t>
      </w:r>
    </w:p>
    <w:p w:rsidR="00047FF4" w:rsidRPr="00CB269B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B269B">
        <w:rPr>
          <w:rFonts w:ascii="Times New Roman" w:hAnsi="Times New Roman" w:cs="Times New Roman"/>
          <w:b/>
          <w:sz w:val="24"/>
          <w:szCs w:val="24"/>
        </w:rPr>
        <w:t xml:space="preserve"> II. РАБОТА С РОДИТЕЛЯМИ. </w:t>
      </w:r>
    </w:p>
    <w:p w:rsidR="00047FF4" w:rsidRDefault="00047FF4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Работа с родителями будущих первоклассников в течение всего этого года была направлена на просвещение родителей по вопросам подготовки детей к школьному обучению. </w:t>
      </w: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D38">
        <w:rPr>
          <w:rFonts w:ascii="Times New Roman" w:hAnsi="Times New Roman" w:cs="Times New Roman"/>
          <w:sz w:val="24"/>
          <w:szCs w:val="24"/>
        </w:rPr>
        <w:t xml:space="preserve"> В начале года было проведено анкетирование родителей для изучения самочувствия семьи в преддверии школьной жизни ребенка. </w:t>
      </w:r>
      <w:r w:rsidR="00CB269B" w:rsidRPr="00552D38">
        <w:rPr>
          <w:rFonts w:ascii="Times New Roman" w:hAnsi="Times New Roman" w:cs="Times New Roman"/>
          <w:sz w:val="24"/>
          <w:szCs w:val="24"/>
        </w:rPr>
        <w:t>«В</w:t>
      </w:r>
      <w:r w:rsidRPr="00552D38">
        <w:rPr>
          <w:rFonts w:ascii="Times New Roman" w:hAnsi="Times New Roman" w:cs="Times New Roman"/>
          <w:sz w:val="24"/>
          <w:szCs w:val="24"/>
        </w:rPr>
        <w:t xml:space="preserve"> чём, по вашему мнению, заключается готовность ребёнка к школе?» </w:t>
      </w: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D38">
        <w:rPr>
          <w:rFonts w:ascii="Times New Roman" w:hAnsi="Times New Roman" w:cs="Times New Roman"/>
          <w:sz w:val="24"/>
          <w:szCs w:val="24"/>
        </w:rPr>
        <w:t xml:space="preserve"> Специально для родителей были оформлены папки "Скоро в школу" в группах, где они могли найти полезную информацию. </w:t>
      </w: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D38">
        <w:rPr>
          <w:rFonts w:ascii="Times New Roman" w:hAnsi="Times New Roman" w:cs="Times New Roman"/>
          <w:sz w:val="24"/>
          <w:szCs w:val="24"/>
        </w:rPr>
        <w:t xml:space="preserve"> В течение года были организованы консультации для родителей по следующим темам: «Трудности адаптации ребенка к школе и пути их преодоления», «Гармония общения – залог психического здоровья», «Режим будущего школьника», «Портрет первоклассника» и др. </w:t>
      </w:r>
    </w:p>
    <w:p w:rsidR="00047FF4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D38">
        <w:rPr>
          <w:rFonts w:ascii="Times New Roman" w:hAnsi="Times New Roman" w:cs="Times New Roman"/>
          <w:sz w:val="24"/>
          <w:szCs w:val="24"/>
        </w:rPr>
        <w:t xml:space="preserve"> Были проведены два родительских собрания </w:t>
      </w:r>
    </w:p>
    <w:p w:rsidR="00DE09A3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sym w:font="Symbol" w:char="F0B7"/>
      </w:r>
      <w:r w:rsidR="00047FF4">
        <w:rPr>
          <w:rFonts w:ascii="Times New Roman" w:hAnsi="Times New Roman" w:cs="Times New Roman"/>
          <w:sz w:val="24"/>
          <w:szCs w:val="24"/>
        </w:rPr>
        <w:t xml:space="preserve"> 2018 в сентябре</w:t>
      </w:r>
      <w:r w:rsidRPr="00552D38">
        <w:rPr>
          <w:rFonts w:ascii="Times New Roman" w:hAnsi="Times New Roman" w:cs="Times New Roman"/>
          <w:sz w:val="24"/>
          <w:szCs w:val="24"/>
        </w:rPr>
        <w:t xml:space="preserve"> года прошло общее родительское собрание </w:t>
      </w:r>
      <w:r w:rsidR="00DE09A3">
        <w:rPr>
          <w:rFonts w:ascii="Times New Roman" w:hAnsi="Times New Roman" w:cs="Times New Roman"/>
          <w:sz w:val="24"/>
          <w:szCs w:val="24"/>
        </w:rPr>
        <w:t xml:space="preserve">в </w:t>
      </w:r>
      <w:r w:rsidR="00CB269B">
        <w:rPr>
          <w:rFonts w:ascii="Times New Roman" w:hAnsi="Times New Roman" w:cs="Times New Roman"/>
          <w:sz w:val="24"/>
          <w:szCs w:val="24"/>
        </w:rPr>
        <w:t>школе №</w:t>
      </w:r>
      <w:r w:rsidR="00047FF4">
        <w:rPr>
          <w:rFonts w:ascii="Times New Roman" w:hAnsi="Times New Roman" w:cs="Times New Roman"/>
          <w:sz w:val="24"/>
          <w:szCs w:val="24"/>
        </w:rPr>
        <w:t>27</w:t>
      </w:r>
      <w:r w:rsidRPr="00552D38">
        <w:rPr>
          <w:rFonts w:ascii="Times New Roman" w:hAnsi="Times New Roman" w:cs="Times New Roman"/>
          <w:sz w:val="24"/>
          <w:szCs w:val="24"/>
        </w:rPr>
        <w:t xml:space="preserve">. Состоялась встреча учителей начальных классов с родителями выпускников подготовительных </w:t>
      </w:r>
      <w:r w:rsidR="00CB269B" w:rsidRPr="00552D38">
        <w:rPr>
          <w:rFonts w:ascii="Times New Roman" w:hAnsi="Times New Roman" w:cs="Times New Roman"/>
          <w:sz w:val="24"/>
          <w:szCs w:val="24"/>
        </w:rPr>
        <w:t>групп, на</w:t>
      </w:r>
      <w:r w:rsidRPr="00552D38">
        <w:rPr>
          <w:rFonts w:ascii="Times New Roman" w:hAnsi="Times New Roman" w:cs="Times New Roman"/>
          <w:sz w:val="24"/>
          <w:szCs w:val="24"/>
        </w:rPr>
        <w:t xml:space="preserve"> котором родителей будущих первоклассников познакомили с воспитательно-образовательной работой гимназии «Наша школа: традиции, достижения, перемены». </w:t>
      </w:r>
    </w:p>
    <w:p w:rsidR="00552D38" w:rsidRPr="00552D38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sym w:font="Symbol" w:char="F0B7"/>
      </w:r>
      <w:r w:rsidR="00DE09A3">
        <w:rPr>
          <w:rFonts w:ascii="Times New Roman" w:hAnsi="Times New Roman" w:cs="Times New Roman"/>
          <w:sz w:val="24"/>
          <w:szCs w:val="24"/>
        </w:rPr>
        <w:t xml:space="preserve"> В апреле 2019 года в МБДОУ №30</w:t>
      </w:r>
      <w:r w:rsidRPr="00552D38">
        <w:rPr>
          <w:rFonts w:ascii="Times New Roman" w:hAnsi="Times New Roman" w:cs="Times New Roman"/>
          <w:sz w:val="24"/>
          <w:szCs w:val="24"/>
        </w:rPr>
        <w:t xml:space="preserve"> прошло родительское собрание в </w:t>
      </w:r>
      <w:r w:rsidR="00DE09A3">
        <w:rPr>
          <w:rFonts w:ascii="Times New Roman" w:hAnsi="Times New Roman" w:cs="Times New Roman"/>
          <w:sz w:val="24"/>
          <w:szCs w:val="24"/>
        </w:rPr>
        <w:t xml:space="preserve">подготовительных группах </w:t>
      </w:r>
      <w:r w:rsidRPr="00552D38">
        <w:rPr>
          <w:rFonts w:ascii="Times New Roman" w:hAnsi="Times New Roman" w:cs="Times New Roman"/>
          <w:sz w:val="24"/>
          <w:szCs w:val="24"/>
        </w:rPr>
        <w:t>форме круглого стола на тему: «</w:t>
      </w:r>
      <w:r w:rsidR="00CB269B">
        <w:rPr>
          <w:rFonts w:ascii="Times New Roman" w:hAnsi="Times New Roman" w:cs="Times New Roman"/>
          <w:sz w:val="24"/>
          <w:szCs w:val="24"/>
        </w:rPr>
        <w:t>Труднос</w:t>
      </w:r>
      <w:r w:rsidR="00DE09A3">
        <w:rPr>
          <w:rFonts w:ascii="Times New Roman" w:hAnsi="Times New Roman" w:cs="Times New Roman"/>
          <w:sz w:val="24"/>
          <w:szCs w:val="24"/>
        </w:rPr>
        <w:t>ти адаптации ребенка к школе и пути их преодоления</w:t>
      </w:r>
      <w:r w:rsidRPr="00552D38">
        <w:rPr>
          <w:rFonts w:ascii="Times New Roman" w:hAnsi="Times New Roman" w:cs="Times New Roman"/>
          <w:sz w:val="24"/>
          <w:szCs w:val="24"/>
        </w:rPr>
        <w:t>», на котором рассматривались вопросы готовности детей к школьному обучению, что должен знать и уметь ребёнок перед поступлением в школу. В работе круглого стола приняли участие: заместитель дирек</w:t>
      </w:r>
      <w:r w:rsidR="00DE09A3">
        <w:rPr>
          <w:rFonts w:ascii="Times New Roman" w:hAnsi="Times New Roman" w:cs="Times New Roman"/>
          <w:sz w:val="24"/>
          <w:szCs w:val="24"/>
        </w:rPr>
        <w:t xml:space="preserve">тора по начальной </w:t>
      </w:r>
      <w:r w:rsidR="00CB269B">
        <w:rPr>
          <w:rFonts w:ascii="Times New Roman" w:hAnsi="Times New Roman" w:cs="Times New Roman"/>
          <w:sz w:val="24"/>
          <w:szCs w:val="24"/>
        </w:rPr>
        <w:t>школе №</w:t>
      </w:r>
      <w:r w:rsidR="00DE09A3">
        <w:rPr>
          <w:rFonts w:ascii="Times New Roman" w:hAnsi="Times New Roman" w:cs="Times New Roman"/>
          <w:sz w:val="24"/>
          <w:szCs w:val="24"/>
        </w:rPr>
        <w:t>2 города Якутска Скрябина Алена Владимировна</w:t>
      </w:r>
      <w:r w:rsidRPr="00552D38">
        <w:rPr>
          <w:rFonts w:ascii="Times New Roman" w:hAnsi="Times New Roman" w:cs="Times New Roman"/>
          <w:sz w:val="24"/>
          <w:szCs w:val="24"/>
        </w:rPr>
        <w:t xml:space="preserve"> администрация ДОУ, педагоги и родители дошкольного образовательного учреждения</w:t>
      </w:r>
    </w:p>
    <w:p w:rsidR="00552D38" w:rsidRPr="00552D38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DE09A3">
        <w:rPr>
          <w:rFonts w:ascii="Times New Roman" w:hAnsi="Times New Roman" w:cs="Times New Roman"/>
          <w:sz w:val="24"/>
          <w:szCs w:val="24"/>
        </w:rPr>
        <w:t>Кузьмина Алена Петровна</w:t>
      </w:r>
      <w:r w:rsidRPr="00552D38">
        <w:rPr>
          <w:rFonts w:ascii="Times New Roman" w:hAnsi="Times New Roman" w:cs="Times New Roman"/>
          <w:sz w:val="24"/>
          <w:szCs w:val="24"/>
        </w:rPr>
        <w:t xml:space="preserve"> составила памятки для родителей и раз</w:t>
      </w:r>
      <w:r w:rsidR="00DE09A3">
        <w:rPr>
          <w:rFonts w:ascii="Times New Roman" w:hAnsi="Times New Roman" w:cs="Times New Roman"/>
          <w:sz w:val="24"/>
          <w:szCs w:val="24"/>
        </w:rPr>
        <w:t xml:space="preserve">дала на родительском собрании </w:t>
      </w:r>
      <w:r w:rsidRPr="00552D38">
        <w:rPr>
          <w:rFonts w:ascii="Times New Roman" w:hAnsi="Times New Roman" w:cs="Times New Roman"/>
          <w:sz w:val="24"/>
          <w:szCs w:val="24"/>
        </w:rPr>
        <w:t>в которых даются советы и рекомендации по развитию и воспитанию дошкольников в целях их успешной подготовки к школе.</w:t>
      </w:r>
    </w:p>
    <w:p w:rsidR="00DE09A3" w:rsidRPr="00CB269B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B269B">
        <w:rPr>
          <w:rFonts w:ascii="Times New Roman" w:hAnsi="Times New Roman" w:cs="Times New Roman"/>
          <w:b/>
          <w:sz w:val="24"/>
          <w:szCs w:val="24"/>
        </w:rPr>
        <w:t>III. МЕТОДИЧЕСКАЯ РАБОТА.</w:t>
      </w:r>
    </w:p>
    <w:p w:rsidR="00DE09A3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 Методическая работа в системе «детский сад – школа» была направлена на плодотворное сотрудничество воспитателей, учителей, детей и родителей. Учителя школы имели возможность ближе познакомиться с формами и методами работы, которые используются в детском саду, узнать основные требования программы, по которой работает ДОУ, увидеть своих будущих первоклассников в привычной для них обстановке. А воспитатели детского сада лучше познакомиться с программами для детей 1 класса, узнать основные направления работы учителей начальных классов, увидеть своих выпускников на уроках в школе. Для воспитателей детского сада и учителей начальной школы были организованы и проведены совместные мероприятия:</w:t>
      </w:r>
    </w:p>
    <w:p w:rsidR="00DE09A3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 </w:t>
      </w:r>
      <w:r w:rsidR="00CB269B" w:rsidRPr="00552D38">
        <w:rPr>
          <w:rFonts w:ascii="Times New Roman" w:hAnsi="Times New Roman" w:cs="Times New Roman"/>
          <w:sz w:val="24"/>
          <w:szCs w:val="24"/>
        </w:rPr>
        <w:t>Эк</w:t>
      </w:r>
      <w:r w:rsidR="00CB269B">
        <w:rPr>
          <w:rFonts w:ascii="Times New Roman" w:hAnsi="Times New Roman" w:cs="Times New Roman"/>
          <w:sz w:val="24"/>
          <w:szCs w:val="24"/>
        </w:rPr>
        <w:t>скурсия</w:t>
      </w:r>
      <w:r w:rsidR="00DE09A3">
        <w:rPr>
          <w:rFonts w:ascii="Times New Roman" w:hAnsi="Times New Roman" w:cs="Times New Roman"/>
          <w:sz w:val="24"/>
          <w:szCs w:val="24"/>
        </w:rPr>
        <w:t xml:space="preserve"> педагогов в СОШ №27 </w:t>
      </w:r>
      <w:r w:rsidRPr="00552D38">
        <w:rPr>
          <w:rFonts w:ascii="Times New Roman" w:hAnsi="Times New Roman" w:cs="Times New Roman"/>
          <w:sz w:val="24"/>
          <w:szCs w:val="24"/>
        </w:rPr>
        <w:t>по теме «ФГОС ДО и НОО: единство требований»:</w:t>
      </w:r>
    </w:p>
    <w:p w:rsidR="00DE09A3" w:rsidRDefault="00DE09A3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52D38" w:rsidRPr="00552D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Круглый стол педагогов МБДОУ Д/с №30 и МБДОУ №12 «Улыбка».</w:t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 Проводились дни открытых дверей, открытые </w:t>
      </w:r>
      <w:r w:rsidR="00CB269B" w:rsidRPr="00552D38">
        <w:rPr>
          <w:rFonts w:ascii="Times New Roman" w:hAnsi="Times New Roman" w:cs="Times New Roman"/>
          <w:sz w:val="24"/>
          <w:szCs w:val="24"/>
        </w:rPr>
        <w:t>просмотры. Все</w:t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 педагоги оставили положительные отзывы о проведённом мероприятии и пожелали творческих успехов в воспитании детей. </w:t>
      </w:r>
    </w:p>
    <w:p w:rsidR="00552D38" w:rsidRPr="00552D38" w:rsidRDefault="00DE09A3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04EE">
        <w:rPr>
          <w:rFonts w:ascii="Times New Roman" w:hAnsi="Times New Roman" w:cs="Times New Roman"/>
          <w:sz w:val="24"/>
          <w:szCs w:val="24"/>
        </w:rPr>
        <w:t>.</w:t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 Показ ООД по </w:t>
      </w:r>
      <w:r>
        <w:rPr>
          <w:rFonts w:ascii="Times New Roman" w:hAnsi="Times New Roman" w:cs="Times New Roman"/>
          <w:sz w:val="24"/>
          <w:szCs w:val="24"/>
        </w:rPr>
        <w:t>развитию речи в рамках месячника логопедов округа.</w:t>
      </w:r>
      <w:r w:rsidRPr="00552D38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–логопеды округа </w:t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в отзыве рекомендовали </w:t>
      </w:r>
      <w:r>
        <w:rPr>
          <w:rFonts w:ascii="Times New Roman" w:hAnsi="Times New Roman" w:cs="Times New Roman"/>
          <w:sz w:val="24"/>
          <w:szCs w:val="24"/>
        </w:rPr>
        <w:t xml:space="preserve">включать </w:t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побольше </w:t>
      </w:r>
      <w:r>
        <w:rPr>
          <w:rFonts w:ascii="Times New Roman" w:hAnsi="Times New Roman" w:cs="Times New Roman"/>
          <w:sz w:val="24"/>
          <w:szCs w:val="24"/>
        </w:rPr>
        <w:t>игровых моментов</w:t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, отметили положительные моменты занятия: отличное общение педагога с </w:t>
      </w:r>
      <w:r w:rsidR="00CB269B" w:rsidRPr="00552D38">
        <w:rPr>
          <w:rFonts w:ascii="Times New Roman" w:hAnsi="Times New Roman" w:cs="Times New Roman"/>
          <w:sz w:val="24"/>
          <w:szCs w:val="24"/>
        </w:rPr>
        <w:t>детьми,</w:t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 хорошо поставлена речь воспитателя, высокая активность и заинтересованность детей, умение педагога корректировать ход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D38" w:rsidRDefault="00552D38" w:rsidP="00B3116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2D38">
        <w:rPr>
          <w:rFonts w:ascii="Times New Roman" w:hAnsi="Times New Roman" w:cs="Times New Roman"/>
          <w:sz w:val="24"/>
          <w:szCs w:val="24"/>
        </w:rPr>
        <w:t xml:space="preserve">Анализ образовательной </w:t>
      </w:r>
      <w:r w:rsidR="00DE09A3">
        <w:rPr>
          <w:rFonts w:ascii="Times New Roman" w:hAnsi="Times New Roman" w:cs="Times New Roman"/>
          <w:sz w:val="24"/>
          <w:szCs w:val="24"/>
        </w:rPr>
        <w:t>деятельности провели воспитатели и учителя,</w:t>
      </w:r>
      <w:r w:rsidRPr="00552D38">
        <w:rPr>
          <w:rFonts w:ascii="Times New Roman" w:hAnsi="Times New Roman" w:cs="Times New Roman"/>
          <w:sz w:val="24"/>
          <w:szCs w:val="24"/>
        </w:rPr>
        <w:t xml:space="preserve"> где определены точки соприкосновения в решении проблем. Коллеги пришли к общему выводу, что такие мероприятия способствуют перспективности повышения качества образования в целостной системе образования. </w:t>
      </w:r>
      <w:r w:rsidR="00DE09A3">
        <w:rPr>
          <w:rFonts w:ascii="Times New Roman" w:hAnsi="Times New Roman" w:cs="Times New Roman"/>
          <w:sz w:val="24"/>
          <w:szCs w:val="24"/>
        </w:rPr>
        <w:t>В</w:t>
      </w:r>
      <w:r w:rsidRPr="00552D38">
        <w:rPr>
          <w:rFonts w:ascii="Times New Roman" w:hAnsi="Times New Roman" w:cs="Times New Roman"/>
          <w:sz w:val="24"/>
          <w:szCs w:val="24"/>
        </w:rPr>
        <w:t>ыразили благодарность за представленные занятия</w:t>
      </w:r>
      <w:r w:rsidR="003E04EE">
        <w:rPr>
          <w:rFonts w:ascii="Times New Roman" w:hAnsi="Times New Roman" w:cs="Times New Roman"/>
          <w:sz w:val="24"/>
          <w:szCs w:val="24"/>
        </w:rPr>
        <w:t xml:space="preserve">, </w:t>
      </w:r>
      <w:r w:rsidRPr="00552D38">
        <w:rPr>
          <w:rFonts w:ascii="Times New Roman" w:hAnsi="Times New Roman" w:cs="Times New Roman"/>
          <w:sz w:val="24"/>
          <w:szCs w:val="24"/>
        </w:rPr>
        <w:t xml:space="preserve">увидели много общего, единство требований в обучении и подготовке детей. Очень понравилась активность детей, выполнение ими заданий, чередование устной работы с практическими заданиями. </w:t>
      </w:r>
      <w:r w:rsidR="003E04EE" w:rsidRPr="00552D38">
        <w:rPr>
          <w:rFonts w:ascii="Times New Roman" w:hAnsi="Times New Roman" w:cs="Times New Roman"/>
          <w:sz w:val="24"/>
          <w:szCs w:val="24"/>
        </w:rPr>
        <w:t xml:space="preserve">По их мнению, </w:t>
      </w:r>
      <w:r w:rsidRPr="00552D38">
        <w:rPr>
          <w:rFonts w:ascii="Times New Roman" w:hAnsi="Times New Roman" w:cs="Times New Roman"/>
          <w:sz w:val="24"/>
          <w:szCs w:val="24"/>
        </w:rPr>
        <w:t>дети показали хороший уровень готовности детей к школе в образовательной деятельности.</w:t>
      </w:r>
    </w:p>
    <w:p w:rsidR="00CB269B" w:rsidRPr="00552D38" w:rsidRDefault="00CB269B" w:rsidP="00B311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Ознакомительные уроки и экскурсии для воспитанников подготовительных групп в СОШ №2.</w:t>
      </w:r>
    </w:p>
    <w:p w:rsidR="003E04EE" w:rsidRPr="00552D38" w:rsidRDefault="00CB269B" w:rsidP="003E04EE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. </w:t>
      </w:r>
      <w:r w:rsidR="003E04EE">
        <w:rPr>
          <w:rFonts w:ascii="Times New Roman" w:hAnsi="Times New Roman" w:cs="Times New Roman"/>
          <w:sz w:val="24"/>
          <w:szCs w:val="24"/>
        </w:rPr>
        <w:t>В конце апреля намечается экскурсия воспитанников в СОШ №27 и п</w:t>
      </w:r>
      <w:r w:rsidR="00552D38" w:rsidRPr="00552D38">
        <w:rPr>
          <w:rFonts w:ascii="Times New Roman" w:hAnsi="Times New Roman" w:cs="Times New Roman"/>
          <w:sz w:val="24"/>
          <w:szCs w:val="24"/>
        </w:rPr>
        <w:t xml:space="preserve">осещение </w:t>
      </w:r>
      <w:r w:rsidR="003E04EE">
        <w:rPr>
          <w:rFonts w:ascii="Times New Roman" w:hAnsi="Times New Roman" w:cs="Times New Roman"/>
          <w:sz w:val="24"/>
          <w:szCs w:val="24"/>
        </w:rPr>
        <w:t xml:space="preserve">уроков, а также в мае </w:t>
      </w:r>
      <w:r w:rsidR="00552D38" w:rsidRPr="00552D38">
        <w:rPr>
          <w:rFonts w:ascii="Times New Roman" w:hAnsi="Times New Roman" w:cs="Times New Roman"/>
          <w:sz w:val="24"/>
          <w:szCs w:val="24"/>
        </w:rPr>
        <w:t>Круглый стол по итогам педагогических мастерских «Преемственность и непрерывность дошкольного и начального образования в аспекте ФГОС»</w:t>
      </w:r>
      <w:r w:rsidR="003E04EE">
        <w:rPr>
          <w:rFonts w:ascii="Times New Roman" w:hAnsi="Times New Roman" w:cs="Times New Roman"/>
          <w:sz w:val="24"/>
          <w:szCs w:val="24"/>
        </w:rPr>
        <w:t>.</w:t>
      </w:r>
    </w:p>
    <w:p w:rsidR="00552D38" w:rsidRPr="00552D38" w:rsidRDefault="003E04EE" w:rsidP="00B311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D38" w:rsidRPr="00552D38">
        <w:rPr>
          <w:rFonts w:ascii="Times New Roman" w:hAnsi="Times New Roman" w:cs="Times New Roman"/>
          <w:sz w:val="24"/>
          <w:szCs w:val="24"/>
        </w:rPr>
        <w:t>Анализ проведённой работы подтверждает правильность выбранных направлений в решении преемственности между детским садом и школой. Они актуальны, помогают понять воспитателю и учителю друг друга, а нашим детям – войти в школьный мир безболезненно и спокой</w:t>
      </w:r>
      <w:r>
        <w:rPr>
          <w:rFonts w:ascii="Times New Roman" w:hAnsi="Times New Roman" w:cs="Times New Roman"/>
          <w:sz w:val="24"/>
          <w:szCs w:val="24"/>
        </w:rPr>
        <w:t>но.</w:t>
      </w:r>
    </w:p>
    <w:p w:rsidR="004C229E" w:rsidRPr="00552D38" w:rsidRDefault="004C229E" w:rsidP="00B31162">
      <w:pPr>
        <w:rPr>
          <w:rFonts w:ascii="Times New Roman" w:hAnsi="Times New Roman" w:cs="Times New Roman"/>
          <w:sz w:val="24"/>
          <w:szCs w:val="24"/>
        </w:rPr>
      </w:pPr>
    </w:p>
    <w:sectPr w:rsidR="004C229E" w:rsidRPr="00552D38" w:rsidSect="00CB26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87" w:rsidRDefault="00A40687" w:rsidP="00CB269B">
      <w:pPr>
        <w:spacing w:after="0" w:line="240" w:lineRule="auto"/>
      </w:pPr>
      <w:r>
        <w:separator/>
      </w:r>
    </w:p>
  </w:endnote>
  <w:endnote w:type="continuationSeparator" w:id="0">
    <w:p w:rsidR="00A40687" w:rsidRDefault="00A40687" w:rsidP="00CB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87" w:rsidRDefault="00A40687" w:rsidP="00CB269B">
      <w:pPr>
        <w:spacing w:after="0" w:line="240" w:lineRule="auto"/>
      </w:pPr>
      <w:r>
        <w:separator/>
      </w:r>
    </w:p>
  </w:footnote>
  <w:footnote w:type="continuationSeparator" w:id="0">
    <w:p w:rsidR="00A40687" w:rsidRDefault="00A40687" w:rsidP="00CB2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54F"/>
    <w:multiLevelType w:val="multilevel"/>
    <w:tmpl w:val="DD8C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A0B10"/>
    <w:multiLevelType w:val="hybridMultilevel"/>
    <w:tmpl w:val="7502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15BB7"/>
    <w:multiLevelType w:val="multilevel"/>
    <w:tmpl w:val="88F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76D58"/>
    <w:multiLevelType w:val="multilevel"/>
    <w:tmpl w:val="124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A5A41"/>
    <w:multiLevelType w:val="multilevel"/>
    <w:tmpl w:val="81F2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B"/>
    <w:rsid w:val="00047FF4"/>
    <w:rsid w:val="003668DA"/>
    <w:rsid w:val="003B5D87"/>
    <w:rsid w:val="003E04EE"/>
    <w:rsid w:val="004C229E"/>
    <w:rsid w:val="00552D38"/>
    <w:rsid w:val="009253EA"/>
    <w:rsid w:val="00993C0B"/>
    <w:rsid w:val="00A40687"/>
    <w:rsid w:val="00B31162"/>
    <w:rsid w:val="00CB269B"/>
    <w:rsid w:val="00D92CBE"/>
    <w:rsid w:val="00D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2AE7A-519A-442E-AA49-190D8806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62"/>
    <w:pPr>
      <w:ind w:left="720"/>
      <w:contextualSpacing/>
    </w:pPr>
  </w:style>
  <w:style w:type="table" w:styleId="a4">
    <w:name w:val="Table Grid"/>
    <w:basedOn w:val="a1"/>
    <w:uiPriority w:val="39"/>
    <w:rsid w:val="009253E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69B"/>
  </w:style>
  <w:style w:type="paragraph" w:styleId="a7">
    <w:name w:val="footer"/>
    <w:basedOn w:val="a"/>
    <w:link w:val="a8"/>
    <w:uiPriority w:val="99"/>
    <w:unhideWhenUsed/>
    <w:rsid w:val="00CB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2019-04-09T09:08:00Z</dcterms:created>
  <dcterms:modified xsi:type="dcterms:W3CDTF">2019-04-09T09:08:00Z</dcterms:modified>
</cp:coreProperties>
</file>