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E5" w:rsidRPr="004369E5" w:rsidRDefault="004369E5" w:rsidP="004369E5">
      <w:pPr>
        <w:framePr w:w="15871" w:h="2041" w:hRule="exact" w:wrap="none" w:vAnchor="page" w:hAnchor="page" w:x="481" w:y="811"/>
        <w:widowControl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  <w:bookmarkStart w:id="0" w:name="bookmark8"/>
      <w:bookmarkStart w:id="1" w:name="_GoBack"/>
      <w:bookmarkEnd w:id="1"/>
      <w:r w:rsidRPr="004369E5">
        <w:rPr>
          <w:rFonts w:ascii="Times New Roman" w:eastAsiaTheme="minorEastAsia" w:hAnsi="Times New Roman" w:cs="Times New Roman"/>
          <w:color w:val="auto"/>
          <w:lang w:bidi="ar-SA"/>
        </w:rPr>
        <w:t>Муниципальное бюджетное дошкольное образовательное учреждение</w:t>
      </w:r>
    </w:p>
    <w:p w:rsidR="004369E5" w:rsidRPr="004369E5" w:rsidRDefault="004369E5" w:rsidP="004369E5">
      <w:pPr>
        <w:framePr w:w="15871" w:h="2041" w:hRule="exact" w:wrap="none" w:vAnchor="page" w:hAnchor="page" w:x="481" w:y="811"/>
        <w:widowControl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  <w:r w:rsidRPr="004369E5">
        <w:rPr>
          <w:rFonts w:ascii="Times New Roman" w:eastAsiaTheme="minorEastAsia" w:hAnsi="Times New Roman" w:cs="Times New Roman"/>
          <w:color w:val="auto"/>
          <w:lang w:bidi="ar-SA"/>
        </w:rPr>
        <w:t>«Детский сад присмотра и оздоровления №30 «Малышок» ГО «город Якутск»</w:t>
      </w:r>
    </w:p>
    <w:p w:rsidR="00BF0A7B" w:rsidRDefault="00BF0A7B" w:rsidP="004369E5">
      <w:pPr>
        <w:pStyle w:val="10"/>
        <w:framePr w:w="15871" w:h="2041" w:hRule="exact" w:wrap="none" w:vAnchor="page" w:hAnchor="page" w:x="481" w:y="811"/>
        <w:shd w:val="clear" w:color="auto" w:fill="auto"/>
        <w:spacing w:after="231" w:line="220" w:lineRule="exact"/>
        <w:ind w:left="60"/>
        <w:jc w:val="center"/>
        <w:rPr>
          <w:color w:val="000000"/>
        </w:rPr>
      </w:pPr>
    </w:p>
    <w:p w:rsidR="00890E32" w:rsidRDefault="004369E5" w:rsidP="004369E5">
      <w:pPr>
        <w:pStyle w:val="10"/>
        <w:framePr w:w="15871" w:h="2041" w:hRule="exact" w:wrap="none" w:vAnchor="page" w:hAnchor="page" w:x="481" w:y="811"/>
        <w:shd w:val="clear" w:color="auto" w:fill="auto"/>
        <w:spacing w:after="231" w:line="220" w:lineRule="exact"/>
        <w:ind w:left="60"/>
        <w:jc w:val="center"/>
        <w:rPr>
          <w:color w:val="000000"/>
        </w:rPr>
      </w:pPr>
      <w:r>
        <w:rPr>
          <w:color w:val="000000"/>
        </w:rPr>
        <w:t>Аналитическая справка по Взаимодействию с родителями ДОУ</w:t>
      </w:r>
    </w:p>
    <w:p w:rsidR="004369E5" w:rsidRPr="004369E5" w:rsidRDefault="004369E5" w:rsidP="004369E5">
      <w:pPr>
        <w:pStyle w:val="a3"/>
        <w:framePr w:w="15871" w:h="2041" w:hRule="exact" w:wrap="none" w:vAnchor="page" w:hAnchor="page" w:x="481" w:y="811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4369E5">
        <w:rPr>
          <w:color w:val="000000"/>
          <w:bdr w:val="none" w:sz="0" w:space="0" w:color="auto" w:frame="1"/>
        </w:rPr>
        <w:t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 процессе воспитания и обучения.</w:t>
      </w:r>
    </w:p>
    <w:p w:rsidR="004369E5" w:rsidRPr="004369E5" w:rsidRDefault="004369E5" w:rsidP="004369E5">
      <w:pPr>
        <w:pStyle w:val="10"/>
        <w:framePr w:w="15871" w:h="2041" w:hRule="exact" w:wrap="none" w:vAnchor="page" w:hAnchor="page" w:x="481" w:y="811"/>
        <w:shd w:val="clear" w:color="auto" w:fill="auto"/>
        <w:spacing w:after="231" w:line="220" w:lineRule="exact"/>
        <w:ind w:left="60"/>
        <w:jc w:val="center"/>
        <w:rPr>
          <w:color w:val="000000"/>
          <w:sz w:val="24"/>
          <w:szCs w:val="24"/>
        </w:rPr>
      </w:pPr>
    </w:p>
    <w:p w:rsidR="00BE03A5" w:rsidRPr="004369E5" w:rsidRDefault="00BE03A5" w:rsidP="004369E5">
      <w:pPr>
        <w:pStyle w:val="10"/>
        <w:framePr w:w="15871" w:h="2041" w:hRule="exact" w:wrap="none" w:vAnchor="page" w:hAnchor="page" w:x="481" w:y="811"/>
        <w:shd w:val="clear" w:color="auto" w:fill="auto"/>
        <w:spacing w:after="231" w:line="220" w:lineRule="exact"/>
        <w:ind w:left="60"/>
        <w:jc w:val="center"/>
        <w:rPr>
          <w:color w:val="000000"/>
          <w:sz w:val="24"/>
          <w:szCs w:val="24"/>
        </w:rPr>
      </w:pPr>
    </w:p>
    <w:p w:rsidR="00BE03A5" w:rsidRPr="004369E5" w:rsidRDefault="00BE03A5" w:rsidP="004369E5">
      <w:pPr>
        <w:pStyle w:val="10"/>
        <w:framePr w:w="15871" w:h="2041" w:hRule="exact" w:wrap="none" w:vAnchor="page" w:hAnchor="page" w:x="481" w:y="811"/>
        <w:shd w:val="clear" w:color="auto" w:fill="auto"/>
        <w:spacing w:after="231" w:line="220" w:lineRule="exact"/>
        <w:ind w:left="60"/>
        <w:jc w:val="center"/>
        <w:rPr>
          <w:color w:val="000000"/>
          <w:sz w:val="24"/>
          <w:szCs w:val="24"/>
        </w:rPr>
      </w:pPr>
    </w:p>
    <w:p w:rsidR="00890E32" w:rsidRPr="004369E5" w:rsidRDefault="00890E32" w:rsidP="004369E5">
      <w:pPr>
        <w:pStyle w:val="10"/>
        <w:framePr w:w="15871" w:h="2041" w:hRule="exact" w:wrap="none" w:vAnchor="page" w:hAnchor="page" w:x="481" w:y="811"/>
        <w:shd w:val="clear" w:color="auto" w:fill="auto"/>
        <w:spacing w:after="231" w:line="220" w:lineRule="exact"/>
        <w:ind w:left="60"/>
        <w:jc w:val="center"/>
        <w:rPr>
          <w:sz w:val="24"/>
          <w:szCs w:val="24"/>
        </w:rPr>
      </w:pPr>
      <w:r w:rsidRPr="004369E5">
        <w:rPr>
          <w:color w:val="000000"/>
          <w:sz w:val="24"/>
          <w:szCs w:val="24"/>
        </w:rPr>
        <w:t>Взаимодействие с родителями</w:t>
      </w:r>
      <w:bookmarkEnd w:id="0"/>
    </w:p>
    <w:p w:rsidR="004369E5" w:rsidRDefault="004369E5" w:rsidP="00BE03A5">
      <w:pPr>
        <w:pStyle w:val="50"/>
        <w:framePr w:w="15768" w:h="4542" w:hRule="exact" w:wrap="none" w:vAnchor="page" w:hAnchor="page" w:x="556" w:y="2011"/>
        <w:shd w:val="clear" w:color="auto" w:fill="auto"/>
        <w:spacing w:after="42" w:line="230" w:lineRule="exact"/>
        <w:rPr>
          <w:color w:val="000000"/>
          <w:sz w:val="24"/>
          <w:szCs w:val="24"/>
        </w:rPr>
      </w:pPr>
    </w:p>
    <w:p w:rsidR="004369E5" w:rsidRDefault="004369E5" w:rsidP="00BE03A5">
      <w:pPr>
        <w:pStyle w:val="50"/>
        <w:framePr w:w="15768" w:h="4542" w:hRule="exact" w:wrap="none" w:vAnchor="page" w:hAnchor="page" w:x="556" w:y="2011"/>
        <w:shd w:val="clear" w:color="auto" w:fill="auto"/>
        <w:spacing w:after="42" w:line="230" w:lineRule="exact"/>
        <w:rPr>
          <w:color w:val="000000"/>
          <w:sz w:val="24"/>
          <w:szCs w:val="24"/>
        </w:rPr>
      </w:pPr>
    </w:p>
    <w:p w:rsidR="004369E5" w:rsidRDefault="004369E5" w:rsidP="00BE03A5">
      <w:pPr>
        <w:pStyle w:val="50"/>
        <w:framePr w:w="15768" w:h="4542" w:hRule="exact" w:wrap="none" w:vAnchor="page" w:hAnchor="page" w:x="556" w:y="2011"/>
        <w:shd w:val="clear" w:color="auto" w:fill="auto"/>
        <w:spacing w:after="42" w:line="230" w:lineRule="exact"/>
        <w:rPr>
          <w:color w:val="000000"/>
          <w:sz w:val="24"/>
          <w:szCs w:val="24"/>
        </w:rPr>
      </w:pPr>
    </w:p>
    <w:p w:rsidR="004369E5" w:rsidRDefault="004369E5" w:rsidP="00BE03A5">
      <w:pPr>
        <w:pStyle w:val="50"/>
        <w:framePr w:w="15768" w:h="4542" w:hRule="exact" w:wrap="none" w:vAnchor="page" w:hAnchor="page" w:x="556" w:y="2011"/>
        <w:shd w:val="clear" w:color="auto" w:fill="auto"/>
        <w:spacing w:after="42" w:line="230" w:lineRule="exact"/>
        <w:rPr>
          <w:color w:val="000000"/>
          <w:sz w:val="24"/>
          <w:szCs w:val="24"/>
        </w:rPr>
      </w:pPr>
    </w:p>
    <w:p w:rsidR="00890E32" w:rsidRPr="004369E5" w:rsidRDefault="00890E32" w:rsidP="00BE03A5">
      <w:pPr>
        <w:pStyle w:val="50"/>
        <w:framePr w:w="15768" w:h="4542" w:hRule="exact" w:wrap="none" w:vAnchor="page" w:hAnchor="page" w:x="556" w:y="2011"/>
        <w:shd w:val="clear" w:color="auto" w:fill="auto"/>
        <w:spacing w:after="42" w:line="230" w:lineRule="exact"/>
        <w:rPr>
          <w:sz w:val="24"/>
          <w:szCs w:val="24"/>
        </w:rPr>
      </w:pPr>
      <w:r w:rsidRPr="004369E5">
        <w:rPr>
          <w:color w:val="000000"/>
          <w:sz w:val="24"/>
          <w:szCs w:val="24"/>
        </w:rPr>
        <w:t>Задачи:</w:t>
      </w:r>
    </w:p>
    <w:p w:rsidR="00890E32" w:rsidRPr="00890E32" w:rsidRDefault="00890E32" w:rsidP="00BE03A5">
      <w:pPr>
        <w:framePr w:w="15768" w:h="4542" w:hRule="exact" w:wrap="none" w:vAnchor="page" w:hAnchor="page" w:x="556" w:y="2011"/>
        <w:numPr>
          <w:ilvl w:val="0"/>
          <w:numId w:val="1"/>
        </w:numPr>
        <w:tabs>
          <w:tab w:val="left" w:pos="354"/>
        </w:tabs>
        <w:spacing w:after="18" w:line="280" w:lineRule="exact"/>
        <w:jc w:val="both"/>
        <w:rPr>
          <w:rFonts w:ascii="Times New Roman" w:hAnsi="Times New Roman" w:cs="Times New Roman"/>
        </w:rPr>
      </w:pPr>
      <w:r w:rsidRPr="00890E32">
        <w:rPr>
          <w:rFonts w:ascii="Times New Roman" w:hAnsi="Times New Roman" w:cs="Times New Roman"/>
        </w:rPr>
        <w:t>Повысить педагогическую и психологическую культуру родителей:</w:t>
      </w:r>
    </w:p>
    <w:p w:rsidR="00890E32" w:rsidRPr="00890E32" w:rsidRDefault="00890E32" w:rsidP="00BE03A5">
      <w:pPr>
        <w:framePr w:w="15768" w:h="4542" w:hRule="exact" w:wrap="none" w:vAnchor="page" w:hAnchor="page" w:x="556" w:y="2011"/>
        <w:spacing w:line="274" w:lineRule="exact"/>
        <w:ind w:left="1160"/>
        <w:rPr>
          <w:rFonts w:ascii="Times New Roman" w:hAnsi="Times New Roman" w:cs="Times New Roman"/>
        </w:rPr>
      </w:pPr>
      <w:r w:rsidRPr="00890E32">
        <w:rPr>
          <w:rFonts w:ascii="Times New Roman" w:hAnsi="Times New Roman" w:cs="Times New Roman"/>
        </w:rPr>
        <w:t>* теоретические знания;</w:t>
      </w:r>
    </w:p>
    <w:p w:rsidR="00890E32" w:rsidRPr="00890E32" w:rsidRDefault="00890E32" w:rsidP="00BE03A5">
      <w:pPr>
        <w:framePr w:w="15768" w:h="4542" w:hRule="exact" w:wrap="none" w:vAnchor="page" w:hAnchor="page" w:x="556" w:y="2011"/>
        <w:spacing w:line="274" w:lineRule="exact"/>
        <w:ind w:left="1160"/>
        <w:rPr>
          <w:rFonts w:ascii="Times New Roman" w:hAnsi="Times New Roman" w:cs="Times New Roman"/>
        </w:rPr>
      </w:pPr>
      <w:r w:rsidRPr="00890E32">
        <w:rPr>
          <w:rFonts w:ascii="Times New Roman" w:hAnsi="Times New Roman" w:cs="Times New Roman"/>
        </w:rPr>
        <w:t>Практические умения и навыки;</w:t>
      </w:r>
    </w:p>
    <w:p w:rsidR="00890E32" w:rsidRPr="00890E32" w:rsidRDefault="00890E32" w:rsidP="00BE03A5">
      <w:pPr>
        <w:framePr w:w="15768" w:h="4542" w:hRule="exact" w:wrap="none" w:vAnchor="page" w:hAnchor="page" w:x="556" w:y="2011"/>
        <w:spacing w:line="274" w:lineRule="exact"/>
        <w:ind w:left="1160"/>
        <w:rPr>
          <w:rFonts w:ascii="Times New Roman" w:hAnsi="Times New Roman" w:cs="Times New Roman"/>
        </w:rPr>
      </w:pPr>
      <w:r w:rsidRPr="00890E32">
        <w:rPr>
          <w:rFonts w:ascii="Times New Roman" w:hAnsi="Times New Roman" w:cs="Times New Roman"/>
        </w:rPr>
        <w:t>Положительное отношение к ролевой функции родителя, ответственное отношение к семье, уважительное отношение к педагогу.</w:t>
      </w:r>
    </w:p>
    <w:p w:rsidR="00890E32" w:rsidRPr="00890E32" w:rsidRDefault="00890E32" w:rsidP="00BE03A5">
      <w:pPr>
        <w:framePr w:w="15768" w:h="4542" w:hRule="exact" w:wrap="none" w:vAnchor="page" w:hAnchor="page" w:x="556" w:y="2011"/>
        <w:numPr>
          <w:ilvl w:val="0"/>
          <w:numId w:val="1"/>
        </w:numPr>
        <w:tabs>
          <w:tab w:val="left" w:pos="382"/>
        </w:tabs>
        <w:spacing w:after="248" w:line="280" w:lineRule="exact"/>
        <w:jc w:val="both"/>
        <w:rPr>
          <w:rFonts w:ascii="Times New Roman" w:hAnsi="Times New Roman" w:cs="Times New Roman"/>
        </w:rPr>
      </w:pPr>
      <w:r w:rsidRPr="00890E32">
        <w:rPr>
          <w:rFonts w:ascii="Times New Roman" w:hAnsi="Times New Roman" w:cs="Times New Roman"/>
        </w:rPr>
        <w:t>Изучать, обобщать и распространять положительный опыт семейного воспитания.</w:t>
      </w:r>
    </w:p>
    <w:p w:rsidR="00890E32" w:rsidRPr="00890E32" w:rsidRDefault="00890E32" w:rsidP="00BE03A5">
      <w:pPr>
        <w:pStyle w:val="50"/>
        <w:framePr w:w="15768" w:h="4542" w:hRule="exact" w:wrap="none" w:vAnchor="page" w:hAnchor="page" w:x="556" w:y="2011"/>
        <w:shd w:val="clear" w:color="auto" w:fill="auto"/>
        <w:spacing w:line="355" w:lineRule="exact"/>
        <w:rPr>
          <w:sz w:val="24"/>
          <w:szCs w:val="24"/>
        </w:rPr>
      </w:pPr>
      <w:r w:rsidRPr="00890E32">
        <w:rPr>
          <w:color w:val="000000"/>
          <w:sz w:val="24"/>
          <w:szCs w:val="24"/>
        </w:rPr>
        <w:t>Принципы взаимодействия с родителями:</w:t>
      </w:r>
    </w:p>
    <w:p w:rsidR="00890E32" w:rsidRPr="00890E32" w:rsidRDefault="00890E32" w:rsidP="00BE03A5">
      <w:pPr>
        <w:framePr w:w="15768" w:h="4542" w:hRule="exact" w:wrap="none" w:vAnchor="page" w:hAnchor="page" w:x="556" w:y="2011"/>
        <w:numPr>
          <w:ilvl w:val="0"/>
          <w:numId w:val="2"/>
        </w:numPr>
        <w:tabs>
          <w:tab w:val="left" w:pos="545"/>
        </w:tabs>
        <w:spacing w:line="355" w:lineRule="exact"/>
        <w:jc w:val="both"/>
        <w:rPr>
          <w:rFonts w:ascii="Times New Roman" w:hAnsi="Times New Roman" w:cs="Times New Roman"/>
        </w:rPr>
      </w:pPr>
      <w:r w:rsidRPr="00890E32">
        <w:rPr>
          <w:rFonts w:ascii="Times New Roman" w:hAnsi="Times New Roman" w:cs="Times New Roman"/>
        </w:rPr>
        <w:t>целенаправленность, систематичность и последовательность;</w:t>
      </w:r>
    </w:p>
    <w:p w:rsidR="00890E32" w:rsidRPr="00890E32" w:rsidRDefault="00890E32" w:rsidP="00BE03A5">
      <w:pPr>
        <w:framePr w:w="15768" w:h="4542" w:hRule="exact" w:wrap="none" w:vAnchor="page" w:hAnchor="page" w:x="556" w:y="2011"/>
        <w:numPr>
          <w:ilvl w:val="0"/>
          <w:numId w:val="2"/>
        </w:numPr>
        <w:tabs>
          <w:tab w:val="left" w:pos="545"/>
        </w:tabs>
        <w:spacing w:line="355" w:lineRule="exact"/>
        <w:jc w:val="both"/>
        <w:rPr>
          <w:rFonts w:ascii="Times New Roman" w:hAnsi="Times New Roman" w:cs="Times New Roman"/>
        </w:rPr>
      </w:pPr>
      <w:r w:rsidRPr="00890E32">
        <w:rPr>
          <w:rFonts w:ascii="Times New Roman" w:hAnsi="Times New Roman" w:cs="Times New Roman"/>
        </w:rPr>
        <w:t>дифференцированный подход в работе с родителями с учетом многоаспектной специфики каждой семьи;</w:t>
      </w:r>
    </w:p>
    <w:p w:rsidR="00890E32" w:rsidRDefault="00890E32" w:rsidP="00BE03A5">
      <w:pPr>
        <w:framePr w:w="15768" w:h="4542" w:hRule="exact" w:wrap="none" w:vAnchor="page" w:hAnchor="page" w:x="556" w:y="2011"/>
        <w:numPr>
          <w:ilvl w:val="0"/>
          <w:numId w:val="2"/>
        </w:numPr>
        <w:tabs>
          <w:tab w:val="left" w:pos="545"/>
        </w:tabs>
        <w:spacing w:line="355" w:lineRule="exact"/>
        <w:jc w:val="both"/>
        <w:rPr>
          <w:rFonts w:ascii="Times New Roman" w:hAnsi="Times New Roman" w:cs="Times New Roman"/>
        </w:rPr>
      </w:pPr>
      <w:r w:rsidRPr="00890E32">
        <w:rPr>
          <w:rFonts w:ascii="Times New Roman" w:hAnsi="Times New Roman" w:cs="Times New Roman"/>
        </w:rPr>
        <w:t>индивидуальный подход в работе с родителями; - доброжелательность и открытость;</w:t>
      </w:r>
    </w:p>
    <w:p w:rsidR="004369E5" w:rsidRPr="00890E32" w:rsidRDefault="004369E5" w:rsidP="00BE03A5">
      <w:pPr>
        <w:framePr w:w="15768" w:h="4542" w:hRule="exact" w:wrap="none" w:vAnchor="page" w:hAnchor="page" w:x="556" w:y="2011"/>
        <w:numPr>
          <w:ilvl w:val="0"/>
          <w:numId w:val="2"/>
        </w:numPr>
        <w:tabs>
          <w:tab w:val="left" w:pos="545"/>
        </w:tabs>
        <w:spacing w:line="355" w:lineRule="exact"/>
        <w:jc w:val="both"/>
        <w:rPr>
          <w:rFonts w:ascii="Times New Roman" w:hAnsi="Times New Roman" w:cs="Times New Roman"/>
        </w:rPr>
      </w:pPr>
    </w:p>
    <w:p w:rsidR="00890E32" w:rsidRPr="00890E32" w:rsidRDefault="00890E32" w:rsidP="00BE03A5">
      <w:pPr>
        <w:framePr w:w="15768" w:h="4542" w:hRule="exact" w:wrap="none" w:vAnchor="page" w:hAnchor="page" w:x="556" w:y="2011"/>
        <w:numPr>
          <w:ilvl w:val="0"/>
          <w:numId w:val="2"/>
        </w:numPr>
        <w:tabs>
          <w:tab w:val="left" w:pos="545"/>
        </w:tabs>
        <w:spacing w:after="348" w:line="355" w:lineRule="exact"/>
        <w:jc w:val="both"/>
        <w:rPr>
          <w:rFonts w:ascii="Times New Roman" w:hAnsi="Times New Roman" w:cs="Times New Roman"/>
        </w:rPr>
      </w:pPr>
      <w:r w:rsidRPr="00890E32">
        <w:rPr>
          <w:rFonts w:ascii="Times New Roman" w:hAnsi="Times New Roman" w:cs="Times New Roman"/>
        </w:rPr>
        <w:t>ответственность и качество.</w:t>
      </w:r>
    </w:p>
    <w:p w:rsidR="00890E32" w:rsidRDefault="00890E32" w:rsidP="00BE03A5">
      <w:pPr>
        <w:pStyle w:val="10"/>
        <w:framePr w:w="15768" w:h="4542" w:hRule="exact" w:wrap="none" w:vAnchor="page" w:hAnchor="page" w:x="556" w:y="2011"/>
        <w:shd w:val="clear" w:color="auto" w:fill="auto"/>
        <w:spacing w:line="220" w:lineRule="exact"/>
        <w:ind w:left="1020"/>
        <w:jc w:val="left"/>
        <w:rPr>
          <w:color w:val="000000"/>
          <w:sz w:val="24"/>
          <w:szCs w:val="24"/>
        </w:rPr>
      </w:pPr>
      <w:bookmarkStart w:id="2" w:name="bookmark9"/>
    </w:p>
    <w:p w:rsidR="00890E32" w:rsidRDefault="00890E32" w:rsidP="00BE03A5">
      <w:pPr>
        <w:pStyle w:val="10"/>
        <w:framePr w:w="15768" w:h="4542" w:hRule="exact" w:wrap="none" w:vAnchor="page" w:hAnchor="page" w:x="556" w:y="2011"/>
        <w:shd w:val="clear" w:color="auto" w:fill="auto"/>
        <w:spacing w:line="220" w:lineRule="exact"/>
        <w:ind w:left="10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Pr="00890E32">
        <w:rPr>
          <w:color w:val="000000"/>
          <w:sz w:val="24"/>
          <w:szCs w:val="24"/>
        </w:rPr>
        <w:t>ероприятия по взаимодействию с родителями воспитанников подготовительной группы</w:t>
      </w:r>
      <w:bookmarkEnd w:id="2"/>
    </w:p>
    <w:p w:rsidR="00890E32" w:rsidRDefault="00890E32" w:rsidP="00BE03A5">
      <w:pPr>
        <w:pStyle w:val="10"/>
        <w:framePr w:w="15768" w:h="4542" w:hRule="exact" w:wrap="none" w:vAnchor="page" w:hAnchor="page" w:x="556" w:y="2011"/>
        <w:shd w:val="clear" w:color="auto" w:fill="auto"/>
        <w:spacing w:line="220" w:lineRule="exact"/>
        <w:ind w:left="1020"/>
        <w:jc w:val="left"/>
        <w:rPr>
          <w:color w:val="000000"/>
          <w:sz w:val="24"/>
          <w:szCs w:val="24"/>
        </w:rPr>
      </w:pPr>
    </w:p>
    <w:p w:rsidR="00890E32" w:rsidRPr="00890E32" w:rsidRDefault="00890E32" w:rsidP="00BE03A5">
      <w:pPr>
        <w:pStyle w:val="10"/>
        <w:framePr w:w="15768" w:h="4542" w:hRule="exact" w:wrap="none" w:vAnchor="page" w:hAnchor="page" w:x="556" w:y="2011"/>
        <w:shd w:val="clear" w:color="auto" w:fill="auto"/>
        <w:spacing w:line="220" w:lineRule="exact"/>
        <w:ind w:left="1020"/>
        <w:jc w:val="lef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63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9"/>
        <w:gridCol w:w="6624"/>
        <w:gridCol w:w="2707"/>
        <w:gridCol w:w="3700"/>
      </w:tblGrid>
      <w:tr w:rsidR="00890E32" w:rsidTr="00BE03A5">
        <w:trPr>
          <w:trHeight w:hRule="exact" w:val="336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E32" w:rsidRDefault="00890E32" w:rsidP="00BE03A5">
            <w:pPr>
              <w:spacing w:line="220" w:lineRule="exact"/>
            </w:pPr>
            <w:r>
              <w:rPr>
                <w:rStyle w:val="2"/>
                <w:rFonts w:eastAsia="Arial Unicode MS"/>
              </w:rPr>
              <w:t>№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E32" w:rsidRDefault="00890E32" w:rsidP="00BE03A5">
            <w:pPr>
              <w:spacing w:line="220" w:lineRule="exact"/>
              <w:jc w:val="center"/>
            </w:pPr>
            <w:r>
              <w:rPr>
                <w:rStyle w:val="2"/>
                <w:rFonts w:eastAsia="Arial Unicode MS"/>
              </w:rPr>
              <w:t>Формы и тематика работы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E32" w:rsidRDefault="00890E32" w:rsidP="00BE03A5">
            <w:pPr>
              <w:spacing w:line="220" w:lineRule="exact"/>
              <w:jc w:val="center"/>
            </w:pPr>
            <w:r>
              <w:rPr>
                <w:rStyle w:val="2"/>
                <w:rFonts w:eastAsia="Arial Unicode MS"/>
              </w:rPr>
              <w:t>Срок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0E32" w:rsidRDefault="00890E32" w:rsidP="00BE03A5">
            <w:pPr>
              <w:spacing w:line="220" w:lineRule="exact"/>
              <w:ind w:left="220"/>
            </w:pPr>
            <w:r>
              <w:rPr>
                <w:rStyle w:val="2"/>
                <w:rFonts w:eastAsia="Arial Unicode MS"/>
              </w:rPr>
              <w:t>Ответственный</w:t>
            </w:r>
          </w:p>
        </w:tc>
      </w:tr>
      <w:tr w:rsidR="00890E32" w:rsidTr="00BE03A5">
        <w:trPr>
          <w:trHeight w:hRule="exact" w:val="802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E32" w:rsidRDefault="00890E32" w:rsidP="00BE03A5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E32" w:rsidRDefault="00890E32" w:rsidP="00BE03A5">
            <w:pPr>
              <w:spacing w:line="326" w:lineRule="exact"/>
            </w:pPr>
            <w:r>
              <w:rPr>
                <w:rStyle w:val="20"/>
                <w:rFonts w:eastAsia="Arial Unicode MS"/>
              </w:rPr>
              <w:t>Родительские собрания по группам с привлечением педагога- психолога ДО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E32" w:rsidRDefault="00890E32" w:rsidP="00BE03A5">
            <w:pPr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сентябрь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0E32" w:rsidRDefault="00890E32" w:rsidP="00BE03A5">
            <w:pPr>
              <w:spacing w:line="298" w:lineRule="exact"/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Старший воспитатель</w:t>
            </w:r>
          </w:p>
          <w:p w:rsidR="00890E32" w:rsidRDefault="00890E32" w:rsidP="00BE03A5">
            <w:pPr>
              <w:spacing w:line="298" w:lineRule="exact"/>
              <w:jc w:val="center"/>
            </w:pPr>
            <w:r>
              <w:rPr>
                <w:rStyle w:val="20"/>
                <w:rFonts w:eastAsia="Arial Unicode MS"/>
              </w:rPr>
              <w:t>воспитатели</w:t>
            </w:r>
          </w:p>
        </w:tc>
      </w:tr>
      <w:tr w:rsidR="00890E32" w:rsidTr="00BE03A5">
        <w:trPr>
          <w:trHeight w:hRule="exact" w:val="7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0E32" w:rsidRDefault="00890E32" w:rsidP="00BE03A5">
            <w:pPr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90E32" w:rsidRDefault="00890E32" w:rsidP="00BE03A5">
            <w:pPr>
              <w:spacing w:line="322" w:lineRule="exact"/>
            </w:pPr>
            <w:r>
              <w:rPr>
                <w:rStyle w:val="20"/>
                <w:rFonts w:eastAsia="Arial Unicode MS"/>
              </w:rPr>
              <w:t xml:space="preserve">Родительские собрания по группам с привлечением школьного педагога-психолога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0E32" w:rsidRDefault="00890E32" w:rsidP="00BE03A5">
            <w:pPr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январь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32" w:rsidRDefault="00890E32" w:rsidP="00BE03A5">
            <w:pPr>
              <w:rPr>
                <w:sz w:val="10"/>
                <w:szCs w:val="10"/>
              </w:rPr>
            </w:pPr>
          </w:p>
        </w:tc>
      </w:tr>
    </w:tbl>
    <w:p w:rsidR="00890E32" w:rsidRPr="00BE03A5" w:rsidRDefault="00890E32" w:rsidP="00890E32">
      <w:pPr>
        <w:widowControl/>
        <w:rPr>
          <w:sz w:val="2"/>
          <w:szCs w:val="2"/>
          <w:lang w:val="sah-RU"/>
        </w:rPr>
        <w:sectPr w:rsidR="00890E32" w:rsidRPr="00BE03A5">
          <w:pgSz w:w="16840" w:h="1190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7234"/>
        <w:gridCol w:w="3402"/>
        <w:gridCol w:w="3260"/>
      </w:tblGrid>
      <w:tr w:rsidR="00890E32" w:rsidTr="003F546C">
        <w:trPr>
          <w:trHeight w:hRule="exact" w:val="3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0E32" w:rsidRDefault="00890E32" w:rsidP="00F36D61">
            <w:pPr>
              <w:framePr w:w="15758" w:h="7762" w:hRule="exact" w:wrap="none" w:vAnchor="page" w:hAnchor="page" w:x="1203" w:y="1621"/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90E32" w:rsidRDefault="00890E32" w:rsidP="00F36D61">
            <w:pPr>
              <w:framePr w:w="15758" w:h="7762" w:hRule="exact" w:wrap="none" w:vAnchor="page" w:hAnchor="page" w:x="1203" w:y="1621"/>
              <w:spacing w:line="220" w:lineRule="exact"/>
            </w:pPr>
            <w:r>
              <w:rPr>
                <w:rStyle w:val="20"/>
                <w:rFonts w:eastAsia="Arial Unicode MS"/>
              </w:rPr>
              <w:t xml:space="preserve"> учителей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0E32" w:rsidRDefault="00890E32" w:rsidP="00F36D61">
            <w:pPr>
              <w:framePr w:w="15758" w:h="7762" w:hRule="exact" w:wrap="none" w:vAnchor="page" w:hAnchor="page" w:x="1203" w:y="1621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0E32" w:rsidRDefault="00890E32" w:rsidP="00F36D61">
            <w:pPr>
              <w:framePr w:w="15758" w:h="7762" w:hRule="exact" w:wrap="none" w:vAnchor="page" w:hAnchor="page" w:x="1203" w:y="1621"/>
              <w:rPr>
                <w:sz w:val="10"/>
                <w:szCs w:val="10"/>
              </w:rPr>
            </w:pPr>
          </w:p>
        </w:tc>
      </w:tr>
      <w:tr w:rsidR="00890E32" w:rsidTr="003F546C">
        <w:trPr>
          <w:trHeight w:hRule="exact" w:val="9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E32" w:rsidRDefault="00890E32" w:rsidP="00F36D61">
            <w:pPr>
              <w:framePr w:w="15758" w:h="7762" w:hRule="exact" w:wrap="none" w:vAnchor="page" w:hAnchor="page" w:x="1203" w:y="1621"/>
              <w:spacing w:line="220" w:lineRule="exact"/>
            </w:pPr>
            <w:r>
              <w:rPr>
                <w:rStyle w:val="20"/>
                <w:rFonts w:eastAsia="Arial Unicode MS"/>
              </w:rPr>
              <w:t>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90E32" w:rsidRDefault="00890E32" w:rsidP="00F36D61">
            <w:pPr>
              <w:framePr w:w="15758" w:h="7762" w:hRule="exact" w:wrap="none" w:vAnchor="page" w:hAnchor="page" w:x="1203" w:y="1621"/>
              <w:spacing w:line="298" w:lineRule="exact"/>
            </w:pPr>
            <w:r>
              <w:rPr>
                <w:rStyle w:val="20"/>
                <w:rFonts w:eastAsia="Arial Unicode MS"/>
              </w:rPr>
              <w:t>Наглядно-информационный материал «Скоро в школу» (стенды, ширмы, передвижки, информационные бюллетени)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E32" w:rsidRDefault="00890E32" w:rsidP="00F36D61">
            <w:pPr>
              <w:framePr w:w="15758" w:h="7762" w:hRule="exact" w:wrap="none" w:vAnchor="page" w:hAnchor="page" w:x="1203" w:y="1621"/>
              <w:spacing w:line="220" w:lineRule="exact"/>
              <w:ind w:left="220"/>
            </w:pPr>
            <w:r>
              <w:rPr>
                <w:rStyle w:val="20"/>
                <w:rFonts w:eastAsia="Arial Unicode M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0E32" w:rsidRDefault="00890E32" w:rsidP="00F36D61">
            <w:pPr>
              <w:framePr w:w="15758" w:h="7762" w:hRule="exact" w:wrap="none" w:vAnchor="page" w:hAnchor="page" w:x="1203" w:y="162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воспитатели</w:t>
            </w:r>
          </w:p>
        </w:tc>
      </w:tr>
      <w:tr w:rsidR="00F36D61" w:rsidTr="003F546C">
        <w:trPr>
          <w:trHeight w:hRule="exact" w:val="4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</w:pPr>
            <w:r>
              <w:rPr>
                <w:rStyle w:val="20"/>
                <w:rFonts w:eastAsia="Arial Unicode MS"/>
              </w:rPr>
              <w:t>3.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</w:pPr>
            <w:r>
              <w:rPr>
                <w:rStyle w:val="20"/>
                <w:rFonts w:eastAsia="Arial Unicode MS"/>
              </w:rPr>
              <w:t>Родительский клуб - тематические заседания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93" w:lineRule="exact"/>
              <w:jc w:val="center"/>
            </w:pPr>
            <w:r>
              <w:rPr>
                <w:rStyle w:val="20"/>
                <w:rFonts w:eastAsia="Arial Unicode MS"/>
              </w:rPr>
              <w:t>руководитель ДОУ, воспитатели</w:t>
            </w:r>
          </w:p>
        </w:tc>
      </w:tr>
      <w:tr w:rsidR="00F36D61" w:rsidTr="003F546C">
        <w:trPr>
          <w:trHeight w:hRule="exact" w:val="6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</w:pPr>
            <w:r>
              <w:rPr>
                <w:rStyle w:val="20"/>
                <w:rFonts w:eastAsia="Arial Unicode MS"/>
              </w:rPr>
              <w:t>4.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336" w:lineRule="exact"/>
            </w:pPr>
            <w:r>
              <w:rPr>
                <w:rStyle w:val="20"/>
                <w:rFonts w:eastAsia="Arial Unicode MS"/>
              </w:rPr>
              <w:t>Консультации по вопросам оздоровления и закаливания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after="120" w:line="220" w:lineRule="exact"/>
              <w:jc w:val="center"/>
            </w:pPr>
            <w:r>
              <w:rPr>
                <w:rStyle w:val="20"/>
                <w:rFonts w:eastAsia="Arial Unicode MS"/>
              </w:rPr>
              <w:t>ноябрь,</w:t>
            </w:r>
          </w:p>
          <w:p w:rsidR="00F36D61" w:rsidRDefault="00F36D61" w:rsidP="00F36D61">
            <w:pPr>
              <w:framePr w:w="15758" w:h="7762" w:hRule="exact" w:wrap="none" w:vAnchor="page" w:hAnchor="page" w:x="1203" w:y="1621"/>
              <w:spacing w:before="120" w:line="220" w:lineRule="exact"/>
              <w:jc w:val="center"/>
            </w:pPr>
            <w:r>
              <w:rPr>
                <w:rStyle w:val="20"/>
                <w:rFonts w:eastAsia="Arial Unicode MS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ind w:left="160"/>
              <w:jc w:val="center"/>
            </w:pPr>
            <w:r>
              <w:rPr>
                <w:rStyle w:val="20"/>
                <w:rFonts w:eastAsia="Arial Unicode MS"/>
              </w:rPr>
              <w:t>медсестра</w:t>
            </w:r>
          </w:p>
        </w:tc>
      </w:tr>
      <w:tr w:rsidR="00F36D61" w:rsidTr="003F546C">
        <w:trPr>
          <w:trHeight w:hRule="exact" w:val="6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</w:pPr>
            <w:r>
              <w:rPr>
                <w:rStyle w:val="20"/>
                <w:rFonts w:eastAsia="Arial Unicode MS"/>
              </w:rPr>
              <w:t>5.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322" w:lineRule="exact"/>
            </w:pPr>
            <w:r>
              <w:rPr>
                <w:rStyle w:val="20"/>
                <w:rFonts w:eastAsia="Arial Unicode MS"/>
              </w:rPr>
              <w:t>Выставки художественно-творческой деятельности (обмен детскими работами (ДОУ/НШ)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ind w:left="220"/>
            </w:pPr>
            <w:r>
              <w:rPr>
                <w:rStyle w:val="20"/>
                <w:rFonts w:eastAsia="Arial Unicode M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after="120" w:line="220" w:lineRule="exact"/>
              <w:jc w:val="center"/>
            </w:pPr>
            <w:r>
              <w:rPr>
                <w:rStyle w:val="20"/>
                <w:rFonts w:eastAsia="Arial Unicode MS"/>
              </w:rPr>
              <w:t>педагог</w:t>
            </w:r>
          </w:p>
          <w:p w:rsidR="00F36D61" w:rsidRDefault="00F36D61" w:rsidP="00F36D61">
            <w:pPr>
              <w:framePr w:w="15758" w:h="7762" w:hRule="exact" w:wrap="none" w:vAnchor="page" w:hAnchor="page" w:x="1203" w:y="1621"/>
              <w:spacing w:before="120" w:after="60" w:line="220" w:lineRule="exact"/>
              <w:jc w:val="center"/>
            </w:pPr>
            <w:r>
              <w:rPr>
                <w:rStyle w:val="20"/>
                <w:rFonts w:eastAsia="Arial Unicode MS"/>
              </w:rPr>
              <w:t>дополнительного</w:t>
            </w:r>
          </w:p>
          <w:p w:rsidR="00F36D61" w:rsidRDefault="00F36D61" w:rsidP="00F36D61">
            <w:pPr>
              <w:framePr w:w="15758" w:h="7762" w:hRule="exact" w:wrap="none" w:vAnchor="page" w:hAnchor="page" w:x="1203" w:y="1621"/>
              <w:spacing w:before="60" w:line="220" w:lineRule="exact"/>
              <w:jc w:val="center"/>
            </w:pPr>
            <w:r>
              <w:rPr>
                <w:rStyle w:val="20"/>
                <w:rFonts w:eastAsia="Arial Unicode MS"/>
              </w:rPr>
              <w:t>образования</w:t>
            </w:r>
          </w:p>
        </w:tc>
      </w:tr>
      <w:tr w:rsidR="00F36D61" w:rsidTr="003F546C">
        <w:trPr>
          <w:trHeight w:hRule="exact" w:val="8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</w:pPr>
            <w:r>
              <w:rPr>
                <w:rStyle w:val="20"/>
                <w:rFonts w:eastAsia="Arial Unicode MS"/>
              </w:rPr>
              <w:t>6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</w:pPr>
            <w:r>
              <w:rPr>
                <w:rStyle w:val="20"/>
                <w:rFonts w:eastAsia="Arial Unicode MS"/>
              </w:rPr>
              <w:t>Анкетирование родителей по проблеме преемственности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ind w:left="220"/>
            </w:pPr>
            <w:r>
              <w:rPr>
                <w:rStyle w:val="20"/>
                <w:rFonts w:eastAsia="Arial Unicode M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after="180" w:line="220" w:lineRule="exact"/>
              <w:jc w:val="center"/>
            </w:pPr>
            <w:r>
              <w:rPr>
                <w:rStyle w:val="20"/>
                <w:rFonts w:eastAsia="Arial Unicode MS"/>
              </w:rPr>
              <w:t>методист,</w:t>
            </w:r>
          </w:p>
          <w:p w:rsidR="00F36D61" w:rsidRDefault="00F36D61" w:rsidP="00F36D61">
            <w:pPr>
              <w:framePr w:w="15758" w:h="7762" w:hRule="exact" w:wrap="none" w:vAnchor="page" w:hAnchor="page" w:x="1203" w:y="1621"/>
              <w:spacing w:before="180" w:line="302" w:lineRule="exact"/>
              <w:jc w:val="center"/>
            </w:pPr>
            <w:r>
              <w:rPr>
                <w:rStyle w:val="20"/>
                <w:rFonts w:eastAsia="Arial Unicode MS"/>
              </w:rPr>
              <w:t>воспитатели, педагог- психолог</w:t>
            </w:r>
          </w:p>
        </w:tc>
      </w:tr>
      <w:tr w:rsidR="00F36D61" w:rsidTr="003F546C">
        <w:trPr>
          <w:trHeight w:hRule="exact" w:val="3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</w:pPr>
            <w:r>
              <w:rPr>
                <w:rStyle w:val="20"/>
                <w:rFonts w:eastAsia="Arial Unicode MS"/>
              </w:rPr>
              <w:t>7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</w:pPr>
            <w:r>
              <w:rPr>
                <w:rStyle w:val="20"/>
                <w:rFonts w:eastAsia="Arial Unicode MS"/>
              </w:rPr>
              <w:t>Экскурсия в начальную школу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93" w:lineRule="exact"/>
              <w:ind w:left="920" w:hanging="760"/>
              <w:jc w:val="center"/>
            </w:pPr>
            <w:r>
              <w:rPr>
                <w:rStyle w:val="20"/>
                <w:rFonts w:eastAsia="Arial Unicode MS"/>
              </w:rPr>
              <w:t>руководители ДОУ и НШ</w:t>
            </w:r>
          </w:p>
        </w:tc>
      </w:tr>
      <w:tr w:rsidR="00F36D61" w:rsidTr="003F546C">
        <w:trPr>
          <w:trHeight w:hRule="exact" w:val="9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</w:pPr>
            <w:r>
              <w:rPr>
                <w:rStyle w:val="20"/>
                <w:rFonts w:eastAsia="Arial Unicode MS"/>
              </w:rPr>
              <w:t>8.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98" w:lineRule="exact"/>
            </w:pPr>
            <w:r>
              <w:rPr>
                <w:rStyle w:val="20"/>
                <w:rFonts w:eastAsia="Arial Unicode MS"/>
              </w:rPr>
              <w:t>Тематические музыкально-литературные праздники (на базе ДОУ и НШ)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по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98" w:lineRule="exact"/>
              <w:jc w:val="center"/>
            </w:pPr>
            <w:r>
              <w:rPr>
                <w:rStyle w:val="20"/>
                <w:rFonts w:eastAsia="Arial Unicode MS"/>
              </w:rPr>
              <w:t>музыкальный руководитель, воспитатели, учителя</w:t>
            </w:r>
          </w:p>
        </w:tc>
      </w:tr>
      <w:tr w:rsidR="00F36D61" w:rsidTr="003F546C">
        <w:trPr>
          <w:trHeight w:hRule="exact" w:val="9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</w:pPr>
            <w:r>
              <w:rPr>
                <w:rStyle w:val="20"/>
                <w:rFonts w:eastAsia="Arial Unicode MS"/>
              </w:rPr>
              <w:t>9.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</w:pPr>
            <w:r>
              <w:rPr>
                <w:rStyle w:val="20"/>
                <w:rFonts w:eastAsia="Arial Unicode MS"/>
              </w:rPr>
              <w:t>Плановые беседы и 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В течении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307" w:lineRule="exact"/>
              <w:jc w:val="center"/>
            </w:pPr>
            <w:r>
              <w:rPr>
                <w:rStyle w:val="20"/>
                <w:rFonts w:eastAsia="Arial Unicode MS"/>
              </w:rPr>
              <w:t>специалисты, методист, зам. директора по УВР НОО</w:t>
            </w:r>
          </w:p>
        </w:tc>
      </w:tr>
      <w:tr w:rsidR="00F36D61" w:rsidTr="003F546C">
        <w:trPr>
          <w:trHeight w:hRule="exact" w:val="6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</w:pPr>
            <w:r>
              <w:rPr>
                <w:rStyle w:val="20"/>
                <w:rFonts w:eastAsia="Arial Unicode MS"/>
              </w:rPr>
              <w:t>10.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</w:pPr>
            <w:r>
              <w:rPr>
                <w:rStyle w:val="20"/>
                <w:rFonts w:eastAsia="Arial Unicode MS"/>
              </w:rPr>
              <w:t>Клуб интересных людей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По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317" w:lineRule="exact"/>
              <w:ind w:left="160"/>
              <w:jc w:val="center"/>
            </w:pPr>
            <w:r>
              <w:rPr>
                <w:rStyle w:val="20"/>
                <w:rFonts w:eastAsia="Arial Unicode MS"/>
              </w:rPr>
              <w:t>зам. директора по УВР, воспитатели</w:t>
            </w:r>
          </w:p>
        </w:tc>
      </w:tr>
    </w:tbl>
    <w:p w:rsidR="00890E32" w:rsidRDefault="00890E32" w:rsidP="00890E32">
      <w:pPr>
        <w:widowControl/>
        <w:rPr>
          <w:sz w:val="2"/>
          <w:szCs w:val="2"/>
        </w:rPr>
        <w:sectPr w:rsidR="00890E32">
          <w:pgSz w:w="16840" w:h="11900" w:orient="landscape"/>
          <w:pgMar w:top="360" w:right="360" w:bottom="360" w:left="360" w:header="0" w:footer="3" w:gutter="0"/>
          <w:cols w:space="720"/>
        </w:sectPr>
      </w:pPr>
    </w:p>
    <w:p w:rsidR="004369E5" w:rsidRPr="001D5880" w:rsidRDefault="00AC5CEE" w:rsidP="001D5880">
      <w:pPr>
        <w:jc w:val="both"/>
        <w:rPr>
          <w:rFonts w:ascii="Times New Roman" w:eastAsia="Times New Roman" w:hAnsi="Times New Roman" w:cs="Times New Roman"/>
          <w:color w:val="373737"/>
          <w:lang w:bidi="ar-SA"/>
        </w:rPr>
      </w:pPr>
      <w:r>
        <w:rPr>
          <w:rFonts w:ascii="Times New Roman" w:hAnsi="Times New Roman" w:cs="Times New Roman"/>
          <w:bdr w:val="none" w:sz="0" w:space="0" w:color="auto" w:frame="1"/>
        </w:rPr>
        <w:tab/>
      </w:r>
      <w:r w:rsidR="004369E5" w:rsidRPr="001D5880">
        <w:rPr>
          <w:rFonts w:ascii="Times New Roman" w:hAnsi="Times New Roman" w:cs="Times New Roman"/>
          <w:bdr w:val="none" w:sz="0" w:space="0" w:color="auto" w:frame="1"/>
        </w:rPr>
        <w:t xml:space="preserve">Мы постоянно информировали родителей о содержании, формах и методах работы с детьми, стремились включать родителей в процесс образования их детей путем организации дней открытых дверей, смотров-конкурсов детских работ и поделок, </w:t>
      </w:r>
      <w:r w:rsidR="001D5880" w:rsidRPr="001D5880">
        <w:rPr>
          <w:rFonts w:ascii="Times New Roman" w:hAnsi="Times New Roman" w:cs="Times New Roman"/>
          <w:bdr w:val="none" w:sz="0" w:space="0" w:color="auto" w:frame="1"/>
        </w:rPr>
        <w:t>участия</w:t>
      </w:r>
      <w:r w:rsidR="004369E5" w:rsidRPr="001D5880">
        <w:rPr>
          <w:rFonts w:ascii="Times New Roman" w:hAnsi="Times New Roman" w:cs="Times New Roman"/>
          <w:bdr w:val="none" w:sz="0" w:space="0" w:color="auto" w:frame="1"/>
        </w:rPr>
        <w:t xml:space="preserve"> в спортивных праздниках и соревнованиях, акция «</w:t>
      </w:r>
      <w:r w:rsidR="001D5880" w:rsidRPr="001D5880">
        <w:rPr>
          <w:rFonts w:ascii="Times New Roman" w:hAnsi="Times New Roman" w:cs="Times New Roman"/>
          <w:bdr w:val="none" w:sz="0" w:space="0" w:color="auto" w:frame="1"/>
        </w:rPr>
        <w:t>Твори добро</w:t>
      </w:r>
      <w:r w:rsidR="004369E5" w:rsidRPr="001D5880">
        <w:rPr>
          <w:rFonts w:ascii="Times New Roman" w:hAnsi="Times New Roman" w:cs="Times New Roman"/>
          <w:bdr w:val="none" w:sz="0" w:space="0" w:color="auto" w:frame="1"/>
        </w:rPr>
        <w:t>».</w:t>
      </w:r>
    </w:p>
    <w:p w:rsidR="001D5880" w:rsidRDefault="004369E5" w:rsidP="001D5880">
      <w:pPr>
        <w:jc w:val="both"/>
        <w:rPr>
          <w:rFonts w:ascii="Times New Roman" w:hAnsi="Times New Roman" w:cs="Times New Roman"/>
          <w:color w:val="373737"/>
        </w:rPr>
      </w:pPr>
      <w:r w:rsidRPr="001D5880">
        <w:rPr>
          <w:rFonts w:ascii="Times New Roman" w:hAnsi="Times New Roman" w:cs="Times New Roman"/>
          <w:bdr w:val="none" w:sz="0" w:space="0" w:color="auto" w:frame="1"/>
        </w:rPr>
        <w:t>Вся работа детского сада строилась на:</w:t>
      </w:r>
      <w:r w:rsidR="001D5880">
        <w:rPr>
          <w:rFonts w:ascii="Times New Roman" w:hAnsi="Times New Roman" w:cs="Times New Roman"/>
          <w:color w:val="373737"/>
        </w:rPr>
        <w:t xml:space="preserve"> </w:t>
      </w:r>
    </w:p>
    <w:p w:rsidR="004369E5" w:rsidRPr="001D5880" w:rsidRDefault="001D5880" w:rsidP="001D5880">
      <w:pPr>
        <w:jc w:val="both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 xml:space="preserve">- </w:t>
      </w:r>
      <w:r w:rsidR="004369E5" w:rsidRPr="001D5880">
        <w:rPr>
          <w:rFonts w:ascii="Times New Roman" w:hAnsi="Times New Roman" w:cs="Times New Roman"/>
          <w:bdr w:val="none" w:sz="0" w:space="0" w:color="auto" w:frame="1"/>
        </w:rPr>
        <w:t>установлении партнерских отношений с семьей каждого воспитанника;</w:t>
      </w:r>
    </w:p>
    <w:p w:rsidR="004369E5" w:rsidRPr="001D5880" w:rsidRDefault="001D5880" w:rsidP="001D5880">
      <w:pPr>
        <w:jc w:val="both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- </w:t>
      </w:r>
      <w:r w:rsidR="004369E5" w:rsidRPr="001D5880">
        <w:rPr>
          <w:rFonts w:ascii="Times New Roman" w:hAnsi="Times New Roman" w:cs="Times New Roman"/>
          <w:bdr w:val="none" w:sz="0" w:space="0" w:color="auto" w:frame="1"/>
        </w:rPr>
        <w:t>объединении усилий для развития и воспитания детей;</w:t>
      </w:r>
    </w:p>
    <w:p w:rsidR="004369E5" w:rsidRPr="001D5880" w:rsidRDefault="001D5880" w:rsidP="001D5880">
      <w:pPr>
        <w:jc w:val="both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- </w:t>
      </w:r>
      <w:r w:rsidR="004369E5" w:rsidRPr="001D5880">
        <w:rPr>
          <w:rFonts w:ascii="Times New Roman" w:hAnsi="Times New Roman" w:cs="Times New Roman"/>
          <w:bdr w:val="none" w:sz="0" w:space="0" w:color="auto" w:frame="1"/>
        </w:rPr>
        <w:t>создании атмосферы общности интересов;</w:t>
      </w:r>
    </w:p>
    <w:p w:rsidR="004369E5" w:rsidRPr="001D5880" w:rsidRDefault="001D5880" w:rsidP="001D5880">
      <w:pPr>
        <w:jc w:val="both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="000B7EEE">
        <w:rPr>
          <w:rFonts w:ascii="Times New Roman" w:hAnsi="Times New Roman" w:cs="Times New Roman"/>
          <w:bdr w:val="none" w:sz="0" w:space="0" w:color="auto" w:frame="1"/>
        </w:rPr>
        <w:t>а</w:t>
      </w:r>
      <w:r w:rsidR="004369E5" w:rsidRPr="001D5880">
        <w:rPr>
          <w:rFonts w:ascii="Times New Roman" w:hAnsi="Times New Roman" w:cs="Times New Roman"/>
          <w:bdr w:val="none" w:sz="0" w:space="0" w:color="auto" w:frame="1"/>
        </w:rPr>
        <w:t>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1D5880" w:rsidRPr="001D5880" w:rsidRDefault="001D5880" w:rsidP="001D5880">
      <w:pPr>
        <w:jc w:val="both"/>
        <w:rPr>
          <w:rFonts w:ascii="Times New Roman" w:hAnsi="Times New Roman" w:cs="Times New Roman"/>
          <w:color w:val="373737"/>
        </w:rPr>
      </w:pPr>
    </w:p>
    <w:p w:rsidR="001D5880" w:rsidRPr="001D5880" w:rsidRDefault="001D5880" w:rsidP="001D5880">
      <w:pPr>
        <w:jc w:val="both"/>
        <w:rPr>
          <w:rFonts w:ascii="Times New Roman" w:eastAsia="Times New Roman" w:hAnsi="Times New Roman" w:cs="Times New Roman"/>
          <w:color w:val="373737"/>
          <w:lang w:bidi="ar-SA"/>
        </w:rPr>
      </w:pPr>
      <w:r w:rsidRPr="001D5880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ab/>
        <w:t>Особое внимание уделялось организации индивидуальных консультаций и доверительных бесед по инициативе родителей, педагогов;</w:t>
      </w:r>
    </w:p>
    <w:p w:rsidR="001D5880" w:rsidRDefault="001D5880" w:rsidP="001D5880">
      <w:pPr>
        <w:jc w:val="both"/>
        <w:rPr>
          <w:rFonts w:ascii="Times New Roman" w:eastAsia="Times New Roman" w:hAnsi="Times New Roman" w:cs="Times New Roman"/>
          <w:color w:val="373737"/>
          <w:bdr w:val="none" w:sz="0" w:space="0" w:color="auto" w:frame="1"/>
          <w:lang w:bidi="ar-SA"/>
        </w:rPr>
      </w:pPr>
      <w:r w:rsidRPr="001D5880">
        <w:rPr>
          <w:rFonts w:ascii="Times New Roman" w:eastAsia="Times New Roman" w:hAnsi="Times New Roman" w:cs="Times New Roman"/>
          <w:color w:val="373737"/>
          <w:bdr w:val="none" w:sz="0" w:space="0" w:color="auto" w:frame="1"/>
          <w:lang w:bidi="ar-SA"/>
        </w:rPr>
        <w:t xml:space="preserve">В детском 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 Также организована общесадовские выставки детского творчества. Кроме того, родители с большим удовольствием участвуют в различных конкурсах, </w:t>
      </w:r>
      <w:r w:rsidR="004607C8" w:rsidRPr="001D5880">
        <w:rPr>
          <w:rFonts w:ascii="Times New Roman" w:eastAsia="Times New Roman" w:hAnsi="Times New Roman" w:cs="Times New Roman"/>
          <w:color w:val="373737"/>
          <w:bdr w:val="none" w:sz="0" w:space="0" w:color="auto" w:frame="1"/>
          <w:lang w:bidi="ar-SA"/>
        </w:rPr>
        <w:t>фестивалях.</w:t>
      </w:r>
      <w:r w:rsidR="004607C8">
        <w:rPr>
          <w:rFonts w:ascii="Times New Roman" w:eastAsia="Times New Roman" w:hAnsi="Times New Roman" w:cs="Times New Roman"/>
          <w:color w:val="373737"/>
          <w:bdr w:val="none" w:sz="0" w:space="0" w:color="auto" w:frame="1"/>
          <w:lang w:bidi="ar-SA"/>
        </w:rPr>
        <w:t xml:space="preserve"> </w:t>
      </w:r>
      <w:r w:rsidR="004607C8" w:rsidRPr="001D5880">
        <w:rPr>
          <w:rFonts w:ascii="Times New Roman" w:eastAsia="Times New Roman" w:hAnsi="Times New Roman" w:cs="Times New Roman"/>
          <w:color w:val="373737"/>
          <w:bdr w:val="none" w:sz="0" w:space="0" w:color="auto" w:frame="1"/>
          <w:lang w:bidi="ar-SA"/>
        </w:rPr>
        <w:t>Соревнований</w:t>
      </w:r>
      <w:r w:rsidRPr="001D5880">
        <w:rPr>
          <w:rFonts w:ascii="Times New Roman" w:eastAsia="Times New Roman" w:hAnsi="Times New Roman" w:cs="Times New Roman"/>
          <w:color w:val="373737"/>
          <w:bdr w:val="none" w:sz="0" w:space="0" w:color="auto" w:frame="1"/>
          <w:lang w:bidi="ar-SA"/>
        </w:rPr>
        <w:t>.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b/>
          <w:color w:val="auto"/>
          <w:lang w:eastAsia="ar-SA" w:bidi="ar-SA"/>
        </w:rPr>
        <w:t>Проведены следующие мероприятия</w:t>
      </w: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: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Оформлена выставка поделок - «Урожай -2017»;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Конкурс «Новогоднее чудо»;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Конкурс «Защитники отечества»;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Конкурс «Мой КОСМОС»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 xml:space="preserve">Оформлен </w:t>
      </w:r>
      <w:proofErr w:type="spellStart"/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фотостенд</w:t>
      </w:r>
      <w:proofErr w:type="spellEnd"/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 xml:space="preserve"> «Воевали наши деды»;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proofErr w:type="spellStart"/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Фотоэкспозиция</w:t>
      </w:r>
      <w:proofErr w:type="spellEnd"/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 xml:space="preserve"> «Бессмертный полк»;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b/>
          <w:color w:val="auto"/>
          <w:lang w:eastAsia="ar-SA" w:bidi="ar-SA"/>
        </w:rPr>
        <w:t xml:space="preserve"> Для педагогов детского сада показаны 24 открытых занятий.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Открытые занятия НОД по проектно-исследовательской и опытно-экспериментальной деятельности - 6 групп.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 xml:space="preserve"> Открытые физкультурные занятия для родителей;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 xml:space="preserve"> Спортивные досуги и праздники; 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 xml:space="preserve">Соревнования «Папа, мама, я - спортивная семья». 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b/>
          <w:color w:val="auto"/>
          <w:lang w:eastAsia="ar-SA" w:bidi="ar-SA"/>
        </w:rPr>
        <w:t>Тематические выставки детских рисунков: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«Мама- милая МОЯ»;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«Зимушка хрустальная»;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«Символ года 2017»;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«Наша Армия Сильна!»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«Космос»;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 xml:space="preserve"> «Я помню! Я горжусь». 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b/>
          <w:color w:val="auto"/>
          <w:lang w:eastAsia="ar-SA" w:bidi="ar-SA"/>
        </w:rPr>
        <w:t>Праздники, развлечения и конкурсы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- День знаний;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- День дошкольного работника;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 xml:space="preserve">- </w:t>
      </w:r>
      <w:proofErr w:type="spellStart"/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Осенины</w:t>
      </w:r>
      <w:proofErr w:type="spellEnd"/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- Новый год;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- Рождественские праздники;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- Международный женский день;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- Масленица;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- День космонавтики;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 xml:space="preserve">- День ПОБЕДЫ; 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- Выпускной;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 xml:space="preserve">- День защиты детей. 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b/>
          <w:color w:val="auto"/>
          <w:lang w:eastAsia="ar-SA" w:bidi="ar-SA"/>
        </w:rPr>
        <w:t>Традиции ДОУ: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 xml:space="preserve"> «Золотая осень» - выставка продажа;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«Мой Якутск» - выставка совместных рисунков –родитель и ребенок;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 xml:space="preserve"> «Зимушка зима» - дни зимних игр и забав;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«Новогодний праздник» - выставка новогодних поделок;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«Рождество», «Колядки», «</w:t>
      </w:r>
      <w:proofErr w:type="spellStart"/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Танха</w:t>
      </w:r>
      <w:proofErr w:type="spellEnd"/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»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«Защитники отечества» - фестиваль песни и строя;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 xml:space="preserve">«8 марта» - праздник ко Дню </w:t>
      </w:r>
      <w:proofErr w:type="gramStart"/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Матери;;</w:t>
      </w:r>
      <w:proofErr w:type="gramEnd"/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«Этот удивительный -Космос» - встреча с сотрудниками детской библиотеки;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«День Победы» - Встреча и поздравления Ветеранов;</w:t>
      </w:r>
    </w:p>
    <w:p w:rsidR="004607C8" w:rsidRPr="004607C8" w:rsidRDefault="004607C8" w:rsidP="004607C8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«</w:t>
      </w:r>
      <w:proofErr w:type="spellStart"/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Ысыах</w:t>
      </w:r>
      <w:proofErr w:type="spellEnd"/>
      <w:r w:rsidRPr="004607C8">
        <w:rPr>
          <w:rFonts w:ascii="Times New Roman" w:eastAsia="Calibri" w:hAnsi="Times New Roman" w:cs="Times New Roman"/>
          <w:color w:val="auto"/>
          <w:lang w:eastAsia="ar-SA" w:bidi="ar-SA"/>
        </w:rPr>
        <w:t>» - праздник ко дню Защиты Детей;</w:t>
      </w:r>
    </w:p>
    <w:p w:rsidR="001D5880" w:rsidRPr="001D5880" w:rsidRDefault="001D5880" w:rsidP="001D5880">
      <w:pPr>
        <w:jc w:val="both"/>
        <w:rPr>
          <w:rFonts w:ascii="Times New Roman" w:eastAsia="Times New Roman" w:hAnsi="Times New Roman" w:cs="Times New Roman"/>
          <w:color w:val="373737"/>
          <w:bdr w:val="none" w:sz="0" w:space="0" w:color="auto" w:frame="1"/>
          <w:lang w:bidi="ar-SA"/>
        </w:rPr>
      </w:pPr>
    </w:p>
    <w:p w:rsidR="001D5880" w:rsidRPr="001D5880" w:rsidRDefault="001D5880" w:rsidP="001D5880">
      <w:pPr>
        <w:jc w:val="both"/>
        <w:rPr>
          <w:rFonts w:ascii="Times New Roman" w:eastAsia="Times New Roman" w:hAnsi="Times New Roman" w:cs="Times New Roman"/>
          <w:color w:val="373737"/>
          <w:lang w:bidi="ar-SA"/>
        </w:rPr>
      </w:pPr>
      <w:r w:rsidRPr="001D5880">
        <w:rPr>
          <w:rFonts w:ascii="Times New Roman" w:eastAsia="Times New Roman" w:hAnsi="Times New Roman" w:cs="Times New Roman"/>
          <w:b/>
          <w:bCs/>
          <w:i/>
          <w:iCs/>
          <w:color w:val="373737"/>
          <w:bdr w:val="none" w:sz="0" w:space="0" w:color="auto" w:frame="1"/>
          <w:lang w:bidi="ar-SA"/>
        </w:rPr>
        <w:t>Вывод:</w:t>
      </w:r>
      <w:r w:rsidRPr="001D5880">
        <w:rPr>
          <w:rFonts w:ascii="Times New Roman" w:eastAsia="Times New Roman" w:hAnsi="Times New Roman" w:cs="Times New Roman"/>
          <w:color w:val="373737"/>
          <w:bdr w:val="none" w:sz="0" w:space="0" w:color="auto" w:frame="1"/>
          <w:lang w:bidi="ar-SA"/>
        </w:rPr>
        <w:t> Вся работа детского сада строилась на установлении партнерских отношений с семьей каждого воспитанника, обеспечении поддержки семьи и повышения ее компетентности, объединении усилий для развития и образования детей, охраны и укрепления здоровья, создании атмосферы общности интересов, эмоциональной взаимоподдержки.</w:t>
      </w:r>
    </w:p>
    <w:p w:rsidR="001D5880" w:rsidRPr="001D5880" w:rsidRDefault="001D5880" w:rsidP="001D5880">
      <w:pPr>
        <w:jc w:val="both"/>
        <w:rPr>
          <w:rFonts w:ascii="Times New Roman" w:eastAsia="Times New Roman" w:hAnsi="Times New Roman" w:cs="Times New Roman"/>
          <w:color w:val="373737"/>
          <w:lang w:bidi="ar-SA"/>
        </w:rPr>
      </w:pPr>
      <w:r w:rsidRPr="001D5880"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bidi="ar-SA"/>
        </w:rPr>
        <w:t>4. Выводы</w:t>
      </w:r>
    </w:p>
    <w:p w:rsidR="001D5880" w:rsidRPr="001D5880" w:rsidRDefault="001D5880" w:rsidP="001D5880">
      <w:pPr>
        <w:jc w:val="both"/>
        <w:rPr>
          <w:rFonts w:ascii="Times New Roman" w:eastAsia="Times New Roman" w:hAnsi="Times New Roman" w:cs="Times New Roman"/>
          <w:color w:val="373737"/>
          <w:lang w:bidi="ar-SA"/>
        </w:rPr>
      </w:pPr>
      <w:r w:rsidRPr="001D5880">
        <w:rPr>
          <w:rFonts w:ascii="Times New Roman" w:eastAsia="Times New Roman" w:hAnsi="Times New Roman" w:cs="Times New Roman"/>
          <w:color w:val="373737"/>
          <w:bdr w:val="none" w:sz="0" w:space="0" w:color="auto" w:frame="1"/>
          <w:lang w:bidi="ar-SA"/>
        </w:rPr>
        <w:t>Основной целью своей деятельности педагогический коллектив видит в создании единого образовательного пространства для разностороннего развития личности ребенка:</w:t>
      </w:r>
    </w:p>
    <w:p w:rsidR="001D5880" w:rsidRPr="001D5880" w:rsidRDefault="001D5880" w:rsidP="001D5880">
      <w:pPr>
        <w:jc w:val="both"/>
        <w:rPr>
          <w:rFonts w:ascii="Times New Roman" w:eastAsia="Times New Roman" w:hAnsi="Times New Roman" w:cs="Times New Roman"/>
          <w:color w:val="373737"/>
          <w:lang w:bidi="ar-SA"/>
        </w:rPr>
      </w:pPr>
      <w:r w:rsidRPr="001D5880">
        <w:rPr>
          <w:rFonts w:ascii="Times New Roman" w:eastAsia="Times New Roman" w:hAnsi="Times New Roman" w:cs="Times New Roman"/>
          <w:color w:val="373737"/>
          <w:bdr w:val="none" w:sz="0" w:space="0" w:color="auto" w:frame="1"/>
          <w:lang w:bidi="ar-SA"/>
        </w:rPr>
        <w:t>1. Продолжить работу по реализации «Образовательной программы дошкольного образования, психолого-педагогической поддержки позитивной социализации и индивидуализации, развития личности детей дошкольного возраста».</w:t>
      </w:r>
    </w:p>
    <w:p w:rsidR="001D5880" w:rsidRPr="001D5880" w:rsidRDefault="001D5880" w:rsidP="001D5880">
      <w:pPr>
        <w:jc w:val="both"/>
        <w:rPr>
          <w:rFonts w:ascii="Times New Roman" w:eastAsia="Times New Roman" w:hAnsi="Times New Roman" w:cs="Times New Roman"/>
          <w:color w:val="373737"/>
          <w:lang w:bidi="ar-SA"/>
        </w:rPr>
      </w:pPr>
      <w:r w:rsidRPr="001D5880">
        <w:rPr>
          <w:rFonts w:ascii="Times New Roman" w:eastAsia="Times New Roman" w:hAnsi="Times New Roman" w:cs="Times New Roman"/>
          <w:color w:val="373737"/>
          <w:bdr w:val="none" w:sz="0" w:space="0" w:color="auto" w:frame="1"/>
          <w:lang w:bidi="ar-SA"/>
        </w:rPr>
        <w:t xml:space="preserve">2. Обеспечить охрану и </w:t>
      </w:r>
      <w:r w:rsidR="000B7EEE" w:rsidRPr="001D5880">
        <w:rPr>
          <w:rFonts w:ascii="Times New Roman" w:eastAsia="Times New Roman" w:hAnsi="Times New Roman" w:cs="Times New Roman"/>
          <w:color w:val="373737"/>
          <w:bdr w:val="none" w:sz="0" w:space="0" w:color="auto" w:frame="1"/>
          <w:lang w:bidi="ar-SA"/>
        </w:rPr>
        <w:t>укрепление здоровья детей,</w:t>
      </w:r>
      <w:r w:rsidRPr="001D5880">
        <w:rPr>
          <w:rFonts w:ascii="Times New Roman" w:eastAsia="Times New Roman" w:hAnsi="Times New Roman" w:cs="Times New Roman"/>
          <w:color w:val="373737"/>
          <w:bdr w:val="none" w:sz="0" w:space="0" w:color="auto" w:frame="1"/>
          <w:lang w:bidi="ar-SA"/>
        </w:rPr>
        <w:t xml:space="preserve"> и развитие физических навыков у детей.</w:t>
      </w:r>
    </w:p>
    <w:p w:rsidR="001D5880" w:rsidRPr="001D5880" w:rsidRDefault="001D5880" w:rsidP="001D5880">
      <w:pPr>
        <w:jc w:val="both"/>
        <w:rPr>
          <w:rFonts w:ascii="Times New Roman" w:eastAsia="Times New Roman" w:hAnsi="Times New Roman" w:cs="Times New Roman"/>
          <w:color w:val="373737"/>
          <w:lang w:bidi="ar-SA"/>
        </w:rPr>
      </w:pPr>
      <w:r w:rsidRPr="001D5880">
        <w:rPr>
          <w:rFonts w:ascii="Times New Roman" w:eastAsia="Times New Roman" w:hAnsi="Times New Roman" w:cs="Times New Roman"/>
          <w:color w:val="373737"/>
          <w:bdr w:val="none" w:sz="0" w:space="0" w:color="auto" w:frame="1"/>
          <w:lang w:bidi="ar-SA"/>
        </w:rPr>
        <w:t>Создать благоприятные условия для развития детей в соответствии с их возрастными и индивидуальными способностями. Развивать у воспитанников любознательность, инициативность, способность к творческому самовыражению, коммуникативность, интерес к поисковой деятельности.</w:t>
      </w:r>
    </w:p>
    <w:p w:rsidR="001D5880" w:rsidRPr="001D5880" w:rsidRDefault="001D5880" w:rsidP="001D5880">
      <w:pPr>
        <w:jc w:val="both"/>
        <w:rPr>
          <w:rFonts w:ascii="Times New Roman" w:eastAsia="Times New Roman" w:hAnsi="Times New Roman" w:cs="Times New Roman"/>
          <w:color w:val="373737"/>
          <w:lang w:bidi="ar-SA"/>
        </w:rPr>
      </w:pPr>
      <w:r w:rsidRPr="001D5880">
        <w:rPr>
          <w:rFonts w:ascii="Times New Roman" w:eastAsia="Times New Roman" w:hAnsi="Times New Roman" w:cs="Times New Roman"/>
          <w:color w:val="373737"/>
          <w:bdr w:val="none" w:sz="0" w:space="0" w:color="auto" w:frame="1"/>
          <w:lang w:bidi="ar-SA"/>
        </w:rPr>
        <w:t>Формировать общую культуру личности детей, развитие социальных, нравственных, эстетических, интеллектуальных, самостоятельности и ответственности, формирование предпосылок к учебной деятельности.</w:t>
      </w:r>
      <w:r w:rsidR="004607C8">
        <w:rPr>
          <w:rFonts w:ascii="Times New Roman" w:eastAsia="Times New Roman" w:hAnsi="Times New Roman" w:cs="Times New Roman"/>
          <w:color w:val="373737"/>
          <w:lang w:bidi="ar-SA"/>
        </w:rPr>
        <w:t xml:space="preserve"> </w:t>
      </w:r>
      <w:r w:rsidRPr="001D5880">
        <w:rPr>
          <w:rFonts w:ascii="Times New Roman" w:eastAsia="Times New Roman" w:hAnsi="Times New Roman" w:cs="Times New Roman"/>
          <w:color w:val="373737"/>
          <w:bdr w:val="none" w:sz="0" w:space="0" w:color="auto" w:frame="1"/>
          <w:lang w:bidi="ar-SA"/>
        </w:rPr>
        <w:t>Осуществить тесную взаимосвязь с семьей.</w:t>
      </w:r>
    </w:p>
    <w:p w:rsidR="001D5880" w:rsidRPr="001D5880" w:rsidRDefault="001D5880" w:rsidP="001D5880">
      <w:pPr>
        <w:jc w:val="both"/>
        <w:rPr>
          <w:rFonts w:ascii="Times New Roman" w:eastAsia="Times New Roman" w:hAnsi="Times New Roman" w:cs="Times New Roman"/>
          <w:color w:val="373737"/>
          <w:lang w:bidi="ar-SA"/>
        </w:rPr>
      </w:pPr>
      <w:r w:rsidRPr="001D5880">
        <w:rPr>
          <w:rFonts w:ascii="Times New Roman" w:eastAsia="Times New Roman" w:hAnsi="Times New Roman" w:cs="Times New Roman"/>
          <w:color w:val="373737"/>
          <w:lang w:bidi="ar-SA"/>
        </w:rPr>
        <w:t> </w:t>
      </w:r>
    </w:p>
    <w:p w:rsidR="001D5880" w:rsidRPr="001D5880" w:rsidRDefault="001D5880" w:rsidP="001D5880">
      <w:pPr>
        <w:jc w:val="both"/>
        <w:rPr>
          <w:rFonts w:ascii="Times New Roman" w:eastAsia="Times New Roman" w:hAnsi="Times New Roman" w:cs="Times New Roman"/>
          <w:color w:val="373737"/>
          <w:lang w:bidi="ar-SA"/>
        </w:rPr>
      </w:pPr>
      <w:r w:rsidRPr="001D5880">
        <w:rPr>
          <w:rFonts w:ascii="Times New Roman" w:eastAsia="Times New Roman" w:hAnsi="Times New Roman" w:cs="Times New Roman"/>
          <w:u w:val="single"/>
          <w:bdr w:val="none" w:sz="0" w:space="0" w:color="auto" w:frame="1"/>
          <w:lang w:bidi="ar-SA"/>
        </w:rPr>
        <w:t>Исходя из анализа работы с родителями за 2018-2019 учебный год были поставлены следующие задачи на 2019-2020 год:</w:t>
      </w:r>
    </w:p>
    <w:p w:rsidR="001D5880" w:rsidRPr="001D5880" w:rsidRDefault="001D5880" w:rsidP="001D5880">
      <w:pPr>
        <w:jc w:val="both"/>
        <w:rPr>
          <w:rFonts w:ascii="Times New Roman" w:eastAsia="Times New Roman" w:hAnsi="Times New Roman" w:cs="Times New Roman"/>
          <w:color w:val="373737"/>
          <w:lang w:bidi="ar-SA"/>
        </w:rPr>
      </w:pPr>
      <w:r w:rsidRPr="001D5880">
        <w:rPr>
          <w:rFonts w:ascii="Times New Roman" w:eastAsia="Times New Roman" w:hAnsi="Times New Roman" w:cs="Times New Roman"/>
          <w:color w:val="373737"/>
          <w:lang w:bidi="ar-SA"/>
        </w:rPr>
        <w:t> </w:t>
      </w:r>
    </w:p>
    <w:p w:rsidR="001D5880" w:rsidRPr="00643BCA" w:rsidRDefault="001D5880" w:rsidP="00643BCA">
      <w:pPr>
        <w:rPr>
          <w:rFonts w:ascii="Times New Roman" w:hAnsi="Times New Roman" w:cs="Times New Roman"/>
          <w:color w:val="373737"/>
          <w:lang w:bidi="ar-SA"/>
        </w:rPr>
      </w:pPr>
      <w:r w:rsidRPr="00643BCA">
        <w:rPr>
          <w:rFonts w:ascii="Times New Roman" w:hAnsi="Times New Roman" w:cs="Times New Roman"/>
          <w:bdr w:val="none" w:sz="0" w:space="0" w:color="auto" w:frame="1"/>
          <w:lang w:bidi="ar-SA"/>
        </w:rPr>
        <w:t>1. Совершенствование форм физического развития и укрепления здоровья воспитанников, через создание условий по организации физкультурно-оздоровительной работы в соответствие с требованиями ФГОС дошкольного образования:</w:t>
      </w:r>
    </w:p>
    <w:p w:rsidR="001D5880" w:rsidRPr="00643BCA" w:rsidRDefault="001D5880" w:rsidP="00643BCA">
      <w:pPr>
        <w:rPr>
          <w:rFonts w:ascii="Times New Roman" w:hAnsi="Times New Roman" w:cs="Times New Roman"/>
          <w:color w:val="373737"/>
          <w:lang w:bidi="ar-SA"/>
        </w:rPr>
      </w:pPr>
      <w:r w:rsidRPr="00643BCA">
        <w:rPr>
          <w:rFonts w:ascii="Times New Roman" w:hAnsi="Times New Roman" w:cs="Times New Roman"/>
          <w:color w:val="373737"/>
          <w:bdr w:val="none" w:sz="0" w:space="0" w:color="auto" w:frame="1"/>
          <w:lang w:bidi="ar-SA"/>
        </w:rPr>
        <w:t>повышать уровень знаний родителей относительно вопроса физического здоровья детей; </w:t>
      </w:r>
    </w:p>
    <w:p w:rsidR="001D5880" w:rsidRPr="00643BCA" w:rsidRDefault="001D5880" w:rsidP="00643BCA">
      <w:pPr>
        <w:rPr>
          <w:rFonts w:ascii="Times New Roman" w:hAnsi="Times New Roman" w:cs="Times New Roman"/>
          <w:color w:val="373737"/>
          <w:lang w:bidi="ar-SA"/>
        </w:rPr>
      </w:pPr>
      <w:r w:rsidRPr="00643BCA">
        <w:rPr>
          <w:rFonts w:ascii="Times New Roman" w:hAnsi="Times New Roman" w:cs="Times New Roman"/>
          <w:color w:val="373737"/>
          <w:bdr w:val="none" w:sz="0" w:space="0" w:color="auto" w:frame="1"/>
          <w:lang w:bidi="ar-SA"/>
        </w:rPr>
        <w:t>продолжить работы родительского клуба;</w:t>
      </w:r>
    </w:p>
    <w:p w:rsidR="001D5880" w:rsidRPr="00643BCA" w:rsidRDefault="001D5880" w:rsidP="00643BCA">
      <w:pPr>
        <w:jc w:val="both"/>
        <w:rPr>
          <w:rFonts w:ascii="Times New Roman" w:hAnsi="Times New Roman" w:cs="Times New Roman"/>
          <w:color w:val="373737"/>
          <w:lang w:bidi="ar-SA"/>
        </w:rPr>
      </w:pPr>
      <w:r w:rsidRPr="00643BCA">
        <w:rPr>
          <w:rFonts w:ascii="Times New Roman" w:hAnsi="Times New Roman" w:cs="Times New Roman"/>
          <w:color w:val="373737"/>
          <w:bdr w:val="none" w:sz="0" w:space="0" w:color="auto" w:frame="1"/>
          <w:lang w:bidi="ar-SA"/>
        </w:rPr>
        <w:t>2. Организовать работу педагогического коллектива, направленную на развитие поисково-экспериментальной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инициативы. Формирование семейных ценностей, через включение родителей в совместную проектно-исследовательскую деятельность.</w:t>
      </w:r>
    </w:p>
    <w:p w:rsidR="001D5880" w:rsidRPr="00643BCA" w:rsidRDefault="00643BCA" w:rsidP="00643BCA">
      <w:pPr>
        <w:jc w:val="both"/>
        <w:rPr>
          <w:rFonts w:ascii="Times New Roman" w:hAnsi="Times New Roman" w:cs="Times New Roman"/>
          <w:color w:val="373737"/>
          <w:lang w:bidi="ar-SA"/>
        </w:rPr>
      </w:pPr>
      <w:r>
        <w:rPr>
          <w:rFonts w:ascii="Times New Roman" w:hAnsi="Times New Roman" w:cs="Times New Roman"/>
          <w:color w:val="373737"/>
          <w:bdr w:val="none" w:sz="0" w:space="0" w:color="auto" w:frame="1"/>
          <w:lang w:bidi="ar-SA"/>
        </w:rPr>
        <w:t xml:space="preserve">- </w:t>
      </w:r>
      <w:r w:rsidR="001D5880" w:rsidRPr="00643BCA">
        <w:rPr>
          <w:rFonts w:ascii="Times New Roman" w:hAnsi="Times New Roman" w:cs="Times New Roman"/>
          <w:color w:val="373737"/>
          <w:bdr w:val="none" w:sz="0" w:space="0" w:color="auto" w:frame="1"/>
          <w:lang w:bidi="ar-SA"/>
        </w:rPr>
        <w:t>проведение экспериментов и наблюдений</w:t>
      </w:r>
      <w:r>
        <w:rPr>
          <w:rFonts w:ascii="Times New Roman" w:hAnsi="Times New Roman" w:cs="Times New Roman"/>
          <w:color w:val="373737"/>
          <w:lang w:bidi="ar-SA"/>
        </w:rPr>
        <w:t xml:space="preserve"> </w:t>
      </w:r>
      <w:r w:rsidR="001D5880" w:rsidRPr="00643BCA">
        <w:rPr>
          <w:rFonts w:ascii="Times New Roman" w:hAnsi="Times New Roman" w:cs="Times New Roman"/>
          <w:color w:val="373737"/>
          <w:bdr w:val="none" w:sz="0" w:space="0" w:color="auto" w:frame="1"/>
          <w:lang w:bidi="ar-SA"/>
        </w:rPr>
        <w:t>создание дневников наблюдений и экспериментирования</w:t>
      </w:r>
      <w:r>
        <w:rPr>
          <w:rFonts w:ascii="Times New Roman" w:hAnsi="Times New Roman" w:cs="Times New Roman"/>
          <w:color w:val="373737"/>
          <w:bdr w:val="none" w:sz="0" w:space="0" w:color="auto" w:frame="1"/>
          <w:lang w:bidi="ar-SA"/>
        </w:rPr>
        <w:t>;</w:t>
      </w:r>
    </w:p>
    <w:p w:rsidR="001D5880" w:rsidRPr="00643BCA" w:rsidRDefault="00643BCA" w:rsidP="00643BCA">
      <w:pPr>
        <w:jc w:val="both"/>
        <w:rPr>
          <w:rFonts w:ascii="Times New Roman" w:hAnsi="Times New Roman" w:cs="Times New Roman"/>
          <w:color w:val="373737"/>
          <w:lang w:bidi="ar-SA"/>
        </w:rPr>
      </w:pPr>
      <w:r>
        <w:rPr>
          <w:rFonts w:ascii="Times New Roman" w:hAnsi="Times New Roman" w:cs="Times New Roman"/>
          <w:color w:val="373737"/>
          <w:bdr w:val="none" w:sz="0" w:space="0" w:color="auto" w:frame="1"/>
          <w:lang w:bidi="ar-SA"/>
        </w:rPr>
        <w:t xml:space="preserve">- </w:t>
      </w:r>
      <w:r w:rsidR="001D5880" w:rsidRPr="00643BCA">
        <w:rPr>
          <w:rFonts w:ascii="Times New Roman" w:hAnsi="Times New Roman" w:cs="Times New Roman"/>
          <w:color w:val="373737"/>
          <w:bdr w:val="none" w:sz="0" w:space="0" w:color="auto" w:frame="1"/>
          <w:lang w:bidi="ar-SA"/>
        </w:rPr>
        <w:t>проведение проектной деятельности познавательного интереса совместно с родителями</w:t>
      </w:r>
      <w:r>
        <w:rPr>
          <w:rFonts w:ascii="Times New Roman" w:hAnsi="Times New Roman" w:cs="Times New Roman"/>
          <w:color w:val="373737"/>
          <w:bdr w:val="none" w:sz="0" w:space="0" w:color="auto" w:frame="1"/>
          <w:lang w:bidi="ar-SA"/>
        </w:rPr>
        <w:t>;</w:t>
      </w:r>
    </w:p>
    <w:p w:rsidR="001D5880" w:rsidRPr="00643BCA" w:rsidRDefault="001D5880" w:rsidP="00643BCA">
      <w:pPr>
        <w:jc w:val="both"/>
        <w:rPr>
          <w:rFonts w:ascii="Times New Roman" w:hAnsi="Times New Roman" w:cs="Times New Roman"/>
          <w:color w:val="373737"/>
          <w:lang w:bidi="ar-SA"/>
        </w:rPr>
      </w:pPr>
      <w:r w:rsidRPr="00643BCA">
        <w:rPr>
          <w:rFonts w:ascii="Times New Roman" w:hAnsi="Times New Roman" w:cs="Times New Roman"/>
          <w:color w:val="373737"/>
          <w:bdr w:val="none" w:sz="0" w:space="0" w:color="auto" w:frame="1"/>
          <w:lang w:bidi="ar-SA"/>
        </w:rPr>
        <w:t>3. Совершенствовать речевое развитие детей посредством игровых технологий в условиях ФГОС ДО.</w:t>
      </w:r>
    </w:p>
    <w:p w:rsidR="001D5880" w:rsidRPr="00643BCA" w:rsidRDefault="001D5880" w:rsidP="00643BCA">
      <w:pPr>
        <w:rPr>
          <w:rFonts w:ascii="Times New Roman" w:hAnsi="Times New Roman" w:cs="Times New Roman"/>
          <w:color w:val="373737"/>
          <w:lang w:bidi="ar-SA"/>
        </w:rPr>
      </w:pPr>
      <w:r w:rsidRPr="00643BCA">
        <w:rPr>
          <w:rFonts w:ascii="Times New Roman" w:hAnsi="Times New Roman" w:cs="Times New Roman"/>
          <w:color w:val="373737"/>
          <w:bdr w:val="none" w:sz="0" w:space="0" w:color="auto" w:frame="1"/>
          <w:lang w:bidi="ar-SA"/>
        </w:rPr>
        <w:t>создание картотеки речевых игр и гимнастик</w:t>
      </w:r>
      <w:r w:rsidR="00643BCA">
        <w:rPr>
          <w:rFonts w:ascii="Times New Roman" w:hAnsi="Times New Roman" w:cs="Times New Roman"/>
          <w:color w:val="373737"/>
          <w:lang w:bidi="ar-SA"/>
        </w:rPr>
        <w:t xml:space="preserve"> </w:t>
      </w:r>
      <w:r w:rsidRPr="00643BCA">
        <w:rPr>
          <w:rFonts w:ascii="Times New Roman" w:hAnsi="Times New Roman" w:cs="Times New Roman"/>
          <w:color w:val="373737"/>
          <w:bdr w:val="none" w:sz="0" w:space="0" w:color="auto" w:frame="1"/>
          <w:lang w:bidi="ar-SA"/>
        </w:rPr>
        <w:t>использование речевых игр в ходе любой деятельности с детьми, как стимулирующее средство речевой активности</w:t>
      </w:r>
      <w:r w:rsidR="00643BCA">
        <w:rPr>
          <w:rFonts w:ascii="Times New Roman" w:hAnsi="Times New Roman" w:cs="Times New Roman"/>
          <w:color w:val="373737"/>
          <w:lang w:bidi="ar-SA"/>
        </w:rPr>
        <w:t xml:space="preserve"> </w:t>
      </w:r>
      <w:r w:rsidRPr="00643BCA">
        <w:rPr>
          <w:rFonts w:ascii="Times New Roman" w:hAnsi="Times New Roman" w:cs="Times New Roman"/>
          <w:color w:val="373737"/>
          <w:bdr w:val="none" w:sz="0" w:space="0" w:color="auto" w:frame="1"/>
          <w:lang w:bidi="ar-SA"/>
        </w:rPr>
        <w:t>включение пальчиковых игр и гимнастик, как средство симулирования речевых центров.</w:t>
      </w:r>
    </w:p>
    <w:p w:rsidR="001D5880" w:rsidRPr="00643BCA" w:rsidRDefault="001D5880" w:rsidP="00643BCA">
      <w:pPr>
        <w:rPr>
          <w:rFonts w:ascii="Times New Roman" w:hAnsi="Times New Roman" w:cs="Times New Roman"/>
          <w:color w:val="373737"/>
          <w:lang w:bidi="ar-SA"/>
        </w:rPr>
      </w:pPr>
    </w:p>
    <w:p w:rsidR="004369E5" w:rsidRPr="00643BCA" w:rsidRDefault="004369E5" w:rsidP="001D5880">
      <w:pPr>
        <w:jc w:val="both"/>
        <w:rPr>
          <w:rFonts w:ascii="Times New Roman" w:hAnsi="Times New Roman" w:cs="Times New Roman"/>
        </w:rPr>
      </w:pPr>
    </w:p>
    <w:sectPr w:rsidR="004369E5" w:rsidRPr="00643BCA" w:rsidSect="000B7E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77119"/>
    <w:multiLevelType w:val="multilevel"/>
    <w:tmpl w:val="3D2415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C4B36C5"/>
    <w:multiLevelType w:val="multilevel"/>
    <w:tmpl w:val="B9DA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F0480"/>
    <w:multiLevelType w:val="multilevel"/>
    <w:tmpl w:val="B060D0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5AC3FF6"/>
    <w:multiLevelType w:val="multilevel"/>
    <w:tmpl w:val="EF10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16054"/>
    <w:multiLevelType w:val="multilevel"/>
    <w:tmpl w:val="75BC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7E728E"/>
    <w:multiLevelType w:val="multilevel"/>
    <w:tmpl w:val="E0387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667BA9"/>
    <w:multiLevelType w:val="multilevel"/>
    <w:tmpl w:val="9836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65"/>
    <w:rsid w:val="00033E96"/>
    <w:rsid w:val="000B7EEE"/>
    <w:rsid w:val="001C7B65"/>
    <w:rsid w:val="001D5880"/>
    <w:rsid w:val="003F546C"/>
    <w:rsid w:val="004369E5"/>
    <w:rsid w:val="004607C8"/>
    <w:rsid w:val="00643BCA"/>
    <w:rsid w:val="00890E32"/>
    <w:rsid w:val="00AC5CEE"/>
    <w:rsid w:val="00BE03A5"/>
    <w:rsid w:val="00BF0A7B"/>
    <w:rsid w:val="00F36D61"/>
    <w:rsid w:val="00FA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64505-BECE-484B-986F-3DFF8545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890E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90E32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890E3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0E3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character" w:customStyle="1" w:styleId="2">
    <w:name w:val="Основной текст (2) + Полужирный"/>
    <w:basedOn w:val="a0"/>
    <w:rsid w:val="00890E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890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4369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2019-04-09T09:35:00Z</dcterms:created>
  <dcterms:modified xsi:type="dcterms:W3CDTF">2019-04-09T09:35:00Z</dcterms:modified>
</cp:coreProperties>
</file>