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0E" w:rsidRDefault="0004670E" w:rsidP="0004670E">
      <w:pPr>
        <w:ind w:left="228" w:firstLine="852"/>
        <w:jc w:val="center"/>
        <w:rPr>
          <w:szCs w:val="28"/>
        </w:rPr>
      </w:pPr>
      <w:r w:rsidRPr="00902ECC">
        <w:rPr>
          <w:szCs w:val="28"/>
        </w:rPr>
        <w:t xml:space="preserve">Муниципальное </w:t>
      </w:r>
      <w:r w:rsidR="00F7518E" w:rsidRPr="00902ECC">
        <w:rPr>
          <w:szCs w:val="28"/>
        </w:rPr>
        <w:t>бюджетное дошкольное</w:t>
      </w:r>
      <w:r w:rsidRPr="00902ECC">
        <w:rPr>
          <w:szCs w:val="28"/>
        </w:rPr>
        <w:t xml:space="preserve"> образовательное учреждение детский сад № 30 «Малышок»</w:t>
      </w:r>
    </w:p>
    <w:p w:rsidR="003476C5" w:rsidRPr="00902ECC" w:rsidRDefault="003476C5" w:rsidP="0004670E">
      <w:pPr>
        <w:ind w:left="228" w:firstLine="852"/>
        <w:jc w:val="center"/>
        <w:rPr>
          <w:szCs w:val="28"/>
        </w:rPr>
      </w:pPr>
    </w:p>
    <w:tbl>
      <w:tblPr>
        <w:tblpPr w:leftFromText="180" w:rightFromText="180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4690"/>
        <w:gridCol w:w="732"/>
        <w:gridCol w:w="4501"/>
      </w:tblGrid>
      <w:tr w:rsidR="003476C5" w:rsidRPr="003476C5" w:rsidTr="0056476C">
        <w:trPr>
          <w:trHeight w:val="1278"/>
        </w:trPr>
        <w:tc>
          <w:tcPr>
            <w:tcW w:w="4690" w:type="dxa"/>
          </w:tcPr>
          <w:p w:rsidR="003476C5" w:rsidRDefault="003476C5" w:rsidP="0056476C">
            <w:pPr>
              <w:spacing w:after="4" w:line="271" w:lineRule="auto"/>
              <w:ind w:left="1075"/>
              <w:jc w:val="left"/>
              <w:rPr>
                <w:szCs w:val="28"/>
              </w:rPr>
            </w:pPr>
          </w:p>
          <w:p w:rsidR="003476C5" w:rsidRPr="003476C5" w:rsidRDefault="003476C5" w:rsidP="0056476C">
            <w:pPr>
              <w:spacing w:after="4" w:line="271" w:lineRule="auto"/>
              <w:ind w:left="1075" w:hanging="616"/>
              <w:jc w:val="left"/>
              <w:rPr>
                <w:szCs w:val="28"/>
              </w:rPr>
            </w:pPr>
            <w:r w:rsidRPr="003476C5">
              <w:rPr>
                <w:szCs w:val="28"/>
              </w:rPr>
              <w:t>"Согласовано"</w:t>
            </w:r>
          </w:p>
          <w:p w:rsidR="003476C5" w:rsidRPr="003476C5" w:rsidRDefault="003476C5" w:rsidP="0056476C">
            <w:pPr>
              <w:spacing w:after="4" w:line="271" w:lineRule="auto"/>
              <w:ind w:left="1075" w:hanging="616"/>
              <w:jc w:val="left"/>
              <w:rPr>
                <w:szCs w:val="28"/>
              </w:rPr>
            </w:pPr>
            <w:proofErr w:type="spellStart"/>
            <w:r w:rsidRPr="003476C5">
              <w:rPr>
                <w:szCs w:val="28"/>
              </w:rPr>
              <w:t>Зав.хоз.частью</w:t>
            </w:r>
            <w:proofErr w:type="spellEnd"/>
          </w:p>
          <w:p w:rsidR="003476C5" w:rsidRPr="003476C5" w:rsidRDefault="003476C5" w:rsidP="0056476C">
            <w:pPr>
              <w:spacing w:after="4" w:line="271" w:lineRule="auto"/>
              <w:ind w:left="1075" w:hanging="616"/>
              <w:jc w:val="left"/>
              <w:rPr>
                <w:szCs w:val="28"/>
              </w:rPr>
            </w:pPr>
            <w:proofErr w:type="spellStart"/>
            <w:r w:rsidRPr="003476C5">
              <w:rPr>
                <w:szCs w:val="28"/>
              </w:rPr>
              <w:t>В.Д.Пестрякова</w:t>
            </w:r>
            <w:proofErr w:type="spellEnd"/>
          </w:p>
          <w:p w:rsidR="003476C5" w:rsidRPr="003476C5" w:rsidRDefault="003476C5" w:rsidP="0056476C">
            <w:pPr>
              <w:spacing w:after="4" w:line="271" w:lineRule="auto"/>
              <w:ind w:left="1075" w:hanging="616"/>
              <w:jc w:val="left"/>
              <w:rPr>
                <w:szCs w:val="28"/>
              </w:rPr>
            </w:pPr>
            <w:r w:rsidRPr="003476C5">
              <w:rPr>
                <w:szCs w:val="28"/>
              </w:rPr>
              <w:t>________________</w:t>
            </w:r>
          </w:p>
          <w:p w:rsidR="003476C5" w:rsidRPr="003476C5" w:rsidRDefault="003476C5" w:rsidP="0056476C">
            <w:pPr>
              <w:spacing w:after="4" w:line="271" w:lineRule="auto"/>
              <w:ind w:left="1075" w:hanging="616"/>
              <w:jc w:val="left"/>
              <w:rPr>
                <w:szCs w:val="28"/>
              </w:rPr>
            </w:pPr>
            <w:r w:rsidRPr="003476C5">
              <w:rPr>
                <w:szCs w:val="28"/>
              </w:rPr>
              <w:t>от «____» _______2018 г.</w:t>
            </w:r>
          </w:p>
          <w:p w:rsidR="003476C5" w:rsidRPr="003476C5" w:rsidRDefault="003476C5" w:rsidP="0056476C">
            <w:pPr>
              <w:spacing w:after="4" w:line="271" w:lineRule="auto"/>
              <w:ind w:left="1075"/>
              <w:jc w:val="left"/>
              <w:rPr>
                <w:szCs w:val="28"/>
              </w:rPr>
            </w:pPr>
          </w:p>
        </w:tc>
        <w:tc>
          <w:tcPr>
            <w:tcW w:w="732" w:type="dxa"/>
          </w:tcPr>
          <w:p w:rsidR="003476C5" w:rsidRPr="003476C5" w:rsidRDefault="003476C5" w:rsidP="0056476C">
            <w:pPr>
              <w:spacing w:after="4" w:line="271" w:lineRule="auto"/>
              <w:ind w:left="1075"/>
              <w:jc w:val="left"/>
              <w:rPr>
                <w:szCs w:val="28"/>
              </w:rPr>
            </w:pPr>
          </w:p>
        </w:tc>
        <w:tc>
          <w:tcPr>
            <w:tcW w:w="4501" w:type="dxa"/>
          </w:tcPr>
          <w:p w:rsidR="003476C5" w:rsidRPr="003476C5" w:rsidRDefault="003476C5" w:rsidP="0056476C">
            <w:pPr>
              <w:pStyle w:val="a6"/>
              <w:jc w:val="right"/>
            </w:pPr>
          </w:p>
          <w:p w:rsidR="003476C5" w:rsidRPr="003476C5" w:rsidRDefault="003476C5" w:rsidP="0056476C">
            <w:pPr>
              <w:pStyle w:val="a6"/>
              <w:jc w:val="right"/>
            </w:pPr>
            <w:r w:rsidRPr="003476C5">
              <w:t>"УТВЕРЖДЕН"</w:t>
            </w:r>
          </w:p>
          <w:p w:rsidR="003476C5" w:rsidRPr="003476C5" w:rsidRDefault="003476C5" w:rsidP="0056476C">
            <w:pPr>
              <w:pStyle w:val="a6"/>
              <w:jc w:val="right"/>
            </w:pPr>
            <w:r w:rsidRPr="003476C5">
              <w:t>Заведующая МБДОУ</w:t>
            </w:r>
          </w:p>
          <w:p w:rsidR="003476C5" w:rsidRPr="003476C5" w:rsidRDefault="003476C5" w:rsidP="0056476C">
            <w:pPr>
              <w:pStyle w:val="a6"/>
              <w:jc w:val="right"/>
            </w:pPr>
            <w:r w:rsidRPr="003476C5">
              <w:t>Д/с № 30 «Малышок»</w:t>
            </w:r>
          </w:p>
          <w:p w:rsidR="003476C5" w:rsidRPr="003476C5" w:rsidRDefault="003476C5" w:rsidP="0056476C">
            <w:pPr>
              <w:pStyle w:val="a6"/>
              <w:jc w:val="right"/>
            </w:pPr>
            <w:r w:rsidRPr="003476C5">
              <w:t>___________Бурнашева Ж.М.</w:t>
            </w:r>
          </w:p>
          <w:p w:rsidR="003476C5" w:rsidRPr="003476C5" w:rsidRDefault="0056476C" w:rsidP="0056476C">
            <w:pPr>
              <w:pStyle w:val="a6"/>
              <w:jc w:val="right"/>
            </w:pPr>
            <w:r>
              <w:t>«___»___________</w:t>
            </w:r>
            <w:r w:rsidR="003476C5" w:rsidRPr="003476C5">
              <w:t>2018г.</w:t>
            </w:r>
          </w:p>
          <w:p w:rsidR="003476C5" w:rsidRPr="003476C5" w:rsidRDefault="003476C5" w:rsidP="0056476C">
            <w:pPr>
              <w:spacing w:after="4" w:line="271" w:lineRule="auto"/>
              <w:ind w:left="1075"/>
              <w:jc w:val="right"/>
              <w:rPr>
                <w:szCs w:val="28"/>
              </w:rPr>
            </w:pPr>
          </w:p>
          <w:p w:rsidR="003476C5" w:rsidRPr="003476C5" w:rsidRDefault="003476C5" w:rsidP="0056476C">
            <w:pPr>
              <w:spacing w:after="4" w:line="271" w:lineRule="auto"/>
              <w:ind w:left="1075"/>
              <w:jc w:val="right"/>
              <w:rPr>
                <w:szCs w:val="28"/>
              </w:rPr>
            </w:pPr>
          </w:p>
          <w:p w:rsidR="003476C5" w:rsidRPr="003476C5" w:rsidRDefault="003476C5" w:rsidP="0056476C">
            <w:pPr>
              <w:spacing w:after="4" w:line="271" w:lineRule="auto"/>
              <w:ind w:left="1075"/>
              <w:jc w:val="right"/>
              <w:rPr>
                <w:szCs w:val="28"/>
              </w:rPr>
            </w:pPr>
          </w:p>
        </w:tc>
      </w:tr>
    </w:tbl>
    <w:p w:rsidR="007407A8" w:rsidRDefault="007407A8" w:rsidP="00DC7BDD">
      <w:pPr>
        <w:spacing w:after="4" w:line="271" w:lineRule="auto"/>
        <w:ind w:left="1075"/>
        <w:jc w:val="center"/>
        <w:rPr>
          <w:szCs w:val="28"/>
        </w:rPr>
      </w:pPr>
    </w:p>
    <w:p w:rsidR="0004670E" w:rsidRDefault="0004670E" w:rsidP="00DC7BDD">
      <w:pPr>
        <w:spacing w:after="4" w:line="271" w:lineRule="auto"/>
        <w:ind w:left="1075"/>
        <w:jc w:val="center"/>
        <w:rPr>
          <w:szCs w:val="28"/>
        </w:rPr>
      </w:pPr>
    </w:p>
    <w:p w:rsidR="0004670E" w:rsidRDefault="0004670E" w:rsidP="00DC7BDD">
      <w:pPr>
        <w:spacing w:after="4" w:line="271" w:lineRule="auto"/>
        <w:ind w:left="1075"/>
        <w:jc w:val="center"/>
        <w:rPr>
          <w:szCs w:val="28"/>
        </w:rPr>
      </w:pPr>
    </w:p>
    <w:p w:rsidR="0004670E" w:rsidRDefault="0004670E" w:rsidP="00DC7BDD">
      <w:pPr>
        <w:spacing w:after="4" w:line="271" w:lineRule="auto"/>
        <w:ind w:left="1075"/>
        <w:jc w:val="center"/>
        <w:rPr>
          <w:szCs w:val="28"/>
        </w:rPr>
      </w:pPr>
    </w:p>
    <w:p w:rsidR="0004670E" w:rsidRDefault="0004670E" w:rsidP="00DC7BDD">
      <w:pPr>
        <w:spacing w:after="4" w:line="271" w:lineRule="auto"/>
        <w:ind w:left="1075"/>
        <w:jc w:val="center"/>
        <w:rPr>
          <w:szCs w:val="28"/>
        </w:rPr>
      </w:pPr>
      <w:bookmarkStart w:id="0" w:name="_GoBack"/>
      <w:bookmarkEnd w:id="0"/>
    </w:p>
    <w:p w:rsidR="0004670E" w:rsidRDefault="0004670E" w:rsidP="00DC7BDD">
      <w:pPr>
        <w:spacing w:after="4" w:line="271" w:lineRule="auto"/>
        <w:ind w:left="1075"/>
        <w:jc w:val="center"/>
        <w:rPr>
          <w:szCs w:val="28"/>
        </w:rPr>
      </w:pPr>
    </w:p>
    <w:p w:rsidR="0056476C" w:rsidRDefault="005A6684" w:rsidP="00DC7BDD">
      <w:pPr>
        <w:ind w:left="1075"/>
        <w:jc w:val="center"/>
        <w:rPr>
          <w:szCs w:val="28"/>
        </w:rPr>
      </w:pPr>
      <w:r w:rsidRPr="00902ECC">
        <w:rPr>
          <w:szCs w:val="28"/>
        </w:rPr>
        <w:t xml:space="preserve">Паспорт </w:t>
      </w:r>
    </w:p>
    <w:p w:rsidR="0046288E" w:rsidRPr="00902ECC" w:rsidRDefault="005A6684" w:rsidP="00DC7BDD">
      <w:pPr>
        <w:ind w:left="1075"/>
        <w:jc w:val="center"/>
        <w:rPr>
          <w:szCs w:val="28"/>
        </w:rPr>
      </w:pPr>
      <w:r w:rsidRPr="00902ECC">
        <w:rPr>
          <w:szCs w:val="28"/>
        </w:rPr>
        <w:t>подготовительной к школе группы «Любознайки</w:t>
      </w:r>
      <w:r w:rsidR="007407A8" w:rsidRPr="00902ECC">
        <w:rPr>
          <w:szCs w:val="28"/>
        </w:rPr>
        <w:t>».</w:t>
      </w:r>
    </w:p>
    <w:p w:rsidR="0046288E" w:rsidRPr="00902ECC" w:rsidRDefault="0046288E">
      <w:pPr>
        <w:spacing w:after="0" w:line="259" w:lineRule="auto"/>
        <w:ind w:left="64" w:firstLine="0"/>
        <w:jc w:val="center"/>
        <w:rPr>
          <w:szCs w:val="28"/>
        </w:rPr>
      </w:pP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Default="0046288E">
      <w:pPr>
        <w:spacing w:after="0" w:line="259" w:lineRule="auto"/>
        <w:ind w:left="64" w:firstLine="0"/>
        <w:jc w:val="center"/>
        <w:rPr>
          <w:szCs w:val="28"/>
        </w:rPr>
      </w:pPr>
    </w:p>
    <w:p w:rsidR="0056476C" w:rsidRDefault="0056476C">
      <w:pPr>
        <w:spacing w:after="0" w:line="259" w:lineRule="auto"/>
        <w:ind w:left="64" w:firstLine="0"/>
        <w:jc w:val="center"/>
        <w:rPr>
          <w:szCs w:val="28"/>
        </w:rPr>
      </w:pPr>
    </w:p>
    <w:p w:rsidR="0056476C" w:rsidRPr="00902ECC" w:rsidRDefault="0056476C">
      <w:pPr>
        <w:spacing w:after="0" w:line="259" w:lineRule="auto"/>
        <w:ind w:left="64" w:firstLine="0"/>
        <w:jc w:val="center"/>
        <w:rPr>
          <w:szCs w:val="28"/>
        </w:rPr>
      </w:pP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Default="0056476C" w:rsidP="0056476C">
      <w:pPr>
        <w:spacing w:after="0" w:line="259" w:lineRule="auto"/>
        <w:ind w:left="64" w:firstLine="0"/>
        <w:jc w:val="right"/>
        <w:rPr>
          <w:szCs w:val="28"/>
        </w:rPr>
      </w:pPr>
      <w:r>
        <w:rPr>
          <w:szCs w:val="28"/>
        </w:rPr>
        <w:t xml:space="preserve">Воспитатели: </w:t>
      </w:r>
      <w:proofErr w:type="spellStart"/>
      <w:r>
        <w:rPr>
          <w:szCs w:val="28"/>
        </w:rPr>
        <w:t>Аверенская</w:t>
      </w:r>
      <w:proofErr w:type="spellEnd"/>
      <w:r>
        <w:rPr>
          <w:szCs w:val="28"/>
        </w:rPr>
        <w:t xml:space="preserve"> Е.М.</w:t>
      </w:r>
    </w:p>
    <w:p w:rsidR="0056476C" w:rsidRPr="00902ECC" w:rsidRDefault="0056476C" w:rsidP="0056476C">
      <w:pPr>
        <w:spacing w:after="0" w:line="259" w:lineRule="auto"/>
        <w:ind w:left="64" w:firstLine="0"/>
        <w:jc w:val="right"/>
        <w:rPr>
          <w:szCs w:val="28"/>
        </w:rPr>
      </w:pPr>
      <w:r>
        <w:rPr>
          <w:szCs w:val="28"/>
        </w:rPr>
        <w:t>Климентова А.Л.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F7518E">
      <w:pPr>
        <w:spacing w:after="0" w:line="259" w:lineRule="auto"/>
        <w:ind w:left="64" w:firstLine="0"/>
        <w:jc w:val="center"/>
        <w:rPr>
          <w:szCs w:val="28"/>
        </w:rPr>
      </w:pPr>
      <w:r>
        <w:rPr>
          <w:szCs w:val="28"/>
        </w:rPr>
        <w:t>г. Якутск</w:t>
      </w:r>
      <w:r w:rsidR="007407A8" w:rsidRPr="00902ECC">
        <w:rPr>
          <w:szCs w:val="28"/>
        </w:rPr>
        <w:t xml:space="preserve"> </w:t>
      </w:r>
    </w:p>
    <w:p w:rsidR="0004670E" w:rsidRPr="00902ECC" w:rsidRDefault="0004670E" w:rsidP="0004670E">
      <w:pPr>
        <w:spacing w:after="0" w:line="259" w:lineRule="auto"/>
        <w:rPr>
          <w:szCs w:val="28"/>
        </w:rPr>
      </w:pPr>
    </w:p>
    <w:p w:rsidR="0004670E" w:rsidRPr="00902ECC" w:rsidRDefault="0004670E" w:rsidP="0004670E">
      <w:pPr>
        <w:ind w:left="1075"/>
        <w:jc w:val="left"/>
        <w:rPr>
          <w:szCs w:val="28"/>
        </w:rPr>
      </w:pPr>
      <w:r w:rsidRPr="00902ECC">
        <w:rPr>
          <w:szCs w:val="28"/>
        </w:rPr>
        <w:lastRenderedPageBreak/>
        <w:t>В группе 32 детей. Из них 11 девочек, 21 мальчиков.</w:t>
      </w:r>
    </w:p>
    <w:p w:rsidR="0004670E" w:rsidRPr="00902ECC" w:rsidRDefault="0004670E" w:rsidP="0004670E">
      <w:pPr>
        <w:ind w:left="1075" w:right="4555"/>
        <w:jc w:val="center"/>
        <w:rPr>
          <w:szCs w:val="28"/>
        </w:rPr>
      </w:pPr>
      <w:r w:rsidRPr="00902ECC">
        <w:rPr>
          <w:szCs w:val="28"/>
        </w:rPr>
        <w:t xml:space="preserve">                                        </w:t>
      </w:r>
    </w:p>
    <w:p w:rsidR="00DC7BDD" w:rsidRPr="00902ECC" w:rsidRDefault="00DC7BDD">
      <w:pPr>
        <w:spacing w:after="0" w:line="259" w:lineRule="auto"/>
        <w:ind w:left="64" w:firstLine="0"/>
        <w:jc w:val="center"/>
        <w:rPr>
          <w:szCs w:val="28"/>
        </w:rPr>
      </w:pPr>
    </w:p>
    <w:p w:rsidR="0046288E" w:rsidRPr="00902ECC" w:rsidRDefault="0046288E" w:rsidP="0004670E">
      <w:pPr>
        <w:spacing w:after="0" w:line="259" w:lineRule="auto"/>
        <w:ind w:left="0" w:firstLine="0"/>
        <w:rPr>
          <w:szCs w:val="28"/>
        </w:rPr>
      </w:pPr>
    </w:p>
    <w:p w:rsidR="0046288E" w:rsidRPr="00902ECC" w:rsidRDefault="007407A8">
      <w:pPr>
        <w:spacing w:after="20" w:line="259" w:lineRule="auto"/>
        <w:ind w:left="1087" w:right="1082"/>
        <w:jc w:val="center"/>
        <w:rPr>
          <w:szCs w:val="28"/>
        </w:rPr>
      </w:pPr>
      <w:r w:rsidRPr="00902ECC">
        <w:rPr>
          <w:szCs w:val="28"/>
        </w:rPr>
        <w:t xml:space="preserve">Раздевалка </w:t>
      </w:r>
    </w:p>
    <w:p w:rsidR="0046288E" w:rsidRPr="00902ECC" w:rsidRDefault="007407A8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 xml:space="preserve">Информационный стенд для родителей; </w:t>
      </w:r>
    </w:p>
    <w:p w:rsidR="0046288E" w:rsidRPr="00902ECC" w:rsidRDefault="007407A8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 xml:space="preserve">Советы специалистов (консультации); </w:t>
      </w:r>
    </w:p>
    <w:p w:rsidR="0046288E" w:rsidRPr="00902ECC" w:rsidRDefault="007407A8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 xml:space="preserve">Советы воспитателей (консультации); </w:t>
      </w:r>
    </w:p>
    <w:p w:rsidR="0046288E" w:rsidRPr="00902ECC" w:rsidRDefault="007407A8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 xml:space="preserve">Полочка для обуви; </w:t>
      </w:r>
    </w:p>
    <w:p w:rsidR="0046288E" w:rsidRPr="00902ECC" w:rsidRDefault="007407A8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 xml:space="preserve">Индивидуальные шкафчики для раздевания. </w:t>
      </w:r>
    </w:p>
    <w:p w:rsidR="005A6684" w:rsidRPr="00902ECC" w:rsidRDefault="005A6684">
      <w:pPr>
        <w:numPr>
          <w:ilvl w:val="0"/>
          <w:numId w:val="1"/>
        </w:numPr>
        <w:ind w:hanging="360"/>
        <w:rPr>
          <w:szCs w:val="28"/>
        </w:rPr>
      </w:pPr>
      <w:r w:rsidRPr="00902ECC">
        <w:rPr>
          <w:szCs w:val="28"/>
        </w:rPr>
        <w:t>Скамейки.</w:t>
      </w:r>
    </w:p>
    <w:p w:rsidR="005A6684" w:rsidRPr="00902ECC" w:rsidRDefault="005A6684" w:rsidP="005A6684">
      <w:pPr>
        <w:ind w:left="360" w:firstLine="0"/>
        <w:rPr>
          <w:szCs w:val="28"/>
        </w:rPr>
      </w:pPr>
    </w:p>
    <w:p w:rsidR="0046288E" w:rsidRPr="00902ECC" w:rsidRDefault="00DC7BDD" w:rsidP="005A6684">
      <w:pPr>
        <w:spacing w:after="4" w:line="271" w:lineRule="auto"/>
        <w:ind w:right="2185"/>
        <w:jc w:val="left"/>
        <w:rPr>
          <w:szCs w:val="28"/>
        </w:rPr>
      </w:pPr>
      <w:r w:rsidRPr="00902ECC">
        <w:rPr>
          <w:szCs w:val="28"/>
        </w:rPr>
        <w:t xml:space="preserve">                             </w:t>
      </w:r>
      <w:r w:rsidR="007407A8" w:rsidRPr="00902ECC">
        <w:rPr>
          <w:szCs w:val="28"/>
        </w:rPr>
        <w:t xml:space="preserve">Познавательно-речевое направление  </w:t>
      </w:r>
    </w:p>
    <w:p w:rsidR="0046288E" w:rsidRPr="00902ECC" w:rsidRDefault="007407A8">
      <w:pPr>
        <w:ind w:left="1075"/>
        <w:rPr>
          <w:szCs w:val="28"/>
        </w:rPr>
      </w:pPr>
      <w:r w:rsidRPr="00902ECC">
        <w:rPr>
          <w:szCs w:val="28"/>
        </w:rPr>
        <w:t xml:space="preserve">Представлено образовательными областями: «Познание», </w:t>
      </w:r>
    </w:p>
    <w:p w:rsidR="0046288E" w:rsidRPr="00902ECC" w:rsidRDefault="007407A8">
      <w:pPr>
        <w:rPr>
          <w:szCs w:val="28"/>
        </w:rPr>
      </w:pPr>
      <w:r w:rsidRPr="00902ECC">
        <w:rPr>
          <w:szCs w:val="28"/>
        </w:rPr>
        <w:t xml:space="preserve">«Коммуникация», «Чтение художественной литературы» </w:t>
      </w:r>
    </w:p>
    <w:p w:rsidR="005A6684" w:rsidRPr="00902ECC" w:rsidRDefault="007407A8">
      <w:pPr>
        <w:ind w:left="213" w:right="291" w:firstLine="842"/>
        <w:jc w:val="left"/>
        <w:rPr>
          <w:szCs w:val="28"/>
        </w:rPr>
      </w:pPr>
      <w:r w:rsidRPr="00902ECC">
        <w:rPr>
          <w:szCs w:val="28"/>
        </w:rPr>
        <w:t xml:space="preserve">Задачи: Формировать знания и интерес к изменениям в природе, учить отличать времена года по их характерным признакам, определять временные отношения (день – неделя – месяц), развивать зрительную и слуховую память, воображение, учить логически мыслить, проявлять фантазию, сравнивать предметы по форме, цвету, величине, развивать мелкую моторику рук.   </w:t>
      </w:r>
    </w:p>
    <w:p w:rsidR="00DC7BDD" w:rsidRPr="00902ECC" w:rsidRDefault="00DC7BDD">
      <w:pPr>
        <w:ind w:left="213" w:right="291" w:firstLine="842"/>
        <w:jc w:val="left"/>
        <w:rPr>
          <w:szCs w:val="28"/>
        </w:rPr>
      </w:pPr>
    </w:p>
    <w:p w:rsidR="0046288E" w:rsidRPr="00902ECC" w:rsidRDefault="00DC7BDD">
      <w:pPr>
        <w:ind w:left="213" w:right="291" w:firstLine="842"/>
        <w:jc w:val="left"/>
        <w:rPr>
          <w:szCs w:val="28"/>
        </w:rPr>
      </w:pPr>
      <w:r w:rsidRPr="00902ECC">
        <w:rPr>
          <w:szCs w:val="28"/>
        </w:rPr>
        <w:t xml:space="preserve">                                          </w:t>
      </w:r>
      <w:r w:rsidR="007407A8" w:rsidRPr="00902ECC">
        <w:rPr>
          <w:szCs w:val="28"/>
        </w:rPr>
        <w:t xml:space="preserve">Уголок природы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Комнатные растения;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Природный материал;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Календарь природы;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Дидактические игры по экологии;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Альбом «Времена года»; </w:t>
      </w:r>
    </w:p>
    <w:p w:rsidR="0046288E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Разные виды энциклопедий; </w:t>
      </w:r>
    </w:p>
    <w:p w:rsidR="005A6684" w:rsidRPr="00902ECC" w:rsidRDefault="007407A8">
      <w:pPr>
        <w:numPr>
          <w:ilvl w:val="3"/>
          <w:numId w:val="8"/>
        </w:numPr>
        <w:ind w:left="1415" w:hanging="350"/>
        <w:rPr>
          <w:szCs w:val="28"/>
        </w:rPr>
      </w:pPr>
      <w:r w:rsidRPr="00902ECC">
        <w:rPr>
          <w:szCs w:val="28"/>
        </w:rPr>
        <w:t xml:space="preserve">Наборы картин: «В мире растений», «Живая природа». </w:t>
      </w:r>
    </w:p>
    <w:p w:rsidR="005A6684" w:rsidRPr="00902ECC" w:rsidRDefault="005A6684" w:rsidP="005A6684">
      <w:pPr>
        <w:ind w:left="1415" w:firstLine="0"/>
        <w:rPr>
          <w:szCs w:val="28"/>
        </w:rPr>
      </w:pPr>
    </w:p>
    <w:p w:rsidR="0046288E" w:rsidRPr="00902ECC" w:rsidRDefault="00DC7BDD" w:rsidP="005A6684">
      <w:pPr>
        <w:ind w:left="1415" w:firstLine="0"/>
        <w:rPr>
          <w:szCs w:val="28"/>
        </w:rPr>
      </w:pPr>
      <w:r w:rsidRPr="00902ECC">
        <w:rPr>
          <w:szCs w:val="28"/>
        </w:rPr>
        <w:t xml:space="preserve">                              </w:t>
      </w:r>
      <w:r w:rsidR="007407A8" w:rsidRPr="00902ECC">
        <w:rPr>
          <w:szCs w:val="28"/>
        </w:rPr>
        <w:t>Патриотический уголок</w:t>
      </w:r>
      <w:r w:rsidR="007407A8" w:rsidRPr="00902ECC">
        <w:rPr>
          <w:color w:val="FFFFFF"/>
          <w:szCs w:val="28"/>
        </w:rPr>
        <w:t xml:space="preserve"> </w:t>
      </w:r>
      <w:r w:rsidR="007407A8"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3"/>
          <w:numId w:val="9"/>
        </w:numPr>
        <w:ind w:firstLine="852"/>
        <w:rPr>
          <w:szCs w:val="28"/>
        </w:rPr>
      </w:pPr>
      <w:r w:rsidRPr="00902ECC">
        <w:rPr>
          <w:szCs w:val="28"/>
        </w:rPr>
        <w:t xml:space="preserve">Стенд с портретом президента </w:t>
      </w:r>
      <w:r w:rsidR="00F7518E" w:rsidRPr="00902ECC">
        <w:rPr>
          <w:szCs w:val="28"/>
        </w:rPr>
        <w:t>РФ В.</w:t>
      </w:r>
      <w:r w:rsidRPr="00902ECC">
        <w:rPr>
          <w:szCs w:val="28"/>
        </w:rPr>
        <w:t xml:space="preserve"> В. Путина</w:t>
      </w:r>
      <w:r w:rsidR="005A6684" w:rsidRPr="00902ECC">
        <w:rPr>
          <w:szCs w:val="28"/>
        </w:rPr>
        <w:t xml:space="preserve">, президента РС(Я) Е. М. </w:t>
      </w:r>
      <w:r w:rsidR="00F7518E" w:rsidRPr="00902ECC">
        <w:rPr>
          <w:szCs w:val="28"/>
        </w:rPr>
        <w:t>Борисов,</w:t>
      </w:r>
      <w:r w:rsidR="005A6684" w:rsidRPr="00902ECC">
        <w:rPr>
          <w:szCs w:val="28"/>
        </w:rPr>
        <w:t xml:space="preserve"> мэра г Якутска </w:t>
      </w:r>
      <w:r w:rsidR="00E54972" w:rsidRPr="00902ECC">
        <w:rPr>
          <w:szCs w:val="28"/>
        </w:rPr>
        <w:t>А. Н. Габышев</w:t>
      </w:r>
      <w:r w:rsidR="005A6684" w:rsidRPr="00902ECC">
        <w:rPr>
          <w:szCs w:val="28"/>
        </w:rPr>
        <w:t xml:space="preserve"> </w:t>
      </w:r>
      <w:r w:rsidRPr="00902ECC">
        <w:rPr>
          <w:szCs w:val="28"/>
        </w:rPr>
        <w:t>и символами го</w:t>
      </w:r>
      <w:r w:rsidR="005A6684" w:rsidRPr="00902ECC">
        <w:rPr>
          <w:szCs w:val="28"/>
        </w:rPr>
        <w:t>сударства, республики, г. Якутска</w:t>
      </w:r>
      <w:r w:rsidRPr="00902ECC">
        <w:rPr>
          <w:szCs w:val="28"/>
        </w:rPr>
        <w:t xml:space="preserve">; </w:t>
      </w:r>
    </w:p>
    <w:p w:rsidR="0046288E" w:rsidRPr="00902ECC" w:rsidRDefault="007407A8">
      <w:pPr>
        <w:numPr>
          <w:ilvl w:val="3"/>
          <w:numId w:val="9"/>
        </w:numPr>
        <w:ind w:firstLine="852"/>
        <w:rPr>
          <w:szCs w:val="28"/>
        </w:rPr>
      </w:pPr>
      <w:r w:rsidRPr="00902ECC">
        <w:rPr>
          <w:szCs w:val="28"/>
        </w:rPr>
        <w:t xml:space="preserve">Фотоальбом «Город, в котором </w:t>
      </w:r>
      <w:r w:rsidR="005A6684" w:rsidRPr="00902ECC">
        <w:rPr>
          <w:szCs w:val="28"/>
        </w:rPr>
        <w:t>я живу»; набор открыток «Якутск</w:t>
      </w:r>
      <w:r w:rsidRPr="00902ECC">
        <w:rPr>
          <w:szCs w:val="28"/>
        </w:rPr>
        <w:t xml:space="preserve"> – мой милый городок»; </w:t>
      </w:r>
    </w:p>
    <w:p w:rsidR="0046288E" w:rsidRPr="00902ECC" w:rsidRDefault="007407A8">
      <w:pPr>
        <w:numPr>
          <w:ilvl w:val="3"/>
          <w:numId w:val="9"/>
        </w:numPr>
        <w:ind w:firstLine="852"/>
        <w:rPr>
          <w:szCs w:val="28"/>
        </w:rPr>
      </w:pPr>
      <w:r w:rsidRPr="00902ECC">
        <w:rPr>
          <w:szCs w:val="28"/>
        </w:rPr>
        <w:t xml:space="preserve">Альбом «Наша родина - Россия»; «Русские народные костюмы»; </w:t>
      </w:r>
    </w:p>
    <w:p w:rsidR="0046288E" w:rsidRPr="00902ECC" w:rsidRDefault="007407A8">
      <w:pPr>
        <w:rPr>
          <w:szCs w:val="28"/>
        </w:rPr>
      </w:pPr>
      <w:r w:rsidRPr="00902ECC">
        <w:rPr>
          <w:szCs w:val="28"/>
        </w:rPr>
        <w:t xml:space="preserve">«Россия и страны ближнего зарубежья»; </w:t>
      </w:r>
    </w:p>
    <w:p w:rsidR="0046288E" w:rsidRPr="00902ECC" w:rsidRDefault="007407A8" w:rsidP="005A6684">
      <w:pPr>
        <w:ind w:left="1917" w:firstLine="0"/>
        <w:rPr>
          <w:szCs w:val="28"/>
        </w:rPr>
      </w:pPr>
      <w:r w:rsidRPr="00902ECC">
        <w:rPr>
          <w:szCs w:val="28"/>
        </w:rPr>
        <w:lastRenderedPageBreak/>
        <w:t xml:space="preserve">Куклы в национальных костюмах; </w:t>
      </w:r>
    </w:p>
    <w:p w:rsidR="005A6684" w:rsidRPr="00902ECC" w:rsidRDefault="00DC7BDD">
      <w:pPr>
        <w:ind w:left="213" w:right="773" w:firstLine="842"/>
        <w:jc w:val="left"/>
        <w:rPr>
          <w:szCs w:val="28"/>
        </w:rPr>
      </w:pPr>
      <w:r w:rsidRPr="00902ECC">
        <w:rPr>
          <w:szCs w:val="28"/>
        </w:rPr>
        <w:t>4</w:t>
      </w:r>
      <w:r w:rsidR="005A6684" w:rsidRPr="00902ECC">
        <w:rPr>
          <w:szCs w:val="28"/>
        </w:rPr>
        <w:t xml:space="preserve">. </w:t>
      </w:r>
      <w:r w:rsidR="007407A8" w:rsidRPr="00902ECC">
        <w:rPr>
          <w:szCs w:val="28"/>
        </w:rPr>
        <w:t>Дидактическое игры «Обвед</w:t>
      </w:r>
      <w:r w:rsidRPr="00902ECC">
        <w:rPr>
          <w:szCs w:val="28"/>
        </w:rPr>
        <w:t>и и раскрась»; «Укрась шапку</w:t>
      </w:r>
      <w:r w:rsidR="007407A8" w:rsidRPr="00902ECC">
        <w:rPr>
          <w:szCs w:val="28"/>
        </w:rPr>
        <w:t xml:space="preserve">»; </w:t>
      </w:r>
    </w:p>
    <w:p w:rsidR="0046288E" w:rsidRPr="00902ECC" w:rsidRDefault="007407A8">
      <w:pPr>
        <w:ind w:left="213" w:right="773" w:firstLine="842"/>
        <w:jc w:val="left"/>
        <w:rPr>
          <w:szCs w:val="28"/>
        </w:rPr>
      </w:pPr>
      <w:r w:rsidRPr="00902ECC">
        <w:rPr>
          <w:szCs w:val="28"/>
        </w:rPr>
        <w:t xml:space="preserve">8. Игра – занятие «Государственные символы России»; игра – лото «Ремёсла древней Руси»; </w:t>
      </w:r>
    </w:p>
    <w:p w:rsidR="0046288E" w:rsidRPr="00902ECC" w:rsidRDefault="00DC7BDD">
      <w:pPr>
        <w:ind w:left="1075"/>
        <w:rPr>
          <w:szCs w:val="28"/>
        </w:rPr>
      </w:pPr>
      <w:r w:rsidRPr="00902ECC">
        <w:rPr>
          <w:szCs w:val="28"/>
        </w:rPr>
        <w:t>9.Книга «Якутска</w:t>
      </w:r>
      <w:r w:rsidR="007407A8" w:rsidRPr="00902ECC">
        <w:rPr>
          <w:szCs w:val="28"/>
        </w:rPr>
        <w:t xml:space="preserve">» (история города); </w:t>
      </w:r>
    </w:p>
    <w:p w:rsidR="0046288E" w:rsidRPr="00902ECC" w:rsidRDefault="005A6684" w:rsidP="005A6684">
      <w:pPr>
        <w:ind w:left="228" w:firstLine="0"/>
        <w:rPr>
          <w:szCs w:val="28"/>
        </w:rPr>
      </w:pPr>
      <w:r w:rsidRPr="00902ECC">
        <w:rPr>
          <w:szCs w:val="28"/>
        </w:rPr>
        <w:t xml:space="preserve">           </w:t>
      </w:r>
      <w:r w:rsidR="007407A8" w:rsidRPr="00902ECC">
        <w:rPr>
          <w:szCs w:val="28"/>
        </w:rPr>
        <w:t xml:space="preserve">10. Дидактический материал «Защитники Отечества», «9 мая – день победы», «Великая Отечественная война»; </w:t>
      </w:r>
    </w:p>
    <w:p w:rsidR="0046288E" w:rsidRPr="00902ECC" w:rsidRDefault="007407A8">
      <w:pPr>
        <w:ind w:left="1075"/>
        <w:rPr>
          <w:szCs w:val="28"/>
        </w:rPr>
      </w:pPr>
      <w:r w:rsidRPr="00902ECC">
        <w:rPr>
          <w:szCs w:val="28"/>
        </w:rPr>
        <w:t>14. Флаг и г</w:t>
      </w:r>
      <w:r w:rsidR="00DC7BDD" w:rsidRPr="00902ECC">
        <w:rPr>
          <w:szCs w:val="28"/>
        </w:rPr>
        <w:t>ерб города Якутска и районов</w:t>
      </w:r>
      <w:r w:rsidRPr="00902ECC">
        <w:rPr>
          <w:szCs w:val="28"/>
        </w:rPr>
        <w:t xml:space="preserve">. </w:t>
      </w:r>
    </w:p>
    <w:p w:rsidR="00DC7BDD" w:rsidRPr="00902ECC" w:rsidRDefault="00DC7BDD">
      <w:pPr>
        <w:ind w:left="1075"/>
        <w:rPr>
          <w:szCs w:val="28"/>
        </w:rPr>
      </w:pPr>
    </w:p>
    <w:p w:rsidR="0046288E" w:rsidRPr="00902ECC" w:rsidRDefault="007407A8">
      <w:pPr>
        <w:spacing w:after="20" w:line="259" w:lineRule="auto"/>
        <w:ind w:left="1087" w:right="1079"/>
        <w:jc w:val="center"/>
        <w:rPr>
          <w:szCs w:val="28"/>
        </w:rPr>
      </w:pPr>
      <w:r w:rsidRPr="00902ECC">
        <w:rPr>
          <w:szCs w:val="28"/>
        </w:rPr>
        <w:t xml:space="preserve">Уголок «зелёный огонёк» </w:t>
      </w:r>
      <w:proofErr w:type="spellStart"/>
      <w:r w:rsidRPr="00902ECC">
        <w:rPr>
          <w:szCs w:val="28"/>
        </w:rPr>
        <w:t>пдд</w:t>
      </w:r>
      <w:proofErr w:type="spellEnd"/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7"/>
        </w:numPr>
        <w:ind w:hanging="564"/>
        <w:rPr>
          <w:szCs w:val="28"/>
        </w:rPr>
      </w:pPr>
      <w:r w:rsidRPr="00902ECC">
        <w:rPr>
          <w:szCs w:val="28"/>
        </w:rPr>
        <w:t xml:space="preserve">Дорожные знаки; </w:t>
      </w:r>
    </w:p>
    <w:p w:rsidR="0046288E" w:rsidRPr="00902ECC" w:rsidRDefault="007407A8">
      <w:pPr>
        <w:numPr>
          <w:ilvl w:val="2"/>
          <w:numId w:val="7"/>
        </w:numPr>
        <w:ind w:hanging="564"/>
        <w:rPr>
          <w:szCs w:val="28"/>
        </w:rPr>
      </w:pPr>
      <w:r w:rsidRPr="00902ECC">
        <w:rPr>
          <w:szCs w:val="28"/>
        </w:rPr>
        <w:t xml:space="preserve">Демонстрационные картинки; </w:t>
      </w:r>
    </w:p>
    <w:p w:rsidR="0046288E" w:rsidRPr="00902ECC" w:rsidRDefault="007407A8">
      <w:pPr>
        <w:numPr>
          <w:ilvl w:val="2"/>
          <w:numId w:val="7"/>
        </w:numPr>
        <w:ind w:hanging="564"/>
        <w:rPr>
          <w:szCs w:val="28"/>
        </w:rPr>
      </w:pPr>
      <w:r w:rsidRPr="00902ECC">
        <w:rPr>
          <w:szCs w:val="28"/>
        </w:rPr>
        <w:t xml:space="preserve">Различные виды транспорта; </w:t>
      </w:r>
    </w:p>
    <w:p w:rsidR="0046288E" w:rsidRPr="00902ECC" w:rsidRDefault="007407A8">
      <w:pPr>
        <w:numPr>
          <w:ilvl w:val="2"/>
          <w:numId w:val="7"/>
        </w:numPr>
        <w:ind w:hanging="564"/>
        <w:rPr>
          <w:szCs w:val="28"/>
        </w:rPr>
      </w:pPr>
      <w:r w:rsidRPr="00902ECC">
        <w:rPr>
          <w:szCs w:val="28"/>
        </w:rPr>
        <w:t xml:space="preserve">Настольные и дидактические игры по ПДД; </w:t>
      </w:r>
    </w:p>
    <w:p w:rsidR="0046288E" w:rsidRPr="00902ECC" w:rsidRDefault="007407A8">
      <w:pPr>
        <w:numPr>
          <w:ilvl w:val="2"/>
          <w:numId w:val="7"/>
        </w:numPr>
        <w:ind w:hanging="564"/>
        <w:rPr>
          <w:szCs w:val="28"/>
        </w:rPr>
      </w:pPr>
      <w:r w:rsidRPr="00902ECC">
        <w:rPr>
          <w:szCs w:val="28"/>
        </w:rPr>
        <w:t xml:space="preserve">Полицейская форма инспектора ГИБДД,  </w:t>
      </w:r>
    </w:p>
    <w:p w:rsidR="0046288E" w:rsidRPr="00902ECC" w:rsidRDefault="007407A8">
      <w:pPr>
        <w:spacing w:after="10" w:line="259" w:lineRule="auto"/>
        <w:ind w:left="114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4" w:line="271" w:lineRule="auto"/>
        <w:ind w:left="1075"/>
        <w:jc w:val="left"/>
        <w:rPr>
          <w:szCs w:val="28"/>
        </w:rPr>
      </w:pPr>
      <w:r w:rsidRPr="00902ECC">
        <w:rPr>
          <w:szCs w:val="28"/>
        </w:rPr>
        <w:t xml:space="preserve">                         Уголок «Наша библиотека» </w:t>
      </w:r>
    </w:p>
    <w:p w:rsidR="0046288E" w:rsidRPr="00902ECC" w:rsidRDefault="007407A8">
      <w:pPr>
        <w:ind w:left="213" w:firstLine="842"/>
        <w:jc w:val="left"/>
        <w:rPr>
          <w:szCs w:val="28"/>
        </w:rPr>
      </w:pPr>
      <w:r w:rsidRPr="00902ECC">
        <w:rPr>
          <w:szCs w:val="28"/>
        </w:rPr>
        <w:t xml:space="preserve">Задачи: Приучать детей слушать сказки, рассказы, стихотворения, правильно воспринимать содержание, сопереживать его героям. Обогащать представления детей о мире. Знакомить с произведениями и мудростью писателей других народов </w:t>
      </w:r>
    </w:p>
    <w:p w:rsidR="0046288E" w:rsidRPr="00902ECC" w:rsidRDefault="007407A8">
      <w:pPr>
        <w:numPr>
          <w:ilvl w:val="2"/>
          <w:numId w:val="5"/>
        </w:numPr>
        <w:ind w:hanging="281"/>
        <w:rPr>
          <w:szCs w:val="28"/>
        </w:rPr>
      </w:pPr>
      <w:r w:rsidRPr="00902ECC">
        <w:rPr>
          <w:szCs w:val="28"/>
        </w:rPr>
        <w:t xml:space="preserve">Тематическая подборка детской художественной литературы; </w:t>
      </w:r>
    </w:p>
    <w:p w:rsidR="0046288E" w:rsidRPr="00902ECC" w:rsidRDefault="007407A8">
      <w:pPr>
        <w:numPr>
          <w:ilvl w:val="2"/>
          <w:numId w:val="5"/>
        </w:numPr>
        <w:ind w:hanging="281"/>
        <w:rPr>
          <w:szCs w:val="28"/>
        </w:rPr>
      </w:pPr>
      <w:r w:rsidRPr="00902ECC">
        <w:rPr>
          <w:szCs w:val="28"/>
        </w:rPr>
        <w:t xml:space="preserve">Портреты писателей и поэтов; </w:t>
      </w:r>
    </w:p>
    <w:p w:rsidR="0046288E" w:rsidRPr="00902ECC" w:rsidRDefault="007407A8">
      <w:pPr>
        <w:spacing w:after="28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4" w:line="271" w:lineRule="auto"/>
        <w:ind w:left="1075"/>
        <w:jc w:val="left"/>
        <w:rPr>
          <w:szCs w:val="28"/>
        </w:rPr>
      </w:pPr>
      <w:r w:rsidRPr="00902ECC">
        <w:rPr>
          <w:szCs w:val="28"/>
        </w:rPr>
        <w:t xml:space="preserve">   </w:t>
      </w:r>
      <w:r w:rsidR="00DC7BDD" w:rsidRPr="00902ECC">
        <w:rPr>
          <w:szCs w:val="28"/>
        </w:rPr>
        <w:t xml:space="preserve">                 </w:t>
      </w:r>
      <w:r w:rsidRPr="00902ECC">
        <w:rPr>
          <w:szCs w:val="28"/>
        </w:rPr>
        <w:t xml:space="preserve">    Уголок занимательной математики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Занимательный и познавательный материал по математике. </w:t>
      </w:r>
      <w:proofErr w:type="spellStart"/>
      <w:r w:rsidRPr="00902ECC">
        <w:rPr>
          <w:szCs w:val="28"/>
        </w:rPr>
        <w:t>Логикоматематические</w:t>
      </w:r>
      <w:proofErr w:type="spellEnd"/>
      <w:r w:rsidRPr="00902ECC">
        <w:rPr>
          <w:szCs w:val="28"/>
        </w:rPr>
        <w:t xml:space="preserve"> игры: «</w:t>
      </w:r>
      <w:proofErr w:type="spellStart"/>
      <w:r w:rsidRPr="00902ECC">
        <w:rPr>
          <w:szCs w:val="28"/>
        </w:rPr>
        <w:t>Колумбово</w:t>
      </w:r>
      <w:proofErr w:type="spellEnd"/>
      <w:r w:rsidRPr="00902ECC">
        <w:rPr>
          <w:szCs w:val="28"/>
        </w:rPr>
        <w:t xml:space="preserve"> яйцо», «</w:t>
      </w:r>
      <w:proofErr w:type="spellStart"/>
      <w:r w:rsidRPr="00902ECC">
        <w:rPr>
          <w:szCs w:val="28"/>
        </w:rPr>
        <w:t>Танграм</w:t>
      </w:r>
      <w:proofErr w:type="spellEnd"/>
      <w:r w:rsidRPr="00902ECC">
        <w:rPr>
          <w:szCs w:val="28"/>
        </w:rPr>
        <w:t>», «</w:t>
      </w:r>
      <w:r w:rsidR="00DC7BDD" w:rsidRPr="00902ECC">
        <w:rPr>
          <w:szCs w:val="28"/>
        </w:rPr>
        <w:t xml:space="preserve">Палочки </w:t>
      </w:r>
      <w:proofErr w:type="spellStart"/>
      <w:r w:rsidR="00DC7BDD" w:rsidRPr="00902ECC">
        <w:rPr>
          <w:szCs w:val="28"/>
        </w:rPr>
        <w:t>Кюизенера</w:t>
      </w:r>
      <w:proofErr w:type="spellEnd"/>
      <w:r w:rsidRPr="00902ECC">
        <w:rPr>
          <w:szCs w:val="28"/>
        </w:rPr>
        <w:t xml:space="preserve">»;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Наборы геометрических фигур, 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Комплекты цифр и математических знаков для </w:t>
      </w:r>
      <w:proofErr w:type="gramStart"/>
      <w:r w:rsidRPr="00902ECC">
        <w:rPr>
          <w:szCs w:val="28"/>
        </w:rPr>
        <w:t xml:space="preserve">магнитной </w:t>
      </w:r>
      <w:r w:rsidR="00DC7BDD" w:rsidRPr="00902ECC">
        <w:rPr>
          <w:szCs w:val="28"/>
        </w:rPr>
        <w:t xml:space="preserve"> </w:t>
      </w:r>
      <w:r w:rsidRPr="00902ECC">
        <w:rPr>
          <w:szCs w:val="28"/>
        </w:rPr>
        <w:t>доски</w:t>
      </w:r>
      <w:proofErr w:type="gramEnd"/>
      <w:r w:rsidRPr="00902ECC">
        <w:rPr>
          <w:szCs w:val="28"/>
        </w:rPr>
        <w:t xml:space="preserve">;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Пеналы «Учись считать»;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Рабочие тетради по математике;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 xml:space="preserve">Волшебные часы; </w:t>
      </w:r>
    </w:p>
    <w:p w:rsidR="0046288E" w:rsidRPr="00902ECC" w:rsidRDefault="007407A8">
      <w:pPr>
        <w:numPr>
          <w:ilvl w:val="2"/>
          <w:numId w:val="4"/>
        </w:numPr>
        <w:ind w:firstLine="852"/>
        <w:rPr>
          <w:szCs w:val="28"/>
        </w:rPr>
      </w:pPr>
      <w:r w:rsidRPr="00902ECC">
        <w:rPr>
          <w:szCs w:val="28"/>
        </w:rPr>
        <w:t>Дидактические игры: «Мои первые цифры», «Увлекательная геоме</w:t>
      </w:r>
      <w:r w:rsidR="00902ECC" w:rsidRPr="00902ECC">
        <w:rPr>
          <w:szCs w:val="28"/>
        </w:rPr>
        <w:t>трия», «Геометрические формы»</w:t>
      </w:r>
    </w:p>
    <w:p w:rsidR="00902ECC" w:rsidRPr="00902ECC" w:rsidRDefault="00902ECC" w:rsidP="00902ECC">
      <w:pPr>
        <w:ind w:left="1917" w:firstLine="0"/>
        <w:rPr>
          <w:szCs w:val="28"/>
        </w:rPr>
      </w:pPr>
    </w:p>
    <w:p w:rsidR="0046288E" w:rsidRPr="00902ECC" w:rsidRDefault="007407A8">
      <w:pPr>
        <w:spacing w:after="4" w:line="271" w:lineRule="auto"/>
        <w:ind w:left="2950"/>
        <w:jc w:val="left"/>
        <w:rPr>
          <w:szCs w:val="28"/>
        </w:rPr>
      </w:pPr>
      <w:r w:rsidRPr="00902ECC">
        <w:rPr>
          <w:szCs w:val="28"/>
        </w:rPr>
        <w:t xml:space="preserve">Уголок строительно-конструктивных игр </w:t>
      </w:r>
    </w:p>
    <w:p w:rsidR="0046288E" w:rsidRPr="00902ECC" w:rsidRDefault="007407A8">
      <w:pPr>
        <w:numPr>
          <w:ilvl w:val="2"/>
          <w:numId w:val="6"/>
        </w:numPr>
        <w:ind w:hanging="281"/>
        <w:rPr>
          <w:szCs w:val="28"/>
        </w:rPr>
      </w:pPr>
      <w:r w:rsidRPr="00902ECC">
        <w:rPr>
          <w:szCs w:val="28"/>
        </w:rPr>
        <w:t>Конструктор мелкий и крупный «</w:t>
      </w:r>
      <w:proofErr w:type="spellStart"/>
      <w:r w:rsidRPr="00902ECC">
        <w:rPr>
          <w:szCs w:val="28"/>
        </w:rPr>
        <w:t>Лего</w:t>
      </w:r>
      <w:proofErr w:type="spellEnd"/>
      <w:r w:rsidRPr="00902ECC">
        <w:rPr>
          <w:szCs w:val="28"/>
        </w:rPr>
        <w:t xml:space="preserve">»; </w:t>
      </w:r>
    </w:p>
    <w:p w:rsidR="0046288E" w:rsidRPr="00902ECC" w:rsidRDefault="007407A8">
      <w:pPr>
        <w:numPr>
          <w:ilvl w:val="2"/>
          <w:numId w:val="6"/>
        </w:numPr>
        <w:ind w:hanging="281"/>
        <w:rPr>
          <w:szCs w:val="28"/>
        </w:rPr>
      </w:pPr>
      <w:r w:rsidRPr="00902ECC">
        <w:rPr>
          <w:szCs w:val="28"/>
        </w:rPr>
        <w:lastRenderedPageBreak/>
        <w:t xml:space="preserve">Пластмассовый напольный конструктор; </w:t>
      </w:r>
    </w:p>
    <w:p w:rsidR="0046288E" w:rsidRPr="00902ECC" w:rsidRDefault="007407A8">
      <w:pPr>
        <w:numPr>
          <w:ilvl w:val="2"/>
          <w:numId w:val="6"/>
        </w:numPr>
        <w:ind w:hanging="281"/>
        <w:rPr>
          <w:szCs w:val="28"/>
        </w:rPr>
      </w:pPr>
      <w:r w:rsidRPr="00902ECC">
        <w:rPr>
          <w:szCs w:val="28"/>
        </w:rPr>
        <w:t xml:space="preserve">Мозаика; </w:t>
      </w:r>
    </w:p>
    <w:p w:rsidR="0046288E" w:rsidRPr="00902ECC" w:rsidRDefault="007407A8">
      <w:pPr>
        <w:numPr>
          <w:ilvl w:val="2"/>
          <w:numId w:val="6"/>
        </w:numPr>
        <w:ind w:hanging="281"/>
        <w:rPr>
          <w:szCs w:val="28"/>
        </w:rPr>
      </w:pPr>
      <w:proofErr w:type="spellStart"/>
      <w:r w:rsidRPr="00902ECC">
        <w:rPr>
          <w:szCs w:val="28"/>
        </w:rPr>
        <w:t>Пазлы</w:t>
      </w:r>
      <w:proofErr w:type="spellEnd"/>
      <w:r w:rsidRPr="00902ECC">
        <w:rPr>
          <w:szCs w:val="28"/>
        </w:rPr>
        <w:t xml:space="preserve">; </w:t>
      </w:r>
    </w:p>
    <w:p w:rsidR="0046288E" w:rsidRPr="00902ECC" w:rsidRDefault="007407A8">
      <w:pPr>
        <w:numPr>
          <w:ilvl w:val="2"/>
          <w:numId w:val="6"/>
        </w:numPr>
        <w:ind w:hanging="281"/>
        <w:rPr>
          <w:szCs w:val="28"/>
        </w:rPr>
      </w:pPr>
      <w:r w:rsidRPr="00902ECC">
        <w:rPr>
          <w:szCs w:val="28"/>
        </w:rPr>
        <w:t xml:space="preserve">Игрушки со шнуровками и застёжками; </w:t>
      </w:r>
    </w:p>
    <w:p w:rsidR="0046288E" w:rsidRPr="00902ECC" w:rsidRDefault="007407A8" w:rsidP="00E54972">
      <w:pPr>
        <w:pStyle w:val="a3"/>
        <w:numPr>
          <w:ilvl w:val="2"/>
          <w:numId w:val="10"/>
        </w:numPr>
        <w:ind w:right="502"/>
        <w:jc w:val="left"/>
        <w:rPr>
          <w:szCs w:val="28"/>
        </w:rPr>
      </w:pPr>
      <w:r w:rsidRPr="00902ECC">
        <w:rPr>
          <w:szCs w:val="28"/>
        </w:rPr>
        <w:t xml:space="preserve">Металлический конструктор; </w:t>
      </w:r>
    </w:p>
    <w:p w:rsidR="00E54972" w:rsidRPr="00902ECC" w:rsidRDefault="007407A8" w:rsidP="00E54972">
      <w:pPr>
        <w:pStyle w:val="a3"/>
        <w:numPr>
          <w:ilvl w:val="2"/>
          <w:numId w:val="10"/>
        </w:numPr>
        <w:ind w:right="502"/>
        <w:jc w:val="left"/>
        <w:rPr>
          <w:szCs w:val="28"/>
        </w:rPr>
      </w:pPr>
      <w:r w:rsidRPr="00902ECC">
        <w:rPr>
          <w:szCs w:val="28"/>
        </w:rPr>
        <w:t>Н</w:t>
      </w:r>
      <w:r w:rsidR="00E54972" w:rsidRPr="00902ECC">
        <w:rPr>
          <w:szCs w:val="28"/>
        </w:rPr>
        <w:t>е</w:t>
      </w:r>
      <w:r w:rsidR="00DC7BDD" w:rsidRPr="00902ECC">
        <w:rPr>
          <w:szCs w:val="28"/>
        </w:rPr>
        <w:t xml:space="preserve"> б</w:t>
      </w:r>
      <w:r w:rsidRPr="00902ECC">
        <w:rPr>
          <w:szCs w:val="28"/>
        </w:rPr>
        <w:t xml:space="preserve">ольшие игрушки для обыгрывания построек: фигурки людей и животных, макеты деревьев; </w:t>
      </w:r>
    </w:p>
    <w:p w:rsidR="0046288E" w:rsidRPr="00902ECC" w:rsidRDefault="007407A8" w:rsidP="00E54972">
      <w:pPr>
        <w:pStyle w:val="a3"/>
        <w:numPr>
          <w:ilvl w:val="2"/>
          <w:numId w:val="10"/>
        </w:numPr>
        <w:ind w:right="502"/>
        <w:jc w:val="left"/>
        <w:rPr>
          <w:szCs w:val="28"/>
        </w:rPr>
      </w:pPr>
      <w:r w:rsidRPr="00902ECC">
        <w:rPr>
          <w:szCs w:val="28"/>
        </w:rPr>
        <w:t xml:space="preserve"> Транспорт мелкий, средний, крупный: машины легковые и грузовые. </w:t>
      </w:r>
    </w:p>
    <w:p w:rsidR="0046288E" w:rsidRPr="00902ECC" w:rsidRDefault="007407A8">
      <w:pPr>
        <w:spacing w:after="33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                       </w:t>
      </w:r>
    </w:p>
    <w:p w:rsidR="0046288E" w:rsidRPr="00902ECC" w:rsidRDefault="007407A8">
      <w:pPr>
        <w:spacing w:after="20" w:line="259" w:lineRule="auto"/>
        <w:ind w:left="1087" w:right="855"/>
        <w:jc w:val="center"/>
        <w:rPr>
          <w:szCs w:val="28"/>
        </w:rPr>
      </w:pPr>
      <w:r w:rsidRPr="00902ECC">
        <w:rPr>
          <w:szCs w:val="28"/>
        </w:rPr>
        <w:t xml:space="preserve">Социально-личностное направление  </w:t>
      </w:r>
    </w:p>
    <w:p w:rsidR="0046288E" w:rsidRPr="00902ECC" w:rsidRDefault="007407A8">
      <w:pPr>
        <w:ind w:left="213" w:right="420" w:firstLine="1388"/>
        <w:jc w:val="left"/>
        <w:rPr>
          <w:szCs w:val="28"/>
        </w:rPr>
      </w:pPr>
      <w:r w:rsidRPr="00902ECC">
        <w:rPr>
          <w:szCs w:val="28"/>
        </w:rPr>
        <w:t xml:space="preserve">Представлено образовательной областью: «Социализация».  Задачи: Воспитывать умение общаться со сверстниками, играть в коллективе, умение договариваться, распределять роли, обогащать словарный запас детей, развивать коммуникативные и нравственные способности, учить играть группами, развивать речь.     </w:t>
      </w:r>
    </w:p>
    <w:p w:rsidR="0046288E" w:rsidRPr="00902ECC" w:rsidRDefault="00E54972">
      <w:pPr>
        <w:spacing w:after="4" w:line="271" w:lineRule="auto"/>
        <w:jc w:val="left"/>
        <w:rPr>
          <w:szCs w:val="28"/>
        </w:rPr>
      </w:pPr>
      <w:r w:rsidRPr="00902ECC">
        <w:rPr>
          <w:szCs w:val="28"/>
        </w:rPr>
        <w:t xml:space="preserve">                           </w:t>
      </w:r>
      <w:r w:rsidR="007407A8" w:rsidRPr="00902ECC">
        <w:rPr>
          <w:szCs w:val="28"/>
        </w:rPr>
        <w:t xml:space="preserve">                     Уголок труда </w:t>
      </w:r>
    </w:p>
    <w:p w:rsidR="0046288E" w:rsidRPr="00902ECC" w:rsidRDefault="007407A8">
      <w:pPr>
        <w:rPr>
          <w:szCs w:val="28"/>
        </w:rPr>
      </w:pPr>
      <w:r w:rsidRPr="00902ECC">
        <w:rPr>
          <w:szCs w:val="28"/>
        </w:rPr>
        <w:t xml:space="preserve">В образовательной области «Труд» имеются: </w:t>
      </w:r>
    </w:p>
    <w:p w:rsidR="0046288E" w:rsidRPr="00902ECC" w:rsidRDefault="007407A8">
      <w:pPr>
        <w:rPr>
          <w:szCs w:val="28"/>
        </w:rPr>
      </w:pPr>
      <w:r w:rsidRPr="00902ECC">
        <w:rPr>
          <w:szCs w:val="28"/>
        </w:rPr>
        <w:t xml:space="preserve">Цель: Привитие навыков трудовой деятельности, формирование умения эстетически сервировать стол.   </w:t>
      </w:r>
    </w:p>
    <w:p w:rsidR="0046288E" w:rsidRPr="00902ECC" w:rsidRDefault="007407A8">
      <w:pPr>
        <w:numPr>
          <w:ilvl w:val="2"/>
          <w:numId w:val="13"/>
        </w:numPr>
        <w:ind w:firstLine="842"/>
        <w:jc w:val="left"/>
        <w:rPr>
          <w:szCs w:val="28"/>
        </w:rPr>
      </w:pPr>
      <w:r w:rsidRPr="00902ECC">
        <w:rPr>
          <w:szCs w:val="28"/>
        </w:rPr>
        <w:t xml:space="preserve">Инвентарь для дежурства по столовой: </w:t>
      </w:r>
      <w:proofErr w:type="gramStart"/>
      <w:r w:rsidRPr="00902ECC">
        <w:rPr>
          <w:szCs w:val="28"/>
        </w:rPr>
        <w:t>фартуки,.</w:t>
      </w:r>
      <w:proofErr w:type="gramEnd"/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3"/>
        </w:numPr>
        <w:ind w:firstLine="842"/>
        <w:jc w:val="left"/>
        <w:rPr>
          <w:szCs w:val="28"/>
        </w:rPr>
      </w:pPr>
      <w:r w:rsidRPr="00902ECC">
        <w:rPr>
          <w:szCs w:val="28"/>
        </w:rPr>
        <w:t>Инвентарь для ухода за комнатными растениями: тряпочки, палочки для рыхления, лейки, салфетки для протира</w:t>
      </w:r>
      <w:r w:rsidR="00E54972" w:rsidRPr="00902ECC">
        <w:rPr>
          <w:szCs w:val="28"/>
        </w:rPr>
        <w:t>ния пыли, кисточки</w:t>
      </w:r>
      <w:r w:rsidRPr="00902ECC">
        <w:rPr>
          <w:szCs w:val="28"/>
        </w:rPr>
        <w:t xml:space="preserve">, клеёнки большие и маленькие; </w:t>
      </w:r>
    </w:p>
    <w:p w:rsidR="0046288E" w:rsidRPr="00902ECC" w:rsidRDefault="007407A8">
      <w:pPr>
        <w:spacing w:after="29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20" w:line="259" w:lineRule="auto"/>
        <w:ind w:left="1087" w:right="1081"/>
        <w:jc w:val="center"/>
        <w:rPr>
          <w:szCs w:val="28"/>
        </w:rPr>
      </w:pPr>
      <w:r w:rsidRPr="00902ECC">
        <w:rPr>
          <w:szCs w:val="28"/>
        </w:rPr>
        <w:t xml:space="preserve">Уголок «Мы играем» </w:t>
      </w:r>
    </w:p>
    <w:p w:rsidR="0046288E" w:rsidRPr="00902ECC" w:rsidRDefault="007407A8">
      <w:pPr>
        <w:ind w:left="228" w:firstLine="852"/>
        <w:rPr>
          <w:szCs w:val="28"/>
        </w:rPr>
      </w:pPr>
      <w:r w:rsidRPr="00902ECC">
        <w:rPr>
          <w:szCs w:val="28"/>
        </w:rPr>
        <w:t xml:space="preserve">Социально-личностное направление представлено образовательной областью: «Социализация», «Труд», «Безопасность». </w:t>
      </w:r>
    </w:p>
    <w:p w:rsidR="0046288E" w:rsidRPr="00902ECC" w:rsidRDefault="007407A8">
      <w:pPr>
        <w:ind w:left="213" w:firstLine="842"/>
        <w:jc w:val="left"/>
        <w:rPr>
          <w:szCs w:val="28"/>
        </w:rPr>
      </w:pPr>
      <w:r w:rsidRPr="00902ECC">
        <w:rPr>
          <w:szCs w:val="28"/>
        </w:rPr>
        <w:t xml:space="preserve"> Задачи: Воспитывать умение общаться со сверстниками, играть в коллективе, умение договариваться, распределять роли, обогащать словарный запас детей, развивать коммуникативные и нравственные способности, учить играть группами, развивать речь.               </w:t>
      </w:r>
    </w:p>
    <w:p w:rsidR="00DC7BDD" w:rsidRPr="00902ECC" w:rsidRDefault="007407A8">
      <w:pPr>
        <w:spacing w:after="18" w:line="259" w:lineRule="auto"/>
        <w:ind w:left="2948" w:right="1521" w:firstLine="0"/>
        <w:jc w:val="left"/>
        <w:rPr>
          <w:szCs w:val="28"/>
          <w:u w:val="single" w:color="000000"/>
        </w:rPr>
      </w:pPr>
      <w:r w:rsidRPr="00902ECC">
        <w:rPr>
          <w:szCs w:val="28"/>
          <w:u w:val="single" w:color="000000"/>
        </w:rPr>
        <w:t>Сюжетно-ролевая игра</w:t>
      </w:r>
    </w:p>
    <w:p w:rsidR="0046288E" w:rsidRPr="00902ECC" w:rsidRDefault="007407A8">
      <w:pPr>
        <w:spacing w:after="18" w:line="259" w:lineRule="auto"/>
        <w:ind w:left="2948" w:right="1521" w:firstLine="0"/>
        <w:jc w:val="left"/>
        <w:rPr>
          <w:szCs w:val="28"/>
        </w:rPr>
      </w:pPr>
      <w:r w:rsidRPr="00902ECC">
        <w:rPr>
          <w:szCs w:val="28"/>
          <w:u w:val="single" w:color="000000"/>
        </w:rPr>
        <w:t xml:space="preserve"> «Салон красоты»:</w:t>
      </w:r>
      <w:r w:rsidRPr="00902ECC">
        <w:rPr>
          <w:szCs w:val="28"/>
        </w:rPr>
        <w:t xml:space="preserve"> </w:t>
      </w:r>
    </w:p>
    <w:p w:rsidR="00DC7BDD" w:rsidRPr="00902ECC" w:rsidRDefault="007407A8">
      <w:pPr>
        <w:ind w:left="1080" w:right="2313" w:firstLine="0"/>
        <w:jc w:val="left"/>
        <w:rPr>
          <w:szCs w:val="28"/>
        </w:rPr>
      </w:pPr>
      <w:r w:rsidRPr="00902ECC">
        <w:rPr>
          <w:szCs w:val="28"/>
        </w:rPr>
        <w:t>1. Накидки пелерины для кукол и детей;</w:t>
      </w:r>
    </w:p>
    <w:p w:rsidR="00DC7BDD" w:rsidRPr="00902ECC" w:rsidRDefault="007407A8">
      <w:pPr>
        <w:ind w:left="1080" w:right="2313" w:firstLine="0"/>
        <w:jc w:val="left"/>
        <w:rPr>
          <w:szCs w:val="28"/>
        </w:rPr>
      </w:pPr>
      <w:r w:rsidRPr="00902ECC">
        <w:rPr>
          <w:szCs w:val="28"/>
        </w:rPr>
        <w:t xml:space="preserve"> 2. Набор парикмахера;</w:t>
      </w:r>
    </w:p>
    <w:p w:rsidR="00DC7BDD" w:rsidRPr="00902ECC" w:rsidRDefault="007407A8">
      <w:pPr>
        <w:ind w:left="1080" w:right="2313" w:firstLine="0"/>
        <w:jc w:val="left"/>
        <w:rPr>
          <w:szCs w:val="28"/>
        </w:rPr>
      </w:pPr>
      <w:r w:rsidRPr="00902ECC">
        <w:rPr>
          <w:szCs w:val="28"/>
        </w:rPr>
        <w:t xml:space="preserve"> 3. Журналы причёсок.</w:t>
      </w:r>
    </w:p>
    <w:p w:rsidR="00DC7BDD" w:rsidRPr="00902ECC" w:rsidRDefault="007407A8" w:rsidP="00DC7BDD">
      <w:pPr>
        <w:ind w:left="1080" w:right="2313" w:firstLine="0"/>
        <w:jc w:val="center"/>
        <w:rPr>
          <w:szCs w:val="28"/>
          <w:u w:val="single" w:color="000000"/>
        </w:rPr>
      </w:pPr>
      <w:r w:rsidRPr="00902ECC">
        <w:rPr>
          <w:szCs w:val="28"/>
          <w:u w:val="single" w:color="000000"/>
        </w:rPr>
        <w:t>Сюжетно-ролевая игра</w:t>
      </w:r>
    </w:p>
    <w:p w:rsidR="0046288E" w:rsidRPr="00902ECC" w:rsidRDefault="007407A8" w:rsidP="00DC7BDD">
      <w:pPr>
        <w:ind w:left="1080" w:right="2313" w:firstLine="0"/>
        <w:jc w:val="center"/>
        <w:rPr>
          <w:szCs w:val="28"/>
        </w:rPr>
      </w:pPr>
      <w:r w:rsidRPr="00902ECC">
        <w:rPr>
          <w:szCs w:val="28"/>
          <w:u w:val="single" w:color="000000"/>
        </w:rPr>
        <w:t>«Магазин»:</w:t>
      </w:r>
    </w:p>
    <w:p w:rsidR="0046288E" w:rsidRPr="00902ECC" w:rsidRDefault="007407A8">
      <w:pPr>
        <w:numPr>
          <w:ilvl w:val="2"/>
          <w:numId w:val="17"/>
        </w:numPr>
        <w:ind w:firstLine="0"/>
        <w:rPr>
          <w:szCs w:val="28"/>
        </w:rPr>
      </w:pPr>
      <w:r w:rsidRPr="00902ECC">
        <w:rPr>
          <w:szCs w:val="28"/>
        </w:rPr>
        <w:lastRenderedPageBreak/>
        <w:t xml:space="preserve">Касса, весы, калькулятор, счёты; </w:t>
      </w:r>
    </w:p>
    <w:p w:rsidR="0046288E" w:rsidRPr="00902ECC" w:rsidRDefault="007407A8">
      <w:pPr>
        <w:numPr>
          <w:ilvl w:val="2"/>
          <w:numId w:val="17"/>
        </w:numPr>
        <w:ind w:firstLine="0"/>
        <w:rPr>
          <w:szCs w:val="28"/>
        </w:rPr>
      </w:pPr>
      <w:r w:rsidRPr="00902ECC">
        <w:rPr>
          <w:szCs w:val="28"/>
        </w:rPr>
        <w:t xml:space="preserve">Кондитерские изделия; </w:t>
      </w:r>
    </w:p>
    <w:p w:rsidR="0046288E" w:rsidRPr="00902ECC" w:rsidRDefault="007407A8">
      <w:pPr>
        <w:numPr>
          <w:ilvl w:val="2"/>
          <w:numId w:val="17"/>
        </w:numPr>
        <w:ind w:firstLine="0"/>
        <w:rPr>
          <w:szCs w:val="28"/>
        </w:rPr>
      </w:pPr>
      <w:r w:rsidRPr="00902ECC">
        <w:rPr>
          <w:szCs w:val="28"/>
        </w:rPr>
        <w:t xml:space="preserve">Хлебобулочные изделия; </w:t>
      </w:r>
    </w:p>
    <w:p w:rsidR="0046288E" w:rsidRPr="00902ECC" w:rsidRDefault="007407A8">
      <w:pPr>
        <w:numPr>
          <w:ilvl w:val="2"/>
          <w:numId w:val="17"/>
        </w:numPr>
        <w:ind w:firstLine="0"/>
        <w:rPr>
          <w:szCs w:val="28"/>
        </w:rPr>
      </w:pPr>
      <w:r w:rsidRPr="00902ECC">
        <w:rPr>
          <w:szCs w:val="28"/>
        </w:rPr>
        <w:t xml:space="preserve">Изделия бытовой химии; </w:t>
      </w:r>
    </w:p>
    <w:p w:rsidR="00DC7BDD" w:rsidRPr="00902ECC" w:rsidRDefault="007407A8">
      <w:pPr>
        <w:numPr>
          <w:ilvl w:val="2"/>
          <w:numId w:val="17"/>
        </w:numPr>
        <w:ind w:firstLine="0"/>
        <w:rPr>
          <w:szCs w:val="28"/>
        </w:rPr>
      </w:pPr>
      <w:r w:rsidRPr="00902ECC">
        <w:rPr>
          <w:szCs w:val="28"/>
        </w:rPr>
        <w:t>Корзины, кошельки;</w:t>
      </w:r>
    </w:p>
    <w:p w:rsidR="00DC7BDD" w:rsidRPr="00902ECC" w:rsidRDefault="007407A8" w:rsidP="00DC7BDD">
      <w:pPr>
        <w:ind w:left="1065" w:firstLine="0"/>
        <w:rPr>
          <w:szCs w:val="28"/>
        </w:rPr>
      </w:pPr>
      <w:r w:rsidRPr="00902ECC">
        <w:rPr>
          <w:szCs w:val="28"/>
        </w:rPr>
        <w:t xml:space="preserve">6. Предметы-заместители; </w:t>
      </w:r>
    </w:p>
    <w:p w:rsidR="0046288E" w:rsidRPr="00902ECC" w:rsidRDefault="007407A8" w:rsidP="00DC7BDD">
      <w:pPr>
        <w:ind w:left="1065" w:firstLine="0"/>
        <w:rPr>
          <w:szCs w:val="28"/>
        </w:rPr>
      </w:pPr>
      <w:r w:rsidRPr="00902ECC">
        <w:rPr>
          <w:szCs w:val="28"/>
        </w:rPr>
        <w:t xml:space="preserve">7. Овощи, фрукты.  </w:t>
      </w:r>
    </w:p>
    <w:p w:rsidR="00DC7BDD" w:rsidRPr="00902ECC" w:rsidRDefault="007407A8">
      <w:pPr>
        <w:spacing w:after="16" w:line="259" w:lineRule="auto"/>
        <w:ind w:left="1087"/>
        <w:jc w:val="center"/>
        <w:rPr>
          <w:szCs w:val="28"/>
          <w:u w:val="single" w:color="000000"/>
        </w:rPr>
      </w:pPr>
      <w:r w:rsidRPr="00902ECC">
        <w:rPr>
          <w:szCs w:val="28"/>
          <w:u w:val="single" w:color="000000"/>
        </w:rPr>
        <w:t>Сюжетно-ролевая игра</w:t>
      </w:r>
    </w:p>
    <w:p w:rsidR="0046288E" w:rsidRPr="00902ECC" w:rsidRDefault="007407A8">
      <w:pPr>
        <w:spacing w:after="16" w:line="259" w:lineRule="auto"/>
        <w:ind w:left="1087"/>
        <w:jc w:val="center"/>
        <w:rPr>
          <w:szCs w:val="28"/>
        </w:rPr>
      </w:pPr>
      <w:r w:rsidRPr="00902ECC">
        <w:rPr>
          <w:szCs w:val="28"/>
          <w:u w:val="single" w:color="000000"/>
        </w:rPr>
        <w:t xml:space="preserve"> «Больница»: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4"/>
        </w:numPr>
        <w:ind w:hanging="360"/>
        <w:rPr>
          <w:szCs w:val="28"/>
        </w:rPr>
      </w:pPr>
      <w:r w:rsidRPr="00902ECC">
        <w:rPr>
          <w:szCs w:val="28"/>
        </w:rPr>
        <w:t xml:space="preserve">Медицинские халаты и шапочки; </w:t>
      </w:r>
    </w:p>
    <w:p w:rsidR="0046288E" w:rsidRPr="00902ECC" w:rsidRDefault="007407A8">
      <w:pPr>
        <w:numPr>
          <w:ilvl w:val="2"/>
          <w:numId w:val="14"/>
        </w:numPr>
        <w:ind w:hanging="360"/>
        <w:rPr>
          <w:szCs w:val="28"/>
        </w:rPr>
      </w:pPr>
      <w:r w:rsidRPr="00902ECC">
        <w:rPr>
          <w:szCs w:val="28"/>
        </w:rPr>
        <w:t>Кушетка;</w:t>
      </w:r>
      <w:r w:rsidRPr="00902ECC">
        <w:rPr>
          <w:color w:val="FFFFFF"/>
          <w:szCs w:val="28"/>
        </w:rPr>
        <w:t xml:space="preserve"> 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4"/>
        </w:numPr>
        <w:ind w:hanging="360"/>
        <w:rPr>
          <w:szCs w:val="28"/>
        </w:rPr>
      </w:pPr>
      <w:r w:rsidRPr="00902ECC">
        <w:rPr>
          <w:szCs w:val="28"/>
        </w:rPr>
        <w:t xml:space="preserve">Набор доктора; </w:t>
      </w:r>
    </w:p>
    <w:p w:rsidR="00DC7BDD" w:rsidRPr="00902ECC" w:rsidRDefault="007407A8">
      <w:pPr>
        <w:ind w:left="213" w:right="1476" w:firstLine="842"/>
        <w:jc w:val="left"/>
        <w:rPr>
          <w:szCs w:val="28"/>
        </w:rPr>
      </w:pPr>
      <w:r w:rsidRPr="00902ECC">
        <w:rPr>
          <w:szCs w:val="28"/>
        </w:rPr>
        <w:t xml:space="preserve">Вата, бинты, лекарства, градусники, мерные ложечки, пипетки, стаканчики, шпатели. Рецепты и касса.  </w:t>
      </w:r>
    </w:p>
    <w:p w:rsidR="0046288E" w:rsidRPr="00902ECC" w:rsidRDefault="00DC7BDD">
      <w:pPr>
        <w:ind w:left="213" w:right="1476" w:firstLine="842"/>
        <w:jc w:val="left"/>
        <w:rPr>
          <w:szCs w:val="28"/>
        </w:rPr>
      </w:pPr>
      <w:r w:rsidRPr="00902ECC">
        <w:rPr>
          <w:szCs w:val="28"/>
        </w:rPr>
        <w:t xml:space="preserve">                              </w:t>
      </w:r>
      <w:r w:rsidR="007407A8" w:rsidRPr="00902ECC">
        <w:rPr>
          <w:szCs w:val="28"/>
          <w:u w:val="single" w:color="000000"/>
        </w:rPr>
        <w:t>Сюжетно-ролевая игра «Семья»:</w:t>
      </w:r>
      <w:r w:rsidR="007407A8"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21"/>
        </w:numPr>
        <w:ind w:hanging="281"/>
        <w:rPr>
          <w:szCs w:val="28"/>
        </w:rPr>
      </w:pPr>
      <w:r w:rsidRPr="00902ECC">
        <w:rPr>
          <w:szCs w:val="28"/>
        </w:rPr>
        <w:t xml:space="preserve">Комплект кукольной мебели;  </w:t>
      </w:r>
    </w:p>
    <w:p w:rsidR="0046288E" w:rsidRPr="00902ECC" w:rsidRDefault="007407A8">
      <w:pPr>
        <w:numPr>
          <w:ilvl w:val="2"/>
          <w:numId w:val="21"/>
        </w:numPr>
        <w:ind w:hanging="281"/>
        <w:rPr>
          <w:szCs w:val="28"/>
        </w:rPr>
      </w:pPr>
      <w:r w:rsidRPr="00902ECC">
        <w:rPr>
          <w:szCs w:val="28"/>
        </w:rPr>
        <w:t>Игрушечная посуда: кухонная, чайная, столовая;</w:t>
      </w:r>
      <w:r w:rsidRPr="00902ECC">
        <w:rPr>
          <w:color w:val="FFFFFF"/>
          <w:szCs w:val="28"/>
        </w:rPr>
        <w:t xml:space="preserve"> 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21"/>
        </w:numPr>
        <w:ind w:hanging="281"/>
        <w:rPr>
          <w:szCs w:val="28"/>
        </w:rPr>
      </w:pPr>
      <w:r w:rsidRPr="00902ECC">
        <w:rPr>
          <w:szCs w:val="28"/>
        </w:rPr>
        <w:t xml:space="preserve">Куклы, одежда для кукол; </w:t>
      </w:r>
    </w:p>
    <w:p w:rsidR="0046288E" w:rsidRPr="00902ECC" w:rsidRDefault="007407A8">
      <w:pPr>
        <w:numPr>
          <w:ilvl w:val="2"/>
          <w:numId w:val="21"/>
        </w:numPr>
        <w:ind w:hanging="281"/>
        <w:rPr>
          <w:szCs w:val="28"/>
        </w:rPr>
      </w:pPr>
      <w:r w:rsidRPr="00902ECC">
        <w:rPr>
          <w:szCs w:val="28"/>
        </w:rPr>
        <w:t xml:space="preserve">Коляски; </w:t>
      </w:r>
    </w:p>
    <w:p w:rsidR="0046288E" w:rsidRPr="00902ECC" w:rsidRDefault="007407A8">
      <w:pPr>
        <w:numPr>
          <w:ilvl w:val="2"/>
          <w:numId w:val="21"/>
        </w:numPr>
        <w:ind w:hanging="281"/>
        <w:rPr>
          <w:szCs w:val="28"/>
        </w:rPr>
      </w:pPr>
      <w:r w:rsidRPr="00902ECC">
        <w:rPr>
          <w:szCs w:val="28"/>
        </w:rPr>
        <w:t xml:space="preserve">Комплект пастельных принадлежностей для кукол; </w:t>
      </w:r>
    </w:p>
    <w:p w:rsidR="00DC7BDD" w:rsidRPr="00902ECC" w:rsidRDefault="007407A8">
      <w:pPr>
        <w:numPr>
          <w:ilvl w:val="2"/>
          <w:numId w:val="21"/>
        </w:numPr>
        <w:spacing w:after="18" w:line="259" w:lineRule="auto"/>
        <w:ind w:hanging="281"/>
        <w:rPr>
          <w:szCs w:val="28"/>
        </w:rPr>
      </w:pPr>
      <w:r w:rsidRPr="00902ECC">
        <w:rPr>
          <w:szCs w:val="28"/>
        </w:rPr>
        <w:t xml:space="preserve">Гладильная доска, утюги. </w:t>
      </w:r>
    </w:p>
    <w:p w:rsidR="0046288E" w:rsidRPr="00902ECC" w:rsidRDefault="00DC7BDD" w:rsidP="00DC7BDD">
      <w:pPr>
        <w:spacing w:after="18" w:line="259" w:lineRule="auto"/>
        <w:ind w:left="1346" w:firstLine="0"/>
        <w:rPr>
          <w:szCs w:val="28"/>
        </w:rPr>
      </w:pPr>
      <w:r w:rsidRPr="00902ECC">
        <w:rPr>
          <w:szCs w:val="28"/>
        </w:rPr>
        <w:t xml:space="preserve">             </w:t>
      </w:r>
      <w:r w:rsidR="007407A8" w:rsidRPr="00902ECC">
        <w:rPr>
          <w:szCs w:val="28"/>
          <w:u w:val="single" w:color="000000"/>
        </w:rPr>
        <w:t>Сюжетно-ролевая игра «Салон сотовой связи»:</w:t>
      </w:r>
      <w:r w:rsidR="007407A8"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20"/>
        </w:numPr>
        <w:ind w:hanging="281"/>
        <w:rPr>
          <w:szCs w:val="28"/>
        </w:rPr>
      </w:pPr>
      <w:r w:rsidRPr="00902ECC">
        <w:rPr>
          <w:szCs w:val="28"/>
        </w:rPr>
        <w:t xml:space="preserve">Рекламные проспекты; </w:t>
      </w:r>
    </w:p>
    <w:p w:rsidR="0046288E" w:rsidRPr="00902ECC" w:rsidRDefault="007407A8">
      <w:pPr>
        <w:numPr>
          <w:ilvl w:val="2"/>
          <w:numId w:val="20"/>
        </w:numPr>
        <w:ind w:hanging="281"/>
        <w:rPr>
          <w:szCs w:val="28"/>
        </w:rPr>
      </w:pPr>
      <w:r w:rsidRPr="00902ECC">
        <w:rPr>
          <w:szCs w:val="28"/>
        </w:rPr>
        <w:t>Телефон;</w:t>
      </w:r>
      <w:r w:rsidRPr="00902ECC">
        <w:rPr>
          <w:color w:val="FFFFFF"/>
          <w:szCs w:val="28"/>
        </w:rPr>
        <w:t xml:space="preserve"> </w:t>
      </w:r>
      <w:r w:rsidRPr="00902ECC">
        <w:rPr>
          <w:szCs w:val="28"/>
        </w:rPr>
        <w:t xml:space="preserve"> </w:t>
      </w:r>
    </w:p>
    <w:p w:rsidR="00DC7BDD" w:rsidRPr="00902ECC" w:rsidRDefault="007407A8">
      <w:pPr>
        <w:numPr>
          <w:ilvl w:val="2"/>
          <w:numId w:val="20"/>
        </w:numPr>
        <w:ind w:hanging="281"/>
        <w:rPr>
          <w:szCs w:val="28"/>
        </w:rPr>
      </w:pPr>
      <w:r w:rsidRPr="00902ECC">
        <w:rPr>
          <w:szCs w:val="28"/>
        </w:rPr>
        <w:t xml:space="preserve">Компьютер; </w:t>
      </w:r>
    </w:p>
    <w:p w:rsidR="0046288E" w:rsidRPr="00902ECC" w:rsidRDefault="007407A8">
      <w:pPr>
        <w:numPr>
          <w:ilvl w:val="2"/>
          <w:numId w:val="20"/>
        </w:numPr>
        <w:ind w:hanging="281"/>
        <w:rPr>
          <w:szCs w:val="28"/>
        </w:rPr>
      </w:pPr>
      <w:r w:rsidRPr="00902ECC">
        <w:rPr>
          <w:szCs w:val="28"/>
        </w:rPr>
        <w:t xml:space="preserve">4. Игрушки «Сотовый телефон». </w:t>
      </w:r>
    </w:p>
    <w:p w:rsidR="0046288E" w:rsidRPr="00902ECC" w:rsidRDefault="007407A8">
      <w:pPr>
        <w:spacing w:after="28" w:line="259" w:lineRule="auto"/>
        <w:ind w:left="114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16" w:line="259" w:lineRule="auto"/>
        <w:ind w:left="1087" w:right="2"/>
        <w:jc w:val="center"/>
        <w:rPr>
          <w:szCs w:val="28"/>
        </w:rPr>
      </w:pPr>
      <w:r w:rsidRPr="00902ECC">
        <w:rPr>
          <w:szCs w:val="28"/>
          <w:u w:val="single" w:color="000000"/>
        </w:rPr>
        <w:t>Сюжетно-ролевая игра «Стройка»: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5"/>
        </w:numPr>
        <w:ind w:hanging="281"/>
        <w:rPr>
          <w:szCs w:val="28"/>
        </w:rPr>
      </w:pPr>
      <w:r w:rsidRPr="00902ECC">
        <w:rPr>
          <w:szCs w:val="28"/>
        </w:rPr>
        <w:t xml:space="preserve">Строительный материал: крупный и мелкий; </w:t>
      </w:r>
    </w:p>
    <w:p w:rsidR="0046288E" w:rsidRPr="00902ECC" w:rsidRDefault="007407A8">
      <w:pPr>
        <w:numPr>
          <w:ilvl w:val="2"/>
          <w:numId w:val="15"/>
        </w:numPr>
        <w:ind w:hanging="281"/>
        <w:rPr>
          <w:szCs w:val="28"/>
        </w:rPr>
      </w:pPr>
      <w:r w:rsidRPr="00902ECC">
        <w:rPr>
          <w:szCs w:val="28"/>
        </w:rPr>
        <w:t xml:space="preserve">Строительные инструменты; </w:t>
      </w:r>
    </w:p>
    <w:p w:rsidR="0046288E" w:rsidRPr="00902ECC" w:rsidRDefault="007407A8">
      <w:pPr>
        <w:spacing w:after="35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16" w:line="259" w:lineRule="auto"/>
        <w:ind w:left="1087"/>
        <w:jc w:val="center"/>
        <w:rPr>
          <w:szCs w:val="28"/>
        </w:rPr>
      </w:pPr>
      <w:r w:rsidRPr="00902ECC">
        <w:rPr>
          <w:szCs w:val="28"/>
          <w:u w:val="single" w:color="000000"/>
        </w:rPr>
        <w:t>Сюжетно-ролевая игра «Школа»: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6"/>
        </w:numPr>
        <w:ind w:hanging="360"/>
        <w:rPr>
          <w:szCs w:val="28"/>
        </w:rPr>
      </w:pPr>
      <w:r w:rsidRPr="00902ECC">
        <w:rPr>
          <w:szCs w:val="28"/>
        </w:rPr>
        <w:t>Магнитная доска с буквами и цифрами;</w:t>
      </w:r>
      <w:r w:rsidRPr="00902ECC">
        <w:rPr>
          <w:color w:val="FFFFFF"/>
          <w:szCs w:val="28"/>
        </w:rPr>
        <w:t xml:space="preserve"> 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6"/>
        </w:numPr>
        <w:ind w:hanging="360"/>
        <w:rPr>
          <w:szCs w:val="28"/>
        </w:rPr>
      </w:pPr>
      <w:r w:rsidRPr="00902ECC">
        <w:rPr>
          <w:szCs w:val="28"/>
        </w:rPr>
        <w:t xml:space="preserve">Буквари; </w:t>
      </w:r>
    </w:p>
    <w:p w:rsidR="0046288E" w:rsidRPr="00902ECC" w:rsidRDefault="007407A8">
      <w:pPr>
        <w:numPr>
          <w:ilvl w:val="2"/>
          <w:numId w:val="16"/>
        </w:numPr>
        <w:ind w:hanging="360"/>
        <w:rPr>
          <w:szCs w:val="28"/>
        </w:rPr>
      </w:pPr>
      <w:r w:rsidRPr="00902ECC">
        <w:rPr>
          <w:szCs w:val="28"/>
        </w:rPr>
        <w:t xml:space="preserve">Настенная азбука; </w:t>
      </w:r>
    </w:p>
    <w:p w:rsidR="0046288E" w:rsidRPr="00902ECC" w:rsidRDefault="007407A8">
      <w:pPr>
        <w:numPr>
          <w:ilvl w:val="2"/>
          <w:numId w:val="16"/>
        </w:numPr>
        <w:ind w:hanging="360"/>
        <w:rPr>
          <w:szCs w:val="28"/>
        </w:rPr>
      </w:pPr>
      <w:r w:rsidRPr="00902ECC">
        <w:rPr>
          <w:szCs w:val="28"/>
        </w:rPr>
        <w:t xml:space="preserve">Детские парты с куклами-ученицами; </w:t>
      </w:r>
    </w:p>
    <w:p w:rsidR="0046288E" w:rsidRPr="00902ECC" w:rsidRDefault="007407A8">
      <w:pPr>
        <w:numPr>
          <w:ilvl w:val="2"/>
          <w:numId w:val="16"/>
        </w:numPr>
        <w:ind w:hanging="360"/>
        <w:rPr>
          <w:szCs w:val="28"/>
        </w:rPr>
      </w:pPr>
      <w:r w:rsidRPr="00902ECC">
        <w:rPr>
          <w:szCs w:val="28"/>
        </w:rPr>
        <w:t xml:space="preserve">Портфели, школьные принадлежности.  </w:t>
      </w:r>
    </w:p>
    <w:p w:rsidR="0046288E" w:rsidRPr="00902ECC" w:rsidRDefault="007407A8">
      <w:pPr>
        <w:spacing w:after="16" w:line="259" w:lineRule="auto"/>
        <w:ind w:left="1087" w:right="2"/>
        <w:jc w:val="center"/>
        <w:rPr>
          <w:szCs w:val="28"/>
        </w:rPr>
      </w:pPr>
      <w:r w:rsidRPr="00902ECC">
        <w:rPr>
          <w:szCs w:val="28"/>
          <w:u w:val="single" w:color="000000"/>
        </w:rPr>
        <w:t>Сюжетно-ролевая игра «Ателье»: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t xml:space="preserve">Швейная машинка; </w:t>
      </w:r>
    </w:p>
    <w:p w:rsidR="0046288E" w:rsidRPr="00902ECC" w:rsidRDefault="007407A8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lastRenderedPageBreak/>
        <w:t xml:space="preserve">Утюг; </w:t>
      </w:r>
    </w:p>
    <w:p w:rsidR="0046288E" w:rsidRPr="00902ECC" w:rsidRDefault="007407A8" w:rsidP="00DC7BDD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t xml:space="preserve">Гладильная доска; </w:t>
      </w:r>
    </w:p>
    <w:p w:rsidR="0046288E" w:rsidRPr="00902ECC" w:rsidRDefault="007407A8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t xml:space="preserve">Виды ткани; </w:t>
      </w:r>
    </w:p>
    <w:p w:rsidR="00DC7BDD" w:rsidRPr="00902ECC" w:rsidRDefault="007407A8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t xml:space="preserve">Сантиметровая лента; </w:t>
      </w:r>
    </w:p>
    <w:p w:rsidR="0046288E" w:rsidRPr="00902ECC" w:rsidRDefault="007407A8">
      <w:pPr>
        <w:numPr>
          <w:ilvl w:val="3"/>
          <w:numId w:val="19"/>
        </w:numPr>
        <w:ind w:hanging="360"/>
        <w:rPr>
          <w:szCs w:val="28"/>
        </w:rPr>
      </w:pPr>
      <w:r w:rsidRPr="00902ECC">
        <w:rPr>
          <w:szCs w:val="28"/>
        </w:rPr>
        <w:t>6.</w:t>
      </w:r>
      <w:r w:rsidRPr="00902ECC">
        <w:rPr>
          <w:rFonts w:eastAsia="Arial"/>
          <w:szCs w:val="28"/>
        </w:rPr>
        <w:t xml:space="preserve"> </w:t>
      </w:r>
      <w:r w:rsidRPr="00902ECC">
        <w:rPr>
          <w:szCs w:val="28"/>
        </w:rPr>
        <w:t xml:space="preserve">Альбомы «Мода»; </w:t>
      </w:r>
    </w:p>
    <w:p w:rsidR="0046288E" w:rsidRPr="00902ECC" w:rsidRDefault="007407A8">
      <w:pPr>
        <w:ind w:left="1450"/>
        <w:rPr>
          <w:szCs w:val="28"/>
        </w:rPr>
      </w:pPr>
      <w:r w:rsidRPr="00902ECC">
        <w:rPr>
          <w:szCs w:val="28"/>
        </w:rPr>
        <w:t>7.</w:t>
      </w:r>
      <w:r w:rsidRPr="00902ECC">
        <w:rPr>
          <w:rFonts w:eastAsia="Arial"/>
          <w:szCs w:val="28"/>
        </w:rPr>
        <w:t xml:space="preserve"> </w:t>
      </w:r>
      <w:r w:rsidRPr="00902ECC">
        <w:rPr>
          <w:szCs w:val="28"/>
        </w:rPr>
        <w:t xml:space="preserve">Мел.  </w:t>
      </w:r>
    </w:p>
    <w:p w:rsidR="0046288E" w:rsidRPr="00902ECC" w:rsidRDefault="007407A8">
      <w:pPr>
        <w:spacing w:after="33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20" w:line="259" w:lineRule="auto"/>
        <w:ind w:left="1087" w:right="854"/>
        <w:jc w:val="center"/>
        <w:rPr>
          <w:szCs w:val="28"/>
        </w:rPr>
      </w:pPr>
      <w:r w:rsidRPr="00902ECC">
        <w:rPr>
          <w:szCs w:val="28"/>
        </w:rPr>
        <w:t xml:space="preserve">Художественно – эстетическое направление  </w:t>
      </w:r>
    </w:p>
    <w:p w:rsidR="0046288E" w:rsidRPr="00902ECC" w:rsidRDefault="007407A8">
      <w:pPr>
        <w:ind w:left="228" w:firstLine="852"/>
        <w:rPr>
          <w:szCs w:val="28"/>
        </w:rPr>
      </w:pPr>
      <w:r w:rsidRPr="00902ECC">
        <w:rPr>
          <w:szCs w:val="28"/>
        </w:rPr>
        <w:t xml:space="preserve">Представлено образовательной областью «Художественное творчество», «Музыка». </w:t>
      </w:r>
    </w:p>
    <w:p w:rsidR="0046288E" w:rsidRPr="00902ECC" w:rsidRDefault="007407A8">
      <w:pPr>
        <w:ind w:left="213" w:firstLine="842"/>
        <w:jc w:val="left"/>
        <w:rPr>
          <w:szCs w:val="28"/>
        </w:rPr>
      </w:pPr>
      <w:r w:rsidRPr="00902ECC">
        <w:rPr>
          <w:szCs w:val="28"/>
        </w:rPr>
        <w:t xml:space="preserve">Цель: Формировать у детей интерес к </w:t>
      </w:r>
      <w:r w:rsidR="00F7518E" w:rsidRPr="00902ECC">
        <w:rPr>
          <w:szCs w:val="28"/>
        </w:rPr>
        <w:t>изобразительной деятельности</w:t>
      </w:r>
      <w:r w:rsidRPr="00902ECC">
        <w:rPr>
          <w:szCs w:val="28"/>
        </w:rPr>
        <w:t xml:space="preserve">, развивать воображение, фантазию, мелкую моторику </w:t>
      </w:r>
      <w:r w:rsidR="00F7518E" w:rsidRPr="00902ECC">
        <w:rPr>
          <w:szCs w:val="28"/>
        </w:rPr>
        <w:t>рук, воспитывать</w:t>
      </w:r>
      <w:r w:rsidRPr="00902ECC">
        <w:rPr>
          <w:szCs w:val="28"/>
        </w:rPr>
        <w:t xml:space="preserve"> аккуратность, самостоятельность, усидчивость. </w:t>
      </w:r>
    </w:p>
    <w:p w:rsidR="00DC7BDD" w:rsidRPr="00902ECC" w:rsidRDefault="00DC7BDD">
      <w:pPr>
        <w:ind w:left="213" w:firstLine="842"/>
        <w:jc w:val="left"/>
        <w:rPr>
          <w:szCs w:val="28"/>
        </w:rPr>
      </w:pPr>
    </w:p>
    <w:p w:rsidR="0046288E" w:rsidRPr="00902ECC" w:rsidRDefault="00F7518E">
      <w:pPr>
        <w:spacing w:after="20" w:line="259" w:lineRule="auto"/>
        <w:ind w:left="1087" w:right="852"/>
        <w:jc w:val="center"/>
        <w:rPr>
          <w:szCs w:val="28"/>
        </w:rPr>
      </w:pPr>
      <w:r w:rsidRPr="00902ECC">
        <w:rPr>
          <w:szCs w:val="28"/>
        </w:rPr>
        <w:t>Уголок детского</w:t>
      </w:r>
      <w:r w:rsidR="007407A8" w:rsidRPr="00902ECC">
        <w:rPr>
          <w:szCs w:val="28"/>
        </w:rPr>
        <w:t xml:space="preserve"> творчества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Материал для рисования: альбомы, акварельные и гуашевые краски, простые и цветные карандаши, мелки, пастель, баночки для воды, трафареты для рисования;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Материал для лепки: пластилин, стеки, индивидуальные клеёнки;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Материал для аппликации и ручного труда: клей ПВА, кисти для клея, ёмкость под клей, салфетки, цветная бумага и картон, белый картон, гофрированная бумага;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Образцы по аппликации и рисованию;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Виды живописи: портрет, пейзаж, натюрморт, художественные картины;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Альбом «Гжель», «Хохломская роспись», «Дымковская игрушка», «Городецкая роспись», «Жостовские подносы». </w:t>
      </w:r>
    </w:p>
    <w:p w:rsidR="0046288E" w:rsidRPr="00902ECC" w:rsidRDefault="007407A8">
      <w:pPr>
        <w:numPr>
          <w:ilvl w:val="2"/>
          <w:numId w:val="11"/>
        </w:numPr>
        <w:ind w:firstLine="852"/>
        <w:rPr>
          <w:szCs w:val="28"/>
        </w:rPr>
      </w:pPr>
      <w:r w:rsidRPr="00902ECC">
        <w:rPr>
          <w:szCs w:val="28"/>
        </w:rPr>
        <w:t xml:space="preserve">Нетрадиционная техника рисования: печатки, рисование воском, набрызг, трафарет.  </w:t>
      </w:r>
    </w:p>
    <w:p w:rsidR="0046288E" w:rsidRPr="00902ECC" w:rsidRDefault="007407A8">
      <w:pPr>
        <w:spacing w:after="0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31" w:line="259" w:lineRule="auto"/>
        <w:ind w:left="64" w:firstLine="0"/>
        <w:jc w:val="center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20" w:line="259" w:lineRule="auto"/>
        <w:ind w:left="1087" w:right="1078"/>
        <w:jc w:val="center"/>
        <w:rPr>
          <w:szCs w:val="28"/>
        </w:rPr>
      </w:pPr>
      <w:r w:rsidRPr="00902ECC">
        <w:rPr>
          <w:szCs w:val="28"/>
        </w:rPr>
        <w:t xml:space="preserve">Музыкальный уголок </w:t>
      </w:r>
    </w:p>
    <w:p w:rsidR="0046288E" w:rsidRPr="00902ECC" w:rsidRDefault="007407A8">
      <w:pPr>
        <w:rPr>
          <w:szCs w:val="28"/>
        </w:rPr>
      </w:pPr>
      <w:r w:rsidRPr="00902ECC">
        <w:rPr>
          <w:szCs w:val="28"/>
        </w:rPr>
        <w:t xml:space="preserve">  Цель: Знакомить детей с музыкальными инструментами их звучанием, воспитывать интерес к музыке.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>Дудочки;</w:t>
      </w:r>
      <w:r w:rsidRPr="00902ECC">
        <w:rPr>
          <w:color w:val="FFFFFF"/>
          <w:szCs w:val="28"/>
        </w:rPr>
        <w:t xml:space="preserve"> 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 xml:space="preserve">Погремушки;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 xml:space="preserve">Гитара;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 xml:space="preserve">Бубен;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lastRenderedPageBreak/>
        <w:t xml:space="preserve">Микрофон; </w:t>
      </w:r>
    </w:p>
    <w:p w:rsidR="00DC7BDD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 xml:space="preserve">Дидактический материал «Музыкальные инструменты»; </w:t>
      </w:r>
    </w:p>
    <w:p w:rsidR="0046288E" w:rsidRPr="00902ECC" w:rsidRDefault="007407A8">
      <w:pPr>
        <w:numPr>
          <w:ilvl w:val="2"/>
          <w:numId w:val="12"/>
        </w:numPr>
        <w:ind w:hanging="360"/>
        <w:rPr>
          <w:szCs w:val="28"/>
        </w:rPr>
      </w:pPr>
      <w:r w:rsidRPr="00902ECC">
        <w:rPr>
          <w:szCs w:val="28"/>
        </w:rPr>
        <w:t>7.</w:t>
      </w:r>
      <w:r w:rsidRPr="00902ECC">
        <w:rPr>
          <w:rFonts w:eastAsia="Arial"/>
          <w:szCs w:val="28"/>
        </w:rPr>
        <w:t xml:space="preserve"> </w:t>
      </w:r>
      <w:r w:rsidRPr="00902ECC">
        <w:rPr>
          <w:szCs w:val="28"/>
        </w:rPr>
        <w:t xml:space="preserve">Атрибуты для ряженья: шляпы, бусы, сарафаны, юбки, косынки.   </w:t>
      </w:r>
    </w:p>
    <w:p w:rsidR="00902ECC" w:rsidRPr="00902ECC" w:rsidRDefault="00902ECC">
      <w:pPr>
        <w:spacing w:after="20" w:line="259" w:lineRule="auto"/>
        <w:ind w:left="1087"/>
        <w:jc w:val="center"/>
        <w:rPr>
          <w:szCs w:val="28"/>
        </w:rPr>
      </w:pPr>
    </w:p>
    <w:p w:rsidR="0046288E" w:rsidRPr="00902ECC" w:rsidRDefault="00902ECC">
      <w:pPr>
        <w:spacing w:after="20" w:line="259" w:lineRule="auto"/>
        <w:ind w:left="1087"/>
        <w:jc w:val="center"/>
        <w:rPr>
          <w:szCs w:val="28"/>
        </w:rPr>
      </w:pPr>
      <w:r w:rsidRPr="00902ECC">
        <w:rPr>
          <w:szCs w:val="28"/>
        </w:rPr>
        <w:t>Театральный уголок:</w:t>
      </w:r>
    </w:p>
    <w:p w:rsidR="0046288E" w:rsidRPr="00902ECC" w:rsidRDefault="007407A8">
      <w:pPr>
        <w:numPr>
          <w:ilvl w:val="2"/>
          <w:numId w:val="18"/>
        </w:numPr>
        <w:ind w:hanging="360"/>
        <w:rPr>
          <w:szCs w:val="28"/>
        </w:rPr>
      </w:pPr>
      <w:r w:rsidRPr="00902ECC">
        <w:rPr>
          <w:szCs w:val="28"/>
        </w:rPr>
        <w:t xml:space="preserve">Кукольный театр; </w:t>
      </w:r>
    </w:p>
    <w:p w:rsidR="00902ECC" w:rsidRPr="00902ECC" w:rsidRDefault="007407A8" w:rsidP="00902ECC">
      <w:pPr>
        <w:numPr>
          <w:ilvl w:val="2"/>
          <w:numId w:val="18"/>
        </w:numPr>
        <w:ind w:hanging="360"/>
        <w:rPr>
          <w:szCs w:val="28"/>
        </w:rPr>
      </w:pPr>
      <w:r w:rsidRPr="00902ECC">
        <w:rPr>
          <w:szCs w:val="28"/>
        </w:rPr>
        <w:t xml:space="preserve">Настольный театр; </w:t>
      </w:r>
    </w:p>
    <w:p w:rsidR="00DC7BDD" w:rsidRPr="00902ECC" w:rsidRDefault="00902ECC" w:rsidP="00902ECC">
      <w:pPr>
        <w:numPr>
          <w:ilvl w:val="2"/>
          <w:numId w:val="18"/>
        </w:numPr>
        <w:ind w:hanging="360"/>
        <w:rPr>
          <w:szCs w:val="28"/>
        </w:rPr>
      </w:pPr>
      <w:r w:rsidRPr="00902ECC">
        <w:rPr>
          <w:szCs w:val="28"/>
        </w:rPr>
        <w:t>Пальчиковый театр</w:t>
      </w:r>
      <w:r w:rsidR="007407A8" w:rsidRPr="00902ECC">
        <w:rPr>
          <w:szCs w:val="28"/>
        </w:rPr>
        <w:t xml:space="preserve">; </w:t>
      </w:r>
    </w:p>
    <w:p w:rsidR="0046288E" w:rsidRPr="00902ECC" w:rsidRDefault="007407A8" w:rsidP="00DC7BDD">
      <w:pPr>
        <w:numPr>
          <w:ilvl w:val="2"/>
          <w:numId w:val="18"/>
        </w:numPr>
        <w:ind w:hanging="360"/>
        <w:rPr>
          <w:szCs w:val="28"/>
        </w:rPr>
      </w:pPr>
      <w:r w:rsidRPr="00902ECC">
        <w:rPr>
          <w:szCs w:val="28"/>
        </w:rPr>
        <w:t xml:space="preserve">Шапочки; </w:t>
      </w:r>
    </w:p>
    <w:p w:rsidR="0046288E" w:rsidRPr="00902ECC" w:rsidRDefault="007407A8">
      <w:pPr>
        <w:ind w:left="1075"/>
        <w:rPr>
          <w:szCs w:val="28"/>
        </w:rPr>
      </w:pPr>
      <w:r w:rsidRPr="00902ECC">
        <w:rPr>
          <w:szCs w:val="28"/>
        </w:rPr>
        <w:t>5.</w:t>
      </w:r>
      <w:r w:rsidRPr="00902ECC">
        <w:rPr>
          <w:rFonts w:eastAsia="Arial"/>
          <w:szCs w:val="28"/>
        </w:rPr>
        <w:t xml:space="preserve"> </w:t>
      </w:r>
      <w:r w:rsidRPr="00902ECC">
        <w:rPr>
          <w:szCs w:val="28"/>
        </w:rPr>
        <w:t xml:space="preserve">Маски.  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1080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DC7BDD" w:rsidRPr="00902ECC" w:rsidRDefault="00DC7BDD">
      <w:pPr>
        <w:spacing w:after="0" w:line="259" w:lineRule="auto"/>
        <w:ind w:left="1080" w:firstLine="0"/>
        <w:jc w:val="left"/>
        <w:rPr>
          <w:szCs w:val="28"/>
        </w:rPr>
      </w:pPr>
    </w:p>
    <w:p w:rsidR="00902ECC" w:rsidRPr="00902ECC" w:rsidRDefault="00902ECC" w:rsidP="00902ECC">
      <w:pPr>
        <w:spacing w:after="0" w:line="259" w:lineRule="auto"/>
        <w:ind w:left="0" w:firstLine="0"/>
        <w:jc w:val="left"/>
        <w:rPr>
          <w:szCs w:val="28"/>
        </w:rPr>
      </w:pPr>
    </w:p>
    <w:p w:rsidR="0046288E" w:rsidRPr="00902ECC" w:rsidRDefault="0046288E" w:rsidP="00DC7BDD">
      <w:pPr>
        <w:spacing w:after="0" w:line="259" w:lineRule="auto"/>
        <w:ind w:left="1080" w:firstLine="0"/>
        <w:jc w:val="left"/>
        <w:rPr>
          <w:szCs w:val="28"/>
        </w:rPr>
      </w:pPr>
    </w:p>
    <w:p w:rsidR="0046288E" w:rsidRPr="00902ECC" w:rsidRDefault="007407A8">
      <w:pPr>
        <w:spacing w:after="4" w:line="271" w:lineRule="auto"/>
        <w:jc w:val="left"/>
        <w:rPr>
          <w:szCs w:val="28"/>
        </w:rPr>
      </w:pPr>
      <w:r w:rsidRPr="00902ECC">
        <w:rPr>
          <w:szCs w:val="28"/>
        </w:rPr>
        <w:t xml:space="preserve">                                      Список методической литература. </w:t>
      </w:r>
    </w:p>
    <w:p w:rsidR="0046288E" w:rsidRPr="00902ECC" w:rsidRDefault="007407A8">
      <w:pPr>
        <w:spacing w:after="0" w:line="259" w:lineRule="auto"/>
        <w:ind w:left="228" w:firstLine="0"/>
        <w:jc w:val="left"/>
        <w:rPr>
          <w:szCs w:val="28"/>
        </w:rPr>
      </w:pPr>
      <w:r w:rsidRPr="00902ECC">
        <w:rPr>
          <w:szCs w:val="28"/>
        </w:rPr>
        <w:lastRenderedPageBreak/>
        <w:t xml:space="preserve"> </w:t>
      </w:r>
    </w:p>
    <w:p w:rsidR="0046288E" w:rsidRPr="00902ECC" w:rsidRDefault="007407A8">
      <w:pPr>
        <w:spacing w:after="24" w:line="259" w:lineRule="auto"/>
        <w:ind w:left="228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902ECC">
      <w:pPr>
        <w:numPr>
          <w:ilvl w:val="1"/>
          <w:numId w:val="3"/>
        </w:numPr>
        <w:spacing w:after="56"/>
        <w:ind w:hanging="430"/>
        <w:rPr>
          <w:szCs w:val="28"/>
        </w:rPr>
      </w:pPr>
      <w:proofErr w:type="spellStart"/>
      <w:r>
        <w:rPr>
          <w:szCs w:val="28"/>
        </w:rPr>
        <w:t>В.П.Новикова</w:t>
      </w:r>
      <w:proofErr w:type="spellEnd"/>
      <w:r w:rsidR="007407A8" w:rsidRPr="00902ECC">
        <w:rPr>
          <w:szCs w:val="28"/>
        </w:rPr>
        <w:t xml:space="preserve"> «Раз - ступенька, два - ступенька» Практический курс математики для дошкольников «Методические рекомендации». – М.: «</w:t>
      </w:r>
      <w:proofErr w:type="spellStart"/>
      <w:r w:rsidR="007407A8" w:rsidRPr="00902ECC">
        <w:rPr>
          <w:szCs w:val="28"/>
        </w:rPr>
        <w:t>Бал</w:t>
      </w:r>
      <w:r w:rsidR="0004670E">
        <w:rPr>
          <w:szCs w:val="28"/>
        </w:rPr>
        <w:t>л</w:t>
      </w:r>
      <w:r w:rsidR="007407A8" w:rsidRPr="00902ECC">
        <w:rPr>
          <w:szCs w:val="28"/>
        </w:rPr>
        <w:t>асс</w:t>
      </w:r>
      <w:proofErr w:type="spellEnd"/>
      <w:r w:rsidR="007407A8" w:rsidRPr="00902ECC">
        <w:rPr>
          <w:szCs w:val="28"/>
        </w:rPr>
        <w:t xml:space="preserve">»» - 2001. – 256с. </w:t>
      </w:r>
    </w:p>
    <w:p w:rsidR="0046288E" w:rsidRPr="00902ECC" w:rsidRDefault="007407A8">
      <w:pPr>
        <w:numPr>
          <w:ilvl w:val="1"/>
          <w:numId w:val="3"/>
        </w:numPr>
        <w:spacing w:after="59"/>
        <w:ind w:hanging="430"/>
        <w:rPr>
          <w:szCs w:val="28"/>
        </w:rPr>
      </w:pPr>
      <w:r w:rsidRPr="00902ECC">
        <w:rPr>
          <w:szCs w:val="28"/>
        </w:rPr>
        <w:t xml:space="preserve">«От рождения до школы». Примерная основная общеобразовательная программа дошкольного образования/ под редакцией Н.Е. </w:t>
      </w:r>
      <w:proofErr w:type="spellStart"/>
      <w:r w:rsidRPr="00902ECC">
        <w:rPr>
          <w:szCs w:val="28"/>
        </w:rPr>
        <w:t>Вераксы</w:t>
      </w:r>
      <w:proofErr w:type="spellEnd"/>
      <w:r w:rsidRPr="00902ECC">
        <w:rPr>
          <w:szCs w:val="28"/>
        </w:rPr>
        <w:t xml:space="preserve">, Т.С. Комаровой, М.А. </w:t>
      </w:r>
      <w:proofErr w:type="gramStart"/>
      <w:r w:rsidRPr="00902ECC">
        <w:rPr>
          <w:szCs w:val="28"/>
        </w:rPr>
        <w:t>Васильевой.-</w:t>
      </w:r>
      <w:proofErr w:type="gramEnd"/>
      <w:r w:rsidRPr="00902ECC">
        <w:rPr>
          <w:szCs w:val="28"/>
        </w:rPr>
        <w:t xml:space="preserve">3 издание, </w:t>
      </w:r>
      <w:proofErr w:type="spellStart"/>
      <w:r w:rsidRPr="00902ECC">
        <w:rPr>
          <w:szCs w:val="28"/>
        </w:rPr>
        <w:t>испр</w:t>
      </w:r>
      <w:proofErr w:type="spellEnd"/>
      <w:r w:rsidRPr="00902ECC">
        <w:rPr>
          <w:szCs w:val="28"/>
        </w:rPr>
        <w:t xml:space="preserve">. и доп. – М.: Мозаика – Синтез, 2012.- 336с. </w:t>
      </w:r>
    </w:p>
    <w:p w:rsidR="0046288E" w:rsidRPr="00902ECC" w:rsidRDefault="007407A8">
      <w:pPr>
        <w:numPr>
          <w:ilvl w:val="1"/>
          <w:numId w:val="3"/>
        </w:numPr>
        <w:spacing w:after="55"/>
        <w:ind w:hanging="430"/>
        <w:rPr>
          <w:szCs w:val="28"/>
        </w:rPr>
      </w:pPr>
      <w:r w:rsidRPr="00902ECC">
        <w:rPr>
          <w:szCs w:val="28"/>
        </w:rPr>
        <w:t xml:space="preserve">Здравствуй, мир! </w:t>
      </w:r>
      <w:proofErr w:type="spellStart"/>
      <w:r w:rsidRPr="00902ECC">
        <w:rPr>
          <w:szCs w:val="28"/>
        </w:rPr>
        <w:t>Окр.мир</w:t>
      </w:r>
      <w:proofErr w:type="spellEnd"/>
      <w:r w:rsidRPr="00902ECC">
        <w:rPr>
          <w:szCs w:val="28"/>
        </w:rPr>
        <w:t xml:space="preserve"> для дошкольников 2-7 лет. Методические рекомендации для воспитателей, учителей и родителей. – М.: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 xml:space="preserve">, 2011.496 с. </w:t>
      </w:r>
    </w:p>
    <w:p w:rsidR="0046288E" w:rsidRPr="00902ECC" w:rsidRDefault="007407A8">
      <w:pPr>
        <w:numPr>
          <w:ilvl w:val="1"/>
          <w:numId w:val="3"/>
        </w:numPr>
        <w:spacing w:after="58"/>
        <w:ind w:hanging="430"/>
        <w:rPr>
          <w:szCs w:val="28"/>
        </w:rPr>
      </w:pPr>
      <w:r w:rsidRPr="00902ECC">
        <w:rPr>
          <w:szCs w:val="28"/>
        </w:rPr>
        <w:t xml:space="preserve">Коноваленко В.В.  Коррекционная работа воспитателя в подготовительной логопедической группе на занятиях и в повседневной жизни и деятельности детей. Пособие для воспитателей и логопедов. М.: ГНОМ и Д, 2001 – 128 с. </w:t>
      </w:r>
    </w:p>
    <w:p w:rsidR="0046288E" w:rsidRPr="00902ECC" w:rsidRDefault="007407A8">
      <w:pPr>
        <w:numPr>
          <w:ilvl w:val="1"/>
          <w:numId w:val="3"/>
        </w:numPr>
        <w:spacing w:after="54"/>
        <w:ind w:hanging="430"/>
        <w:rPr>
          <w:szCs w:val="28"/>
        </w:rPr>
      </w:pPr>
      <w:proofErr w:type="spellStart"/>
      <w:r w:rsidRPr="00902ECC">
        <w:rPr>
          <w:szCs w:val="28"/>
        </w:rPr>
        <w:t>Веракса</w:t>
      </w:r>
      <w:proofErr w:type="spellEnd"/>
      <w:r w:rsidRPr="00902ECC">
        <w:rPr>
          <w:szCs w:val="28"/>
        </w:rPr>
        <w:t xml:space="preserve"> Н.Е., </w:t>
      </w:r>
      <w:proofErr w:type="spellStart"/>
      <w:r w:rsidRPr="00902ECC">
        <w:rPr>
          <w:szCs w:val="28"/>
        </w:rPr>
        <w:t>Галимов</w:t>
      </w:r>
      <w:proofErr w:type="spellEnd"/>
      <w:r w:rsidRPr="00902ECC">
        <w:rPr>
          <w:szCs w:val="28"/>
        </w:rPr>
        <w:t xml:space="preserve"> О.Р. Познавательно – исследовательская деятельность дошкольников. Для работы с детьми 4-7 лет. – М.: Мозаика – Синтез, 2012. – 80 с. </w:t>
      </w:r>
    </w:p>
    <w:p w:rsidR="0046288E" w:rsidRPr="00902ECC" w:rsidRDefault="007407A8">
      <w:pPr>
        <w:numPr>
          <w:ilvl w:val="1"/>
          <w:numId w:val="3"/>
        </w:numPr>
        <w:spacing w:after="56"/>
        <w:ind w:hanging="430"/>
        <w:rPr>
          <w:szCs w:val="28"/>
        </w:rPr>
      </w:pPr>
      <w:proofErr w:type="spellStart"/>
      <w:r w:rsidRPr="00902ECC">
        <w:rPr>
          <w:szCs w:val="28"/>
        </w:rPr>
        <w:t>Корепанова</w:t>
      </w:r>
      <w:proofErr w:type="spellEnd"/>
      <w:r w:rsidRPr="00902ECC">
        <w:rPr>
          <w:szCs w:val="28"/>
        </w:rPr>
        <w:t xml:space="preserve"> М.В., Козлова С.А. «Моя математика» для старших дошкольников: Методические рекомендации для педагогов. – М.: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 xml:space="preserve">, </w:t>
      </w:r>
      <w:proofErr w:type="gramStart"/>
      <w:r w:rsidRPr="00902ECC">
        <w:rPr>
          <w:szCs w:val="28"/>
        </w:rPr>
        <w:t>2008.-</w:t>
      </w:r>
      <w:proofErr w:type="gramEnd"/>
      <w:r w:rsidRPr="00902ECC">
        <w:rPr>
          <w:szCs w:val="28"/>
        </w:rPr>
        <w:t xml:space="preserve"> 128 с. </w:t>
      </w:r>
    </w:p>
    <w:p w:rsidR="0046288E" w:rsidRPr="00902ECC" w:rsidRDefault="007407A8">
      <w:pPr>
        <w:numPr>
          <w:ilvl w:val="1"/>
          <w:numId w:val="3"/>
        </w:numPr>
        <w:spacing w:after="56"/>
        <w:ind w:hanging="430"/>
        <w:rPr>
          <w:szCs w:val="28"/>
        </w:rPr>
      </w:pPr>
      <w:r w:rsidRPr="00902ECC">
        <w:rPr>
          <w:szCs w:val="28"/>
        </w:rPr>
        <w:t xml:space="preserve">Комарова Т.С. Художественное творчество. Система работы в подготовительной к школе группе детского сада. – </w:t>
      </w:r>
      <w:proofErr w:type="spellStart"/>
      <w:proofErr w:type="gramStart"/>
      <w:r w:rsidRPr="00902ECC">
        <w:rPr>
          <w:szCs w:val="28"/>
        </w:rPr>
        <w:t>М.:Мозаика</w:t>
      </w:r>
      <w:proofErr w:type="spellEnd"/>
      <w:proofErr w:type="gramEnd"/>
      <w:r w:rsidRPr="00902ECC">
        <w:rPr>
          <w:szCs w:val="28"/>
        </w:rPr>
        <w:t xml:space="preserve"> – Синтез, 2012 – 112 с. </w:t>
      </w:r>
    </w:p>
    <w:p w:rsidR="0046288E" w:rsidRPr="00902ECC" w:rsidRDefault="007407A8">
      <w:pPr>
        <w:numPr>
          <w:ilvl w:val="1"/>
          <w:numId w:val="3"/>
        </w:numPr>
        <w:spacing w:after="57"/>
        <w:ind w:hanging="430"/>
        <w:rPr>
          <w:szCs w:val="28"/>
        </w:rPr>
      </w:pPr>
      <w:r w:rsidRPr="00902ECC">
        <w:rPr>
          <w:szCs w:val="28"/>
        </w:rPr>
        <w:t xml:space="preserve">Комплексно-тематическое планирование по программе «От рождения до школы» под редакцией </w:t>
      </w:r>
      <w:proofErr w:type="spellStart"/>
      <w:r w:rsidRPr="00902ECC">
        <w:rPr>
          <w:szCs w:val="28"/>
        </w:rPr>
        <w:t>Н.Е.вераксы</w:t>
      </w:r>
      <w:proofErr w:type="spellEnd"/>
      <w:r w:rsidRPr="00902ECC">
        <w:rPr>
          <w:szCs w:val="28"/>
        </w:rPr>
        <w:t xml:space="preserve">, </w:t>
      </w:r>
      <w:proofErr w:type="spellStart"/>
      <w:r w:rsidRPr="00902ECC">
        <w:rPr>
          <w:szCs w:val="28"/>
        </w:rPr>
        <w:t>Т.С.Комаровой</w:t>
      </w:r>
      <w:proofErr w:type="spellEnd"/>
      <w:r w:rsidRPr="00902ECC">
        <w:rPr>
          <w:szCs w:val="28"/>
        </w:rPr>
        <w:t xml:space="preserve">, </w:t>
      </w:r>
      <w:proofErr w:type="spellStart"/>
      <w:r w:rsidRPr="00902ECC">
        <w:rPr>
          <w:szCs w:val="28"/>
        </w:rPr>
        <w:t>М.А.Васильевой</w:t>
      </w:r>
      <w:proofErr w:type="spellEnd"/>
      <w:r w:rsidRPr="00902ECC">
        <w:rPr>
          <w:szCs w:val="28"/>
        </w:rPr>
        <w:t xml:space="preserve">. Подготовительная группа / </w:t>
      </w:r>
      <w:proofErr w:type="spellStart"/>
      <w:r w:rsidRPr="00902ECC">
        <w:rPr>
          <w:szCs w:val="28"/>
        </w:rPr>
        <w:t>авт</w:t>
      </w:r>
      <w:proofErr w:type="spellEnd"/>
      <w:r w:rsidRPr="00902ECC">
        <w:rPr>
          <w:szCs w:val="28"/>
        </w:rPr>
        <w:t xml:space="preserve">-сост. В.Н. Мезенцева, О.П. Власенко. – Волгоград: Учитель, 2012. – 114 с. </w:t>
      </w:r>
    </w:p>
    <w:p w:rsidR="0046288E" w:rsidRPr="00902ECC" w:rsidRDefault="007407A8">
      <w:pPr>
        <w:numPr>
          <w:ilvl w:val="1"/>
          <w:numId w:val="3"/>
        </w:numPr>
        <w:spacing w:after="54"/>
        <w:ind w:hanging="430"/>
        <w:rPr>
          <w:szCs w:val="28"/>
        </w:rPr>
      </w:pPr>
      <w:r w:rsidRPr="00902ECC">
        <w:rPr>
          <w:szCs w:val="28"/>
        </w:rPr>
        <w:t xml:space="preserve">Комплексная оценка результатов освоения программы «От рождения до школы» под редакцией </w:t>
      </w:r>
      <w:proofErr w:type="spellStart"/>
      <w:r w:rsidRPr="00902ECC">
        <w:rPr>
          <w:szCs w:val="28"/>
        </w:rPr>
        <w:t>Н.Е.Вераксы</w:t>
      </w:r>
      <w:proofErr w:type="spellEnd"/>
      <w:r w:rsidRPr="00902ECC">
        <w:rPr>
          <w:szCs w:val="28"/>
        </w:rPr>
        <w:t xml:space="preserve">, </w:t>
      </w:r>
      <w:proofErr w:type="spellStart"/>
      <w:r w:rsidRPr="00902ECC">
        <w:rPr>
          <w:szCs w:val="28"/>
        </w:rPr>
        <w:t>Т.С.Комаровой</w:t>
      </w:r>
      <w:proofErr w:type="spellEnd"/>
      <w:r w:rsidRPr="00902ECC">
        <w:rPr>
          <w:szCs w:val="28"/>
        </w:rPr>
        <w:t xml:space="preserve">, </w:t>
      </w:r>
      <w:proofErr w:type="spellStart"/>
      <w:r w:rsidRPr="00902ECC">
        <w:rPr>
          <w:szCs w:val="28"/>
        </w:rPr>
        <w:t>М.А.Васильевой</w:t>
      </w:r>
      <w:proofErr w:type="spellEnd"/>
      <w:r w:rsidRPr="00902ECC">
        <w:rPr>
          <w:szCs w:val="28"/>
        </w:rPr>
        <w:t xml:space="preserve">: диагностический журнал. Подготовительная </w:t>
      </w:r>
      <w:proofErr w:type="gramStart"/>
      <w:r w:rsidRPr="00902ECC">
        <w:rPr>
          <w:szCs w:val="28"/>
        </w:rPr>
        <w:t>группа  –</w:t>
      </w:r>
      <w:proofErr w:type="gramEnd"/>
      <w:r w:rsidRPr="00902ECC">
        <w:rPr>
          <w:szCs w:val="28"/>
        </w:rPr>
        <w:t xml:space="preserve"> Волгоград: Учитель, 2012. – 119 с. </w:t>
      </w:r>
    </w:p>
    <w:p w:rsidR="0046288E" w:rsidRPr="00902ECC" w:rsidRDefault="007407A8">
      <w:pPr>
        <w:numPr>
          <w:ilvl w:val="1"/>
          <w:numId w:val="3"/>
        </w:numPr>
        <w:spacing w:after="53"/>
        <w:ind w:hanging="430"/>
        <w:rPr>
          <w:szCs w:val="28"/>
        </w:rPr>
      </w:pPr>
      <w:r w:rsidRPr="00902ECC">
        <w:rPr>
          <w:szCs w:val="28"/>
        </w:rPr>
        <w:t>Развернутое перспективное   по программе «Детский сад 2100». Старшая группа/</w:t>
      </w:r>
      <w:proofErr w:type="spellStart"/>
      <w:r w:rsidRPr="00902ECC">
        <w:rPr>
          <w:szCs w:val="28"/>
        </w:rPr>
        <w:t>авт</w:t>
      </w:r>
      <w:proofErr w:type="spellEnd"/>
      <w:r w:rsidRPr="00902ECC">
        <w:rPr>
          <w:szCs w:val="28"/>
        </w:rPr>
        <w:t xml:space="preserve">-сост. </w:t>
      </w:r>
      <w:proofErr w:type="spellStart"/>
      <w:r w:rsidRPr="00902ECC">
        <w:rPr>
          <w:szCs w:val="28"/>
        </w:rPr>
        <w:t>Г.Г.Белецкая</w:t>
      </w:r>
      <w:proofErr w:type="spellEnd"/>
      <w:r w:rsidRPr="00902ECC">
        <w:rPr>
          <w:szCs w:val="28"/>
        </w:rPr>
        <w:t xml:space="preserve">   – Волгоград: Учитель, 2012. – 117 с. </w:t>
      </w:r>
    </w:p>
    <w:p w:rsidR="0046288E" w:rsidRPr="00902ECC" w:rsidRDefault="007407A8">
      <w:pPr>
        <w:numPr>
          <w:ilvl w:val="1"/>
          <w:numId w:val="3"/>
        </w:numPr>
        <w:spacing w:after="51"/>
        <w:ind w:hanging="430"/>
        <w:rPr>
          <w:szCs w:val="28"/>
        </w:rPr>
      </w:pPr>
      <w:r w:rsidRPr="00902ECC">
        <w:rPr>
          <w:szCs w:val="28"/>
        </w:rPr>
        <w:t>Развернутое перспективное планировании по программе «Детский сад 2100». Подготовительная группа/</w:t>
      </w:r>
      <w:proofErr w:type="spellStart"/>
      <w:r w:rsidRPr="00902ECC">
        <w:rPr>
          <w:szCs w:val="28"/>
        </w:rPr>
        <w:t>авт</w:t>
      </w:r>
      <w:proofErr w:type="spellEnd"/>
      <w:r w:rsidRPr="00902ECC">
        <w:rPr>
          <w:szCs w:val="28"/>
        </w:rPr>
        <w:t xml:space="preserve">-сост. </w:t>
      </w:r>
      <w:proofErr w:type="spellStart"/>
      <w:r w:rsidRPr="00902ECC">
        <w:rPr>
          <w:szCs w:val="28"/>
        </w:rPr>
        <w:t>Е.Б.Глухова</w:t>
      </w:r>
      <w:proofErr w:type="spellEnd"/>
      <w:r w:rsidRPr="00902ECC">
        <w:rPr>
          <w:szCs w:val="28"/>
        </w:rPr>
        <w:t xml:space="preserve">, </w:t>
      </w:r>
      <w:proofErr w:type="spellStart"/>
      <w:r w:rsidRPr="00902ECC">
        <w:rPr>
          <w:szCs w:val="28"/>
        </w:rPr>
        <w:t>Л.В.Колесова</w:t>
      </w:r>
      <w:proofErr w:type="spellEnd"/>
      <w:r w:rsidRPr="00902ECC">
        <w:rPr>
          <w:szCs w:val="28"/>
        </w:rPr>
        <w:t xml:space="preserve">   – Волгоград: Учитель, 2012. – 110 с. </w:t>
      </w:r>
    </w:p>
    <w:p w:rsidR="0046288E" w:rsidRPr="00902ECC" w:rsidRDefault="007407A8">
      <w:pPr>
        <w:numPr>
          <w:ilvl w:val="1"/>
          <w:numId w:val="3"/>
        </w:numPr>
        <w:spacing w:after="51"/>
        <w:ind w:hanging="430"/>
        <w:rPr>
          <w:szCs w:val="28"/>
        </w:rPr>
      </w:pPr>
      <w:r w:rsidRPr="00902ECC">
        <w:rPr>
          <w:szCs w:val="28"/>
        </w:rPr>
        <w:lastRenderedPageBreak/>
        <w:t xml:space="preserve">Книга для чтения в детском саду и дома, 5-7 лет: Пособие для воспитателей детского сада и родителей / сост. </w:t>
      </w:r>
      <w:proofErr w:type="spellStart"/>
      <w:r w:rsidRPr="00902ECC">
        <w:rPr>
          <w:szCs w:val="28"/>
        </w:rPr>
        <w:t>В.В.Гербова</w:t>
      </w:r>
      <w:proofErr w:type="spellEnd"/>
      <w:r w:rsidRPr="00902ECC">
        <w:rPr>
          <w:szCs w:val="28"/>
        </w:rPr>
        <w:t xml:space="preserve"> и др. – М: Издательство Оникс, 2011г.- 352с. </w:t>
      </w:r>
    </w:p>
    <w:p w:rsidR="0046288E" w:rsidRPr="00902ECC" w:rsidRDefault="007407A8">
      <w:pPr>
        <w:numPr>
          <w:ilvl w:val="1"/>
          <w:numId w:val="3"/>
        </w:numPr>
        <w:spacing w:after="63"/>
        <w:ind w:hanging="430"/>
        <w:rPr>
          <w:szCs w:val="28"/>
        </w:rPr>
      </w:pPr>
      <w:r w:rsidRPr="00902ECC">
        <w:rPr>
          <w:szCs w:val="28"/>
        </w:rPr>
        <w:t xml:space="preserve">«Волшебный мир сказок». М: Полиграф </w:t>
      </w:r>
      <w:proofErr w:type="spellStart"/>
      <w:r w:rsidRPr="00902ECC">
        <w:rPr>
          <w:szCs w:val="28"/>
        </w:rPr>
        <w:t>Проэкт</w:t>
      </w:r>
      <w:proofErr w:type="spellEnd"/>
      <w:r w:rsidRPr="00902ECC">
        <w:rPr>
          <w:szCs w:val="28"/>
        </w:rPr>
        <w:t xml:space="preserve">, Дрофа-Плюс, 2011. – 320с. </w:t>
      </w:r>
    </w:p>
    <w:p w:rsidR="0046288E" w:rsidRPr="00902ECC" w:rsidRDefault="007407A8">
      <w:pPr>
        <w:numPr>
          <w:ilvl w:val="1"/>
          <w:numId w:val="3"/>
        </w:numPr>
        <w:spacing w:after="52"/>
        <w:ind w:hanging="430"/>
        <w:rPr>
          <w:szCs w:val="28"/>
        </w:rPr>
      </w:pPr>
      <w:r w:rsidRPr="00902ECC">
        <w:rPr>
          <w:szCs w:val="28"/>
        </w:rPr>
        <w:t>Формирование основ здорового образа жизни у детей дошкольного возраста</w:t>
      </w:r>
      <w:r w:rsidR="00902ECC">
        <w:rPr>
          <w:szCs w:val="28"/>
        </w:rPr>
        <w:t>. Программа и конспекты занятий</w:t>
      </w:r>
      <w:r w:rsidRPr="00902ECC">
        <w:rPr>
          <w:szCs w:val="28"/>
        </w:rPr>
        <w:t xml:space="preserve">, 2003 г. – 159с. </w:t>
      </w:r>
    </w:p>
    <w:p w:rsidR="0046288E" w:rsidRPr="00902ECC" w:rsidRDefault="007407A8">
      <w:pPr>
        <w:numPr>
          <w:ilvl w:val="1"/>
          <w:numId w:val="3"/>
        </w:numPr>
        <w:spacing w:after="63"/>
        <w:ind w:hanging="430"/>
        <w:rPr>
          <w:szCs w:val="28"/>
        </w:rPr>
      </w:pPr>
      <w:r w:rsidRPr="00902ECC">
        <w:rPr>
          <w:szCs w:val="28"/>
        </w:rPr>
        <w:t xml:space="preserve">Бабаева Т.И. У школьного порога. – М.: Просвещение 1993. – 128с. </w:t>
      </w:r>
    </w:p>
    <w:p w:rsidR="0046288E" w:rsidRPr="00902ECC" w:rsidRDefault="007407A8">
      <w:pPr>
        <w:numPr>
          <w:ilvl w:val="1"/>
          <w:numId w:val="3"/>
        </w:numPr>
        <w:spacing w:after="54"/>
        <w:ind w:hanging="430"/>
        <w:rPr>
          <w:szCs w:val="28"/>
        </w:rPr>
      </w:pPr>
      <w:r w:rsidRPr="00902ECC">
        <w:rPr>
          <w:szCs w:val="28"/>
        </w:rPr>
        <w:t xml:space="preserve">Николаева С.Н. Воспитание начал экологической культуры в дошкольном детстве: Методика работы с </w:t>
      </w:r>
      <w:proofErr w:type="gramStart"/>
      <w:r w:rsidRPr="00902ECC">
        <w:rPr>
          <w:szCs w:val="28"/>
        </w:rPr>
        <w:t>детьми  подготовительной</w:t>
      </w:r>
      <w:proofErr w:type="gramEnd"/>
      <w:r w:rsidRPr="00902ECC">
        <w:rPr>
          <w:szCs w:val="28"/>
        </w:rPr>
        <w:t xml:space="preserve"> группы детского сада. – М.: Новая школа, 1995. – 160с. </w:t>
      </w:r>
    </w:p>
    <w:p w:rsidR="0046288E" w:rsidRPr="00902ECC" w:rsidRDefault="007407A8">
      <w:pPr>
        <w:numPr>
          <w:ilvl w:val="1"/>
          <w:numId w:val="3"/>
        </w:numPr>
        <w:spacing w:after="50"/>
        <w:ind w:hanging="430"/>
        <w:rPr>
          <w:szCs w:val="28"/>
        </w:rPr>
      </w:pPr>
      <w:proofErr w:type="spellStart"/>
      <w:r w:rsidRPr="00902ECC">
        <w:rPr>
          <w:szCs w:val="28"/>
        </w:rPr>
        <w:t>Доронова</w:t>
      </w:r>
      <w:proofErr w:type="spellEnd"/>
      <w:r w:rsidRPr="00902ECC">
        <w:rPr>
          <w:szCs w:val="28"/>
        </w:rPr>
        <w:t xml:space="preserve"> Т.Н. Обучаем детей изобразительной деятельности: Планы занятий и бесед. Пособие для воспитателей. – М: Школьная Пресса, 2005. – 96с. </w:t>
      </w:r>
    </w:p>
    <w:p w:rsidR="0046288E" w:rsidRPr="00902ECC" w:rsidRDefault="007407A8">
      <w:pPr>
        <w:numPr>
          <w:ilvl w:val="1"/>
          <w:numId w:val="3"/>
        </w:numPr>
        <w:spacing w:after="51"/>
        <w:ind w:hanging="430"/>
        <w:rPr>
          <w:szCs w:val="28"/>
        </w:rPr>
      </w:pPr>
      <w:proofErr w:type="spellStart"/>
      <w:r w:rsidRPr="00902ECC">
        <w:rPr>
          <w:szCs w:val="28"/>
        </w:rPr>
        <w:t>Дыбина</w:t>
      </w:r>
      <w:proofErr w:type="spellEnd"/>
      <w:r w:rsidRPr="00902ECC">
        <w:rPr>
          <w:szCs w:val="28"/>
        </w:rPr>
        <w:t xml:space="preserve"> О.В. Творим, изменяем, преобразуем: Занятия с дошкольниками. – М: ТЦ Сфера, </w:t>
      </w:r>
      <w:proofErr w:type="gramStart"/>
      <w:r w:rsidRPr="00902ECC">
        <w:rPr>
          <w:szCs w:val="28"/>
        </w:rPr>
        <w:t>2002.-</w:t>
      </w:r>
      <w:proofErr w:type="gramEnd"/>
      <w:r w:rsidRPr="00902ECC">
        <w:rPr>
          <w:szCs w:val="28"/>
        </w:rPr>
        <w:t xml:space="preserve"> 128с. </w:t>
      </w:r>
    </w:p>
    <w:p w:rsidR="0046288E" w:rsidRPr="00902ECC" w:rsidRDefault="007407A8">
      <w:pPr>
        <w:numPr>
          <w:ilvl w:val="1"/>
          <w:numId w:val="3"/>
        </w:numPr>
        <w:spacing w:after="50"/>
        <w:ind w:hanging="430"/>
        <w:rPr>
          <w:szCs w:val="28"/>
        </w:rPr>
      </w:pPr>
      <w:r w:rsidRPr="00902ECC">
        <w:rPr>
          <w:szCs w:val="28"/>
        </w:rPr>
        <w:t xml:space="preserve">Шорыгина Т.А.  Вежливые сказки – Этикет для малышей. – </w:t>
      </w:r>
      <w:proofErr w:type="gramStart"/>
      <w:r w:rsidRPr="00902ECC">
        <w:rPr>
          <w:szCs w:val="28"/>
        </w:rPr>
        <w:t>М:Прометей</w:t>
      </w:r>
      <w:proofErr w:type="gramEnd"/>
      <w:r w:rsidRPr="00902ECC">
        <w:rPr>
          <w:szCs w:val="28"/>
        </w:rPr>
        <w:t xml:space="preserve">; Книголюб, 2002.-64с. </w:t>
      </w:r>
    </w:p>
    <w:p w:rsidR="0046288E" w:rsidRPr="00902ECC" w:rsidRDefault="007407A8">
      <w:pPr>
        <w:numPr>
          <w:ilvl w:val="1"/>
          <w:numId w:val="3"/>
        </w:numPr>
        <w:spacing w:after="54"/>
        <w:ind w:hanging="430"/>
        <w:rPr>
          <w:szCs w:val="28"/>
        </w:rPr>
      </w:pPr>
      <w:r w:rsidRPr="00902ECC">
        <w:rPr>
          <w:szCs w:val="28"/>
        </w:rPr>
        <w:t xml:space="preserve">Рыжова Н.В. Развитие творчества детей 5-6 лет с ОНР. – М: </w:t>
      </w:r>
      <w:proofErr w:type="gramStart"/>
      <w:r w:rsidRPr="00902ECC">
        <w:rPr>
          <w:szCs w:val="28"/>
        </w:rPr>
        <w:t>ТЦ  Сфера</w:t>
      </w:r>
      <w:proofErr w:type="gramEnd"/>
      <w:r w:rsidRPr="00902ECC">
        <w:rPr>
          <w:szCs w:val="28"/>
        </w:rPr>
        <w:t xml:space="preserve">, 2009.- 64с. </w:t>
      </w:r>
    </w:p>
    <w:p w:rsidR="0046288E" w:rsidRPr="00902ECC" w:rsidRDefault="007407A8">
      <w:pPr>
        <w:numPr>
          <w:ilvl w:val="1"/>
          <w:numId w:val="3"/>
        </w:numPr>
        <w:spacing w:after="53"/>
        <w:ind w:hanging="430"/>
        <w:rPr>
          <w:szCs w:val="28"/>
        </w:rPr>
      </w:pPr>
      <w:r w:rsidRPr="00902ECC">
        <w:rPr>
          <w:szCs w:val="28"/>
        </w:rPr>
        <w:t xml:space="preserve">Шорыгина Т.А. Экология для малышей. – М: Прометей; Книголюб, 2002.104с. </w:t>
      </w:r>
    </w:p>
    <w:p w:rsidR="0046288E" w:rsidRPr="00902ECC" w:rsidRDefault="007407A8">
      <w:pPr>
        <w:numPr>
          <w:ilvl w:val="1"/>
          <w:numId w:val="3"/>
        </w:numPr>
        <w:spacing w:after="50"/>
        <w:ind w:hanging="430"/>
        <w:rPr>
          <w:szCs w:val="28"/>
        </w:rPr>
      </w:pPr>
      <w:r w:rsidRPr="00902ECC">
        <w:rPr>
          <w:szCs w:val="28"/>
        </w:rPr>
        <w:t xml:space="preserve">Николаева С.Н. Эколог в саду: Программа повышения квалификации дошкольных работников. – М: Мозаика – Синтез, </w:t>
      </w:r>
      <w:proofErr w:type="gramStart"/>
      <w:r w:rsidRPr="00902ECC">
        <w:rPr>
          <w:szCs w:val="28"/>
        </w:rPr>
        <w:t>2002.-</w:t>
      </w:r>
      <w:proofErr w:type="gramEnd"/>
      <w:r w:rsidRPr="00902ECC">
        <w:rPr>
          <w:szCs w:val="28"/>
        </w:rPr>
        <w:t xml:space="preserve"> 120с. </w:t>
      </w:r>
    </w:p>
    <w:p w:rsidR="0046288E" w:rsidRPr="00902ECC" w:rsidRDefault="007407A8">
      <w:pPr>
        <w:numPr>
          <w:ilvl w:val="1"/>
          <w:numId w:val="3"/>
        </w:numPr>
        <w:spacing w:after="53"/>
        <w:ind w:hanging="430"/>
        <w:rPr>
          <w:szCs w:val="28"/>
        </w:rPr>
      </w:pPr>
      <w:r w:rsidRPr="00902ECC">
        <w:rPr>
          <w:szCs w:val="28"/>
        </w:rPr>
        <w:t xml:space="preserve">Николаева С.Н.  Юный эколог: Программа экологического воспитания дошкольников. – М: Мозаика – Синтез, </w:t>
      </w:r>
      <w:proofErr w:type="gramStart"/>
      <w:r w:rsidRPr="00902ECC">
        <w:rPr>
          <w:szCs w:val="28"/>
        </w:rPr>
        <w:t>2002.-</w:t>
      </w:r>
      <w:proofErr w:type="gramEnd"/>
      <w:r w:rsidRPr="00902ECC">
        <w:rPr>
          <w:szCs w:val="28"/>
        </w:rPr>
        <w:t xml:space="preserve"> 128с. </w:t>
      </w:r>
    </w:p>
    <w:p w:rsidR="0046288E" w:rsidRPr="00902ECC" w:rsidRDefault="007407A8">
      <w:pPr>
        <w:numPr>
          <w:ilvl w:val="1"/>
          <w:numId w:val="3"/>
        </w:numPr>
        <w:spacing w:after="54"/>
        <w:ind w:hanging="430"/>
        <w:rPr>
          <w:szCs w:val="28"/>
        </w:rPr>
      </w:pPr>
      <w:r w:rsidRPr="00902ECC">
        <w:rPr>
          <w:szCs w:val="28"/>
        </w:rPr>
        <w:t xml:space="preserve">Комарова Т.С. Обучение детей технике рисования. </w:t>
      </w:r>
      <w:proofErr w:type="gramStart"/>
      <w:r w:rsidRPr="00902ECC">
        <w:rPr>
          <w:szCs w:val="28"/>
        </w:rPr>
        <w:t>М:  АО</w:t>
      </w:r>
      <w:proofErr w:type="gramEnd"/>
      <w:r w:rsidRPr="00902ECC">
        <w:rPr>
          <w:szCs w:val="28"/>
        </w:rPr>
        <w:t xml:space="preserve"> «Столетие», 1994.- 152с. 25. </w:t>
      </w:r>
      <w:proofErr w:type="spellStart"/>
      <w:r w:rsidRPr="00902ECC">
        <w:rPr>
          <w:szCs w:val="28"/>
        </w:rPr>
        <w:t>Швайко</w:t>
      </w:r>
      <w:proofErr w:type="spellEnd"/>
      <w:r w:rsidRPr="00902ECC">
        <w:rPr>
          <w:szCs w:val="28"/>
        </w:rPr>
        <w:t xml:space="preserve"> Г.С. Занятия по изобразительной деятельности в детском саду: </w:t>
      </w:r>
    </w:p>
    <w:p w:rsidR="0046288E" w:rsidRPr="00902ECC" w:rsidRDefault="007407A8">
      <w:pPr>
        <w:spacing w:after="53"/>
        <w:ind w:left="958"/>
        <w:rPr>
          <w:szCs w:val="28"/>
        </w:rPr>
      </w:pPr>
      <w:r w:rsidRPr="00902ECC">
        <w:rPr>
          <w:szCs w:val="28"/>
        </w:rPr>
        <w:t xml:space="preserve">Подготовительная к школе группа: Программа, конспекты. – </w:t>
      </w:r>
      <w:proofErr w:type="gramStart"/>
      <w:r w:rsidRPr="00902ECC">
        <w:rPr>
          <w:szCs w:val="28"/>
        </w:rPr>
        <w:t>М:Гуманитарный</w:t>
      </w:r>
      <w:proofErr w:type="gramEnd"/>
      <w:r w:rsidRPr="00902ECC">
        <w:rPr>
          <w:szCs w:val="28"/>
        </w:rPr>
        <w:t xml:space="preserve"> издательский центр ВЛАДОС, 2000.- 128с.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 w:rsidRPr="00902ECC">
        <w:rPr>
          <w:szCs w:val="28"/>
        </w:rPr>
        <w:t>Швайко</w:t>
      </w:r>
      <w:proofErr w:type="spellEnd"/>
      <w:r w:rsidRPr="00902ECC">
        <w:rPr>
          <w:szCs w:val="28"/>
        </w:rPr>
        <w:t xml:space="preserve"> Г.С. Занятия по изобразительной деятельности в детском саду: Старшая группа: Программа, конспекты. – </w:t>
      </w:r>
      <w:proofErr w:type="gramStart"/>
      <w:r w:rsidRPr="00902ECC">
        <w:rPr>
          <w:szCs w:val="28"/>
        </w:rPr>
        <w:t>М:Гуманитарный</w:t>
      </w:r>
      <w:proofErr w:type="gramEnd"/>
      <w:r w:rsidRPr="00902ECC">
        <w:rPr>
          <w:szCs w:val="28"/>
        </w:rPr>
        <w:t xml:space="preserve"> издательский центр ВЛАДОС, 2001.- 160с.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 w:rsidRPr="00902ECC">
        <w:rPr>
          <w:szCs w:val="28"/>
        </w:rPr>
        <w:t>Швайко</w:t>
      </w:r>
      <w:proofErr w:type="spellEnd"/>
      <w:r w:rsidRPr="00902ECC">
        <w:rPr>
          <w:szCs w:val="28"/>
        </w:rPr>
        <w:t xml:space="preserve"> Г.С. Занятия по изобразительной деятельности в детском саду: Средняя группа: Программа, конспекты. – </w:t>
      </w:r>
      <w:proofErr w:type="gramStart"/>
      <w:r w:rsidRPr="00902ECC">
        <w:rPr>
          <w:szCs w:val="28"/>
        </w:rPr>
        <w:t>М:Гуманитарный</w:t>
      </w:r>
      <w:proofErr w:type="gramEnd"/>
      <w:r w:rsidRPr="00902ECC">
        <w:rPr>
          <w:szCs w:val="28"/>
        </w:rPr>
        <w:t xml:space="preserve"> издательский центр ВЛАДОС, 2000.- 144с. </w:t>
      </w:r>
    </w:p>
    <w:p w:rsidR="0046288E" w:rsidRPr="00902ECC" w:rsidRDefault="007407A8">
      <w:pPr>
        <w:numPr>
          <w:ilvl w:val="0"/>
          <w:numId w:val="22"/>
        </w:numPr>
        <w:spacing w:after="51"/>
        <w:ind w:hanging="360"/>
        <w:rPr>
          <w:szCs w:val="28"/>
        </w:rPr>
      </w:pPr>
      <w:r w:rsidRPr="00902ECC">
        <w:rPr>
          <w:szCs w:val="28"/>
        </w:rPr>
        <w:lastRenderedPageBreak/>
        <w:t xml:space="preserve">Писатели мира детям: Хрестоматия по зарубежной детской </w:t>
      </w:r>
      <w:proofErr w:type="gramStart"/>
      <w:r w:rsidRPr="00902ECC">
        <w:rPr>
          <w:szCs w:val="28"/>
        </w:rPr>
        <w:t>литературе./</w:t>
      </w:r>
      <w:proofErr w:type="spellStart"/>
      <w:proofErr w:type="gramEnd"/>
      <w:r w:rsidRPr="00902ECC">
        <w:rPr>
          <w:szCs w:val="28"/>
        </w:rPr>
        <w:t>сост.Иванова</w:t>
      </w:r>
      <w:proofErr w:type="spellEnd"/>
      <w:r w:rsidRPr="00902ECC">
        <w:rPr>
          <w:szCs w:val="28"/>
        </w:rPr>
        <w:t xml:space="preserve"> Э.И. – М: Просвещение, 1991.- 383с.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r w:rsidRPr="00902ECC">
        <w:rPr>
          <w:szCs w:val="28"/>
        </w:rPr>
        <w:t xml:space="preserve">Шалаева Г.П. Правила поведения для воспитанных детей/ Шалаева Г.П., Журавлева О.М., Сазонова О.Г. – М: СЛОВО, </w:t>
      </w:r>
      <w:proofErr w:type="gramStart"/>
      <w:r w:rsidRPr="00902ECC">
        <w:rPr>
          <w:szCs w:val="28"/>
        </w:rPr>
        <w:t>2011.-</w:t>
      </w:r>
      <w:proofErr w:type="gramEnd"/>
      <w:r w:rsidRPr="00902ECC">
        <w:rPr>
          <w:szCs w:val="28"/>
        </w:rPr>
        <w:t xml:space="preserve"> 159с.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proofErr w:type="gramStart"/>
      <w:r w:rsidRPr="00902ECC">
        <w:rPr>
          <w:szCs w:val="28"/>
        </w:rPr>
        <w:t>Корепанова</w:t>
      </w:r>
      <w:proofErr w:type="spellEnd"/>
      <w:r w:rsidRPr="00902ECC">
        <w:rPr>
          <w:szCs w:val="28"/>
        </w:rPr>
        <w:t xml:space="preserve">  М.В.</w:t>
      </w:r>
      <w:proofErr w:type="gramEnd"/>
      <w:r w:rsidRPr="00902ECC">
        <w:rPr>
          <w:szCs w:val="28"/>
        </w:rPr>
        <w:t xml:space="preserve">, Козлова С.А., Пронина О.В.    «Моя математика». Пособие для старших дошкольников в 3-х частях – Часть 1 (14 </w:t>
      </w:r>
      <w:proofErr w:type="spellStart"/>
      <w:r w:rsidRPr="00902ECC">
        <w:rPr>
          <w:szCs w:val="28"/>
        </w:rPr>
        <w:t>шт</w:t>
      </w:r>
      <w:proofErr w:type="spellEnd"/>
      <w:r w:rsidRPr="00902ECC">
        <w:rPr>
          <w:szCs w:val="28"/>
        </w:rPr>
        <w:t xml:space="preserve">); Часть 2 (14 </w:t>
      </w:r>
      <w:proofErr w:type="spellStart"/>
      <w:r w:rsidRPr="00902ECC">
        <w:rPr>
          <w:szCs w:val="28"/>
        </w:rPr>
        <w:t>шт</w:t>
      </w:r>
      <w:proofErr w:type="spellEnd"/>
      <w:r w:rsidRPr="00902ECC">
        <w:rPr>
          <w:szCs w:val="28"/>
        </w:rPr>
        <w:t xml:space="preserve">); Часть 3 (14 </w:t>
      </w:r>
      <w:proofErr w:type="spellStart"/>
      <w:r w:rsidRPr="00902ECC">
        <w:rPr>
          <w:szCs w:val="28"/>
        </w:rPr>
        <w:t>шт</w:t>
      </w:r>
      <w:proofErr w:type="spellEnd"/>
      <w:r w:rsidRPr="00902ECC">
        <w:rPr>
          <w:szCs w:val="28"/>
        </w:rPr>
        <w:t xml:space="preserve">). М: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 xml:space="preserve">, </w:t>
      </w:r>
      <w:proofErr w:type="gramStart"/>
      <w:r w:rsidRPr="00902ECC">
        <w:rPr>
          <w:szCs w:val="28"/>
        </w:rPr>
        <w:t>2011.-</w:t>
      </w:r>
      <w:proofErr w:type="gramEnd"/>
      <w:r w:rsidRPr="00902ECC">
        <w:rPr>
          <w:szCs w:val="28"/>
        </w:rPr>
        <w:t xml:space="preserve"> 80с.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 w:rsidRPr="00902ECC">
        <w:rPr>
          <w:szCs w:val="28"/>
        </w:rPr>
        <w:t>Петерсон</w:t>
      </w:r>
      <w:proofErr w:type="spellEnd"/>
      <w:r w:rsidRPr="00902ECC">
        <w:rPr>
          <w:szCs w:val="28"/>
        </w:rPr>
        <w:t xml:space="preserve"> Л.Г., Холина Н.П.  «Раз -  ступенька, два - ступенька» Математика для детей 6-7 лет. Часть 2. Изд. 3-е, </w:t>
      </w:r>
      <w:proofErr w:type="spellStart"/>
      <w:r w:rsidRPr="00902ECC">
        <w:rPr>
          <w:szCs w:val="28"/>
        </w:rPr>
        <w:t>перераб</w:t>
      </w:r>
      <w:proofErr w:type="spellEnd"/>
      <w:r w:rsidRPr="00902ECC">
        <w:rPr>
          <w:szCs w:val="28"/>
        </w:rPr>
        <w:t>. – М: Издательство «</w:t>
      </w:r>
      <w:proofErr w:type="spellStart"/>
      <w:r w:rsidRPr="00902ECC">
        <w:rPr>
          <w:szCs w:val="28"/>
        </w:rPr>
        <w:t>Ювента</w:t>
      </w:r>
      <w:proofErr w:type="spellEnd"/>
      <w:r w:rsidRPr="00902ECC">
        <w:rPr>
          <w:szCs w:val="28"/>
        </w:rPr>
        <w:t xml:space="preserve">», </w:t>
      </w:r>
      <w:proofErr w:type="gramStart"/>
      <w:r w:rsidRPr="00902ECC">
        <w:rPr>
          <w:szCs w:val="28"/>
        </w:rPr>
        <w:t>2012.-</w:t>
      </w:r>
      <w:proofErr w:type="gramEnd"/>
      <w:r w:rsidRPr="00902ECC">
        <w:rPr>
          <w:szCs w:val="28"/>
        </w:rPr>
        <w:t xml:space="preserve"> 64с. – Комплект тетрадей 14 шт.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 w:rsidRPr="00902ECC">
        <w:rPr>
          <w:szCs w:val="28"/>
        </w:rPr>
        <w:t>Куревина</w:t>
      </w:r>
      <w:proofErr w:type="spellEnd"/>
      <w:r w:rsidRPr="00902ECC">
        <w:rPr>
          <w:szCs w:val="28"/>
        </w:rPr>
        <w:t xml:space="preserve"> О.А., Селезнева Г.Е.  «Путешествие в прекрасное». Пособие для дошкольников в 3-х ч. – Часть 2. – М: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 xml:space="preserve">, </w:t>
      </w:r>
      <w:proofErr w:type="gramStart"/>
      <w:r w:rsidRPr="00902ECC">
        <w:rPr>
          <w:szCs w:val="28"/>
        </w:rPr>
        <w:t>2006.-</w:t>
      </w:r>
      <w:proofErr w:type="gramEnd"/>
      <w:r w:rsidRPr="00902ECC">
        <w:rPr>
          <w:szCs w:val="28"/>
        </w:rPr>
        <w:t xml:space="preserve">64с. (Программа «Детский сад 2100») – Комплект тетрадей 14 шт.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 w:rsidRPr="00902ECC">
        <w:rPr>
          <w:szCs w:val="28"/>
        </w:rPr>
        <w:t>Корепанова</w:t>
      </w:r>
      <w:proofErr w:type="spellEnd"/>
      <w:r w:rsidRPr="00902ECC">
        <w:rPr>
          <w:szCs w:val="28"/>
        </w:rPr>
        <w:t xml:space="preserve"> М.В., </w:t>
      </w:r>
      <w:proofErr w:type="spellStart"/>
      <w:r w:rsidRPr="00902ECC">
        <w:rPr>
          <w:szCs w:val="28"/>
        </w:rPr>
        <w:t>Харлампова</w:t>
      </w:r>
      <w:proofErr w:type="spellEnd"/>
      <w:r w:rsidRPr="00902ECC">
        <w:rPr>
          <w:szCs w:val="28"/>
        </w:rPr>
        <w:t xml:space="preserve"> Е.В.  «Это - Я». Пособие для старших дошкольников по курсу «Познаю себя» - М: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 xml:space="preserve">, </w:t>
      </w:r>
      <w:proofErr w:type="gramStart"/>
      <w:r w:rsidRPr="00902ECC">
        <w:rPr>
          <w:szCs w:val="28"/>
        </w:rPr>
        <w:t>2011.-</w:t>
      </w:r>
      <w:proofErr w:type="gramEnd"/>
      <w:r w:rsidRPr="00902ECC">
        <w:rPr>
          <w:szCs w:val="28"/>
        </w:rPr>
        <w:t xml:space="preserve">64с. – Комплект тетрадей 14 шт. </w:t>
      </w:r>
    </w:p>
    <w:p w:rsidR="0046288E" w:rsidRPr="00902ECC" w:rsidRDefault="007407A8">
      <w:pPr>
        <w:numPr>
          <w:ilvl w:val="0"/>
          <w:numId w:val="22"/>
        </w:numPr>
        <w:spacing w:after="52"/>
        <w:ind w:hanging="360"/>
        <w:rPr>
          <w:szCs w:val="28"/>
        </w:rPr>
      </w:pPr>
      <w:r w:rsidRPr="00902ECC">
        <w:rPr>
          <w:szCs w:val="28"/>
        </w:rPr>
        <w:t xml:space="preserve">Аппликация. Наглядное пособие для дошкольников/ сост. </w:t>
      </w:r>
      <w:proofErr w:type="spellStart"/>
      <w:r w:rsidRPr="00902ECC">
        <w:rPr>
          <w:szCs w:val="28"/>
        </w:rPr>
        <w:t>И.В.Маслова</w:t>
      </w:r>
      <w:proofErr w:type="spellEnd"/>
      <w:r w:rsidRPr="00902ECC">
        <w:rPr>
          <w:szCs w:val="28"/>
        </w:rPr>
        <w:t xml:space="preserve">. – </w:t>
      </w:r>
      <w:proofErr w:type="gramStart"/>
      <w:r w:rsidRPr="00902ECC">
        <w:rPr>
          <w:szCs w:val="28"/>
        </w:rPr>
        <w:t>М:Баласс</w:t>
      </w:r>
      <w:proofErr w:type="gramEnd"/>
      <w:r w:rsidRPr="00902ECC">
        <w:rPr>
          <w:szCs w:val="28"/>
        </w:rPr>
        <w:t xml:space="preserve">, 2011.-64с. (Образовательная система «Школа 2100», Комплексная программа «Детский сад 2100»). </w:t>
      </w:r>
    </w:p>
    <w:p w:rsidR="0046288E" w:rsidRPr="00902ECC" w:rsidRDefault="00902ECC">
      <w:pPr>
        <w:numPr>
          <w:ilvl w:val="0"/>
          <w:numId w:val="22"/>
        </w:numPr>
        <w:spacing w:after="52"/>
        <w:ind w:hanging="360"/>
        <w:rPr>
          <w:szCs w:val="28"/>
        </w:rPr>
      </w:pPr>
      <w:proofErr w:type="spellStart"/>
      <w:r>
        <w:rPr>
          <w:szCs w:val="28"/>
        </w:rPr>
        <w:t>Гаврина</w:t>
      </w:r>
      <w:proofErr w:type="spellEnd"/>
      <w:r>
        <w:rPr>
          <w:szCs w:val="28"/>
        </w:rPr>
        <w:t xml:space="preserve"> С.Е., </w:t>
      </w:r>
      <w:proofErr w:type="spellStart"/>
      <w:r>
        <w:rPr>
          <w:szCs w:val="28"/>
        </w:rPr>
        <w:t>Кутявина</w:t>
      </w:r>
      <w:proofErr w:type="spellEnd"/>
      <w:r>
        <w:rPr>
          <w:szCs w:val="28"/>
        </w:rPr>
        <w:t xml:space="preserve"> Н.Л., Топоркова И.Т</w:t>
      </w:r>
      <w:r w:rsidR="007407A8" w:rsidRPr="00902ECC">
        <w:rPr>
          <w:szCs w:val="28"/>
        </w:rPr>
        <w:t xml:space="preserve">. «Здравствуй, мир!». Пособие по ознакомлению с окружающим миром для детей 4-6 лет в 2-х частях. Часть 1; </w:t>
      </w:r>
      <w:proofErr w:type="spellStart"/>
      <w:r w:rsidR="007407A8" w:rsidRPr="00902ECC">
        <w:rPr>
          <w:szCs w:val="28"/>
        </w:rPr>
        <w:t>Изд</w:t>
      </w:r>
      <w:proofErr w:type="spellEnd"/>
      <w:r w:rsidR="007407A8" w:rsidRPr="00902ECC">
        <w:rPr>
          <w:szCs w:val="28"/>
        </w:rPr>
        <w:t xml:space="preserve">-е 2-е, </w:t>
      </w:r>
      <w:proofErr w:type="spellStart"/>
      <w:r w:rsidR="007407A8" w:rsidRPr="00902ECC">
        <w:rPr>
          <w:szCs w:val="28"/>
        </w:rPr>
        <w:t>дополн</w:t>
      </w:r>
      <w:proofErr w:type="spellEnd"/>
      <w:r w:rsidR="007407A8" w:rsidRPr="00902ECC">
        <w:rPr>
          <w:szCs w:val="28"/>
        </w:rPr>
        <w:t xml:space="preserve">. – М: </w:t>
      </w:r>
      <w:proofErr w:type="spellStart"/>
      <w:r w:rsidR="007407A8" w:rsidRPr="00902ECC">
        <w:rPr>
          <w:szCs w:val="28"/>
        </w:rPr>
        <w:t>Баласс</w:t>
      </w:r>
      <w:proofErr w:type="spellEnd"/>
      <w:r w:rsidR="007407A8" w:rsidRPr="00902ECC">
        <w:rPr>
          <w:szCs w:val="28"/>
        </w:rPr>
        <w:t xml:space="preserve">, </w:t>
      </w:r>
      <w:proofErr w:type="gramStart"/>
      <w:r w:rsidR="007407A8" w:rsidRPr="00902ECC">
        <w:rPr>
          <w:szCs w:val="28"/>
        </w:rPr>
        <w:t>2011.-</w:t>
      </w:r>
      <w:proofErr w:type="gramEnd"/>
      <w:r w:rsidR="007407A8" w:rsidRPr="00902ECC">
        <w:rPr>
          <w:szCs w:val="28"/>
        </w:rPr>
        <w:t xml:space="preserve">80с.- Комплект тетрадей 14 шт. </w:t>
      </w:r>
    </w:p>
    <w:p w:rsidR="0046288E" w:rsidRPr="00902ECC" w:rsidRDefault="007407A8">
      <w:pPr>
        <w:numPr>
          <w:ilvl w:val="0"/>
          <w:numId w:val="22"/>
        </w:numPr>
        <w:spacing w:after="51"/>
        <w:ind w:hanging="360"/>
        <w:rPr>
          <w:szCs w:val="28"/>
        </w:rPr>
      </w:pPr>
      <w:r w:rsidRPr="00902ECC">
        <w:rPr>
          <w:szCs w:val="28"/>
        </w:rPr>
        <w:t xml:space="preserve">Вахрушев А.А., </w:t>
      </w:r>
      <w:proofErr w:type="spellStart"/>
      <w:r w:rsidRPr="00902ECC">
        <w:rPr>
          <w:szCs w:val="28"/>
        </w:rPr>
        <w:t>Кочемасова</w:t>
      </w:r>
      <w:proofErr w:type="spellEnd"/>
      <w:r w:rsidRPr="00902ECC">
        <w:rPr>
          <w:szCs w:val="28"/>
        </w:rPr>
        <w:t xml:space="preserve"> Е.Е. «Здравствуй, мир!». Пособие по ознакомлению с окружающим миром для детей 5-6 лет. </w:t>
      </w:r>
      <w:proofErr w:type="spellStart"/>
      <w:r w:rsidRPr="00902ECC">
        <w:rPr>
          <w:szCs w:val="28"/>
        </w:rPr>
        <w:t>Изд</w:t>
      </w:r>
      <w:proofErr w:type="spellEnd"/>
      <w:r w:rsidRPr="00902ECC">
        <w:rPr>
          <w:szCs w:val="28"/>
        </w:rPr>
        <w:t xml:space="preserve">-е 3-е, </w:t>
      </w:r>
      <w:proofErr w:type="spellStart"/>
      <w:r w:rsidRPr="00902ECC">
        <w:rPr>
          <w:szCs w:val="28"/>
        </w:rPr>
        <w:t>дораб</w:t>
      </w:r>
      <w:proofErr w:type="spellEnd"/>
      <w:r w:rsidRPr="00902ECC">
        <w:rPr>
          <w:szCs w:val="28"/>
        </w:rPr>
        <w:t xml:space="preserve">. – </w:t>
      </w:r>
    </w:p>
    <w:p w:rsidR="0046288E" w:rsidRPr="00902ECC" w:rsidRDefault="007407A8">
      <w:pPr>
        <w:spacing w:after="60"/>
        <w:ind w:left="958"/>
        <w:rPr>
          <w:szCs w:val="28"/>
        </w:rPr>
      </w:pPr>
      <w:r w:rsidRPr="00902ECC">
        <w:rPr>
          <w:szCs w:val="28"/>
        </w:rPr>
        <w:t xml:space="preserve">М: </w:t>
      </w:r>
      <w:proofErr w:type="spellStart"/>
      <w:r w:rsidRPr="00902ECC">
        <w:rPr>
          <w:szCs w:val="28"/>
        </w:rPr>
        <w:t>Баласс</w:t>
      </w:r>
      <w:proofErr w:type="spellEnd"/>
      <w:proofErr w:type="gramStart"/>
      <w:r w:rsidRPr="00902ECC">
        <w:rPr>
          <w:szCs w:val="28"/>
        </w:rPr>
        <w:t>, ;</w:t>
      </w:r>
      <w:proofErr w:type="gramEnd"/>
      <w:r w:rsidRPr="00902ECC">
        <w:rPr>
          <w:szCs w:val="28"/>
        </w:rPr>
        <w:t xml:space="preserve"> Изд-во Школьный дом, 2012.- 64с.- Комплект тетрадей  14 шт. </w:t>
      </w:r>
    </w:p>
    <w:p w:rsidR="0046288E" w:rsidRPr="00902ECC" w:rsidRDefault="007407A8" w:rsidP="00902ECC">
      <w:pPr>
        <w:numPr>
          <w:ilvl w:val="0"/>
          <w:numId w:val="22"/>
        </w:numPr>
        <w:spacing w:after="53"/>
        <w:ind w:hanging="360"/>
        <w:rPr>
          <w:szCs w:val="28"/>
        </w:rPr>
      </w:pPr>
      <w:r w:rsidRPr="00902ECC">
        <w:rPr>
          <w:szCs w:val="28"/>
        </w:rPr>
        <w:t xml:space="preserve">Аппликация. Пособие для дошкольников. Часть 3 / сост. </w:t>
      </w:r>
      <w:proofErr w:type="spellStart"/>
      <w:r w:rsidRPr="00902ECC">
        <w:rPr>
          <w:szCs w:val="28"/>
        </w:rPr>
        <w:t>И.В.Маслова</w:t>
      </w:r>
      <w:proofErr w:type="spellEnd"/>
      <w:r w:rsidRPr="00902ECC">
        <w:rPr>
          <w:szCs w:val="28"/>
        </w:rPr>
        <w:t xml:space="preserve">. – М: </w:t>
      </w:r>
      <w:proofErr w:type="spellStart"/>
      <w:r w:rsidRPr="00902ECC">
        <w:rPr>
          <w:szCs w:val="28"/>
        </w:rPr>
        <w:t>Баласс</w:t>
      </w:r>
      <w:proofErr w:type="spellEnd"/>
      <w:r w:rsidRPr="00902ECC">
        <w:rPr>
          <w:szCs w:val="28"/>
        </w:rPr>
        <w:t>, 2012. –</w:t>
      </w:r>
      <w:r>
        <w:rPr>
          <w:szCs w:val="28"/>
        </w:rPr>
        <w:t xml:space="preserve"> 64с.</w:t>
      </w:r>
      <w:r w:rsidRPr="00902ECC">
        <w:rPr>
          <w:szCs w:val="28"/>
        </w:rPr>
        <w:t xml:space="preserve"> </w:t>
      </w:r>
    </w:p>
    <w:p w:rsidR="0046288E" w:rsidRPr="00902ECC" w:rsidRDefault="007407A8">
      <w:pPr>
        <w:numPr>
          <w:ilvl w:val="0"/>
          <w:numId w:val="22"/>
        </w:numPr>
        <w:spacing w:after="36"/>
        <w:ind w:hanging="360"/>
        <w:rPr>
          <w:szCs w:val="28"/>
        </w:rPr>
      </w:pPr>
      <w:proofErr w:type="spellStart"/>
      <w:r w:rsidRPr="00902ECC">
        <w:rPr>
          <w:szCs w:val="28"/>
        </w:rPr>
        <w:t>И.А.Лыкова.Изобразительная</w:t>
      </w:r>
      <w:proofErr w:type="spellEnd"/>
      <w:r w:rsidRPr="00902ECC">
        <w:rPr>
          <w:szCs w:val="28"/>
        </w:rPr>
        <w:t xml:space="preserve"> деятельность в детском </w:t>
      </w:r>
      <w:proofErr w:type="spellStart"/>
      <w:proofErr w:type="gramStart"/>
      <w:r w:rsidRPr="00902ECC">
        <w:rPr>
          <w:szCs w:val="28"/>
        </w:rPr>
        <w:t>саду.Подготовительная</w:t>
      </w:r>
      <w:proofErr w:type="spellEnd"/>
      <w:r w:rsidRPr="00902ECC">
        <w:rPr>
          <w:szCs w:val="28"/>
        </w:rPr>
        <w:t xml:space="preserve">  к</w:t>
      </w:r>
      <w:proofErr w:type="gramEnd"/>
      <w:r w:rsidRPr="00902ECC">
        <w:rPr>
          <w:szCs w:val="28"/>
        </w:rPr>
        <w:t xml:space="preserve"> школе   </w:t>
      </w:r>
      <w:proofErr w:type="spellStart"/>
      <w:r w:rsidRPr="00902ECC">
        <w:rPr>
          <w:szCs w:val="28"/>
        </w:rPr>
        <w:t>группа.Планирование,конспекты</w:t>
      </w:r>
      <w:proofErr w:type="spellEnd"/>
      <w:r w:rsidRPr="00902ECC">
        <w:rPr>
          <w:szCs w:val="28"/>
        </w:rPr>
        <w:t xml:space="preserve"> </w:t>
      </w:r>
      <w:proofErr w:type="spellStart"/>
      <w:r w:rsidRPr="00902ECC">
        <w:rPr>
          <w:szCs w:val="28"/>
        </w:rPr>
        <w:t>занятий,методические</w:t>
      </w:r>
      <w:proofErr w:type="spellEnd"/>
      <w:r w:rsidRPr="00902ECC">
        <w:rPr>
          <w:szCs w:val="28"/>
        </w:rPr>
        <w:t xml:space="preserve"> рекомендации. «Карапуз – </w:t>
      </w:r>
      <w:proofErr w:type="spellStart"/>
      <w:r w:rsidRPr="00902ECC">
        <w:rPr>
          <w:szCs w:val="28"/>
        </w:rPr>
        <w:t>дидактика</w:t>
      </w:r>
      <w:proofErr w:type="gramStart"/>
      <w:r w:rsidRPr="00902ECC">
        <w:rPr>
          <w:szCs w:val="28"/>
        </w:rPr>
        <w:t>».Творческий</w:t>
      </w:r>
      <w:proofErr w:type="spellEnd"/>
      <w:proofErr w:type="gramEnd"/>
      <w:r w:rsidRPr="00902ECC">
        <w:rPr>
          <w:szCs w:val="28"/>
        </w:rPr>
        <w:t xml:space="preserve"> центр Сфера.М.2009.- 208 с. </w:t>
      </w:r>
    </w:p>
    <w:p w:rsidR="0046288E" w:rsidRPr="00902ECC" w:rsidRDefault="007407A8">
      <w:pPr>
        <w:spacing w:after="18" w:line="259" w:lineRule="auto"/>
        <w:ind w:left="948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217" w:line="259" w:lineRule="auto"/>
        <w:ind w:left="948" w:firstLine="0"/>
        <w:jc w:val="left"/>
        <w:rPr>
          <w:szCs w:val="28"/>
        </w:rPr>
      </w:pPr>
      <w:r w:rsidRPr="00902ECC">
        <w:rPr>
          <w:szCs w:val="28"/>
        </w:rPr>
        <w:t xml:space="preserve">                                       </w:t>
      </w:r>
    </w:p>
    <w:p w:rsidR="0046288E" w:rsidRPr="00902ECC" w:rsidRDefault="007407A8">
      <w:pPr>
        <w:spacing w:after="0" w:line="259" w:lineRule="auto"/>
        <w:ind w:left="228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p w:rsidR="0046288E" w:rsidRPr="00902ECC" w:rsidRDefault="007407A8">
      <w:pPr>
        <w:spacing w:after="0" w:line="259" w:lineRule="auto"/>
        <w:ind w:left="228" w:firstLine="0"/>
        <w:jc w:val="left"/>
        <w:rPr>
          <w:szCs w:val="28"/>
        </w:rPr>
      </w:pPr>
      <w:r w:rsidRPr="00902ECC">
        <w:rPr>
          <w:szCs w:val="28"/>
        </w:rPr>
        <w:t xml:space="preserve"> </w:t>
      </w:r>
    </w:p>
    <w:sectPr w:rsidR="0046288E" w:rsidRPr="00902ECC">
      <w:pgSz w:w="11906" w:h="16838"/>
      <w:pgMar w:top="1142" w:right="847" w:bottom="1217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105"/>
    <w:multiLevelType w:val="hybridMultilevel"/>
    <w:tmpl w:val="E14A79DE"/>
    <w:lvl w:ilvl="0" w:tplc="833029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4ECC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F664">
      <w:start w:val="6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CD7D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6271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4D16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273E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64DD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4830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C3A33"/>
    <w:multiLevelType w:val="hybridMultilevel"/>
    <w:tmpl w:val="05EC8B74"/>
    <w:lvl w:ilvl="0" w:tplc="7DC0D5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82EA2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4DC76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9C7B10">
      <w:start w:val="1"/>
      <w:numFmt w:val="decimal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0BDD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8845A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AD8E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A74A4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42F12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935FA"/>
    <w:multiLevelType w:val="hybridMultilevel"/>
    <w:tmpl w:val="CD30571E"/>
    <w:lvl w:ilvl="0" w:tplc="8B1297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ABA0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025C6">
      <w:start w:val="1"/>
      <w:numFmt w:val="decimal"/>
      <w:lvlRestart w:val="0"/>
      <w:lvlText w:val="%3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29AB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4C35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0BE1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E5EA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6E19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2166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B0000"/>
    <w:multiLevelType w:val="hybridMultilevel"/>
    <w:tmpl w:val="6898E690"/>
    <w:lvl w:ilvl="0" w:tplc="A5B0BC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8670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00A12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808C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4F4B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C0B4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00D9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0BD48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CF57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74922"/>
    <w:multiLevelType w:val="hybridMultilevel"/>
    <w:tmpl w:val="E3FA8022"/>
    <w:lvl w:ilvl="0" w:tplc="018254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8F3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0E7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EE3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6FD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289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2F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C10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63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E4348"/>
    <w:multiLevelType w:val="hybridMultilevel"/>
    <w:tmpl w:val="E376D94E"/>
    <w:lvl w:ilvl="0" w:tplc="34B08C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D26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A93C6">
      <w:start w:val="1"/>
      <w:numFmt w:val="decimal"/>
      <w:lvlRestart w:val="0"/>
      <w:lvlText w:val="%3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0E40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2BD3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AE33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0432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D43A5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8CF3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2642F"/>
    <w:multiLevelType w:val="hybridMultilevel"/>
    <w:tmpl w:val="3B6AA58A"/>
    <w:lvl w:ilvl="0" w:tplc="1FE4E89C">
      <w:start w:val="26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C9B76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24A8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61A88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65334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47A0A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C496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AA1C4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62618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93BAA"/>
    <w:multiLevelType w:val="hybridMultilevel"/>
    <w:tmpl w:val="4E7EBE1C"/>
    <w:lvl w:ilvl="0" w:tplc="DDC43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62CD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9895D0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4E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832B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0B81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6971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DDB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AA6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E2176B"/>
    <w:multiLevelType w:val="hybridMultilevel"/>
    <w:tmpl w:val="4E4AFE4E"/>
    <w:lvl w:ilvl="0" w:tplc="8B280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2E663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84B86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C2CF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C94F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C186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C3E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0C47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C0DF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EB6C10"/>
    <w:multiLevelType w:val="hybridMultilevel"/>
    <w:tmpl w:val="0302CF52"/>
    <w:lvl w:ilvl="0" w:tplc="06E035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08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F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0A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49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69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03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89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CB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A91170"/>
    <w:multiLevelType w:val="hybridMultilevel"/>
    <w:tmpl w:val="58EA8562"/>
    <w:lvl w:ilvl="0" w:tplc="82F8F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C79E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E11A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E7BC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2A13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4295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48BD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A3E9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AEE8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7255B0"/>
    <w:multiLevelType w:val="hybridMultilevel"/>
    <w:tmpl w:val="116A7D40"/>
    <w:lvl w:ilvl="0" w:tplc="6980DA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8AFAE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842">
      <w:start w:val="1"/>
      <w:numFmt w:val="decimal"/>
      <w:lvlRestart w:val="0"/>
      <w:lvlText w:val="%3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4385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81EA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CBA6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61C9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2349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A55D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56210"/>
    <w:multiLevelType w:val="hybridMultilevel"/>
    <w:tmpl w:val="845C2328"/>
    <w:lvl w:ilvl="0" w:tplc="009CD0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4AD0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2AF52">
      <w:start w:val="1"/>
      <w:numFmt w:val="decimal"/>
      <w:lvlRestart w:val="0"/>
      <w:lvlText w:val="%3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C0C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EBEF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8E28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4ACB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E8694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E0B6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083363"/>
    <w:multiLevelType w:val="hybridMultilevel"/>
    <w:tmpl w:val="4DFE7F10"/>
    <w:lvl w:ilvl="0" w:tplc="02C48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0258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2540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4BCDE">
      <w:start w:val="1"/>
      <w:numFmt w:val="decimal"/>
      <w:lvlRestart w:val="0"/>
      <w:lvlText w:val="%4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0CF4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E849C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CC9B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FB9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06F5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4D5213"/>
    <w:multiLevelType w:val="hybridMultilevel"/>
    <w:tmpl w:val="F0E4220C"/>
    <w:lvl w:ilvl="0" w:tplc="69765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6D1EE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0E2E4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8971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CC822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C161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C264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E16E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DA7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F574C2"/>
    <w:multiLevelType w:val="hybridMultilevel"/>
    <w:tmpl w:val="ED78D1C6"/>
    <w:lvl w:ilvl="0" w:tplc="22FC8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64716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EF8A4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05CD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AD2FE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E5E6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D3C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EAE4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A15D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47398E"/>
    <w:multiLevelType w:val="hybridMultilevel"/>
    <w:tmpl w:val="5D38A3EE"/>
    <w:lvl w:ilvl="0" w:tplc="910E5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CBAE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48880">
      <w:start w:val="1"/>
      <w:numFmt w:val="decimal"/>
      <w:lvlRestart w:val="0"/>
      <w:lvlText w:val="%3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0CA7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032C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A234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223F8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0829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EA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E81C27"/>
    <w:multiLevelType w:val="hybridMultilevel"/>
    <w:tmpl w:val="74CC2E32"/>
    <w:lvl w:ilvl="0" w:tplc="92C634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ACEF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0A1D0">
      <w:start w:val="1"/>
      <w:numFmt w:val="decimal"/>
      <w:lvlRestart w:val="0"/>
      <w:lvlText w:val="%3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8263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086FE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4D3B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C305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E648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AD8B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AE5F0A"/>
    <w:multiLevelType w:val="hybridMultilevel"/>
    <w:tmpl w:val="A30C97C2"/>
    <w:lvl w:ilvl="0" w:tplc="87E6EF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E3A1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60D0A">
      <w:start w:val="1"/>
      <w:numFmt w:val="decimal"/>
      <w:lvlRestart w:val="0"/>
      <w:lvlText w:val="%3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60C9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CB75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6202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6E3A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2F74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4EF7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5C708F"/>
    <w:multiLevelType w:val="hybridMultilevel"/>
    <w:tmpl w:val="FDBCD2EA"/>
    <w:lvl w:ilvl="0" w:tplc="EA463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60596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ACB52A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2B6B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8E0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A7EC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A611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65E5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4509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C84694"/>
    <w:multiLevelType w:val="hybridMultilevel"/>
    <w:tmpl w:val="9C3EA22E"/>
    <w:lvl w:ilvl="0" w:tplc="3C2E26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E14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A5C8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C1A58">
      <w:start w:val="1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2410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4B8C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6518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C566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A3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E25D30"/>
    <w:multiLevelType w:val="hybridMultilevel"/>
    <w:tmpl w:val="9D76662E"/>
    <w:lvl w:ilvl="0" w:tplc="5C7685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AD7A6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E62A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6381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EF4FC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2953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E4D7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E4BF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04F4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6"/>
  </w:num>
  <w:num w:numId="7">
    <w:abstractNumId w:val="17"/>
  </w:num>
  <w:num w:numId="8">
    <w:abstractNumId w:val="20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E"/>
    <w:rsid w:val="0004670E"/>
    <w:rsid w:val="003476C5"/>
    <w:rsid w:val="0046288E"/>
    <w:rsid w:val="0053274D"/>
    <w:rsid w:val="0056476C"/>
    <w:rsid w:val="005A6684"/>
    <w:rsid w:val="007407A8"/>
    <w:rsid w:val="00902ECC"/>
    <w:rsid w:val="00DC7BDD"/>
    <w:rsid w:val="00E54972"/>
    <w:rsid w:val="00F1586C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5EDF71-3395-4132-8CB0-518EAD0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C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56476C"/>
    <w:pPr>
      <w:spacing w:after="0" w:line="240" w:lineRule="auto"/>
      <w:ind w:left="23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cp:lastModifiedBy>User</cp:lastModifiedBy>
  <cp:revision>2</cp:revision>
  <cp:lastPrinted>2019-04-26T05:24:00Z</cp:lastPrinted>
  <dcterms:created xsi:type="dcterms:W3CDTF">2019-04-26T05:25:00Z</dcterms:created>
  <dcterms:modified xsi:type="dcterms:W3CDTF">2019-04-26T05:25:00Z</dcterms:modified>
</cp:coreProperties>
</file>