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67" w:type="dxa"/>
        <w:tblInd w:w="-108" w:type="dxa"/>
        <w:tblLayout w:type="fixed"/>
        <w:tblLook w:val="04A0" w:firstRow="1" w:lastRow="0" w:firstColumn="1" w:lastColumn="0" w:noHBand="0" w:noVBand="1"/>
      </w:tblPr>
      <w:tblGrid>
        <w:gridCol w:w="4608"/>
        <w:gridCol w:w="720"/>
        <w:gridCol w:w="10339"/>
      </w:tblGrid>
      <w:tr w:rsidR="00CE1B2F" w:rsidRPr="006A36D8" w:rsidTr="008612F7">
        <w:tc>
          <w:tcPr>
            <w:tcW w:w="4608" w:type="dxa"/>
          </w:tcPr>
          <w:p w:rsidR="00CE1B2F" w:rsidRPr="006A36D8" w:rsidRDefault="00CE1B2F" w:rsidP="008612F7">
            <w:pPr>
              <w:suppressAutoHyphens/>
              <w:spacing w:after="0" w:line="240" w:lineRule="auto"/>
              <w:jc w:val="center"/>
              <w:rPr>
                <w:rFonts w:ascii="Times New Roman" w:eastAsia="Calibri" w:hAnsi="Times New Roman" w:cs="Times New Roman"/>
                <w:sz w:val="24"/>
                <w:szCs w:val="24"/>
                <w:lang w:eastAsia="ar-SA"/>
              </w:rPr>
            </w:pPr>
          </w:p>
          <w:p w:rsidR="00CE1B2F" w:rsidRPr="006A36D8" w:rsidRDefault="00CE1B2F" w:rsidP="008612F7">
            <w:pPr>
              <w:suppressAutoHyphens/>
              <w:spacing w:after="0" w:line="240" w:lineRule="auto"/>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ПРИНЯТО</w:t>
            </w:r>
          </w:p>
          <w:p w:rsidR="00CE1B2F" w:rsidRPr="006A36D8" w:rsidRDefault="00CE1B2F" w:rsidP="008612F7">
            <w:pPr>
              <w:suppressAutoHyphens/>
              <w:spacing w:after="0" w:line="240" w:lineRule="auto"/>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на педагогическом Совете</w:t>
            </w:r>
          </w:p>
          <w:p w:rsidR="00CE1B2F" w:rsidRPr="006A36D8" w:rsidRDefault="00CE1B2F" w:rsidP="008612F7">
            <w:pPr>
              <w:suppressAutoHyphens/>
              <w:spacing w:after="0" w:line="240" w:lineRule="auto"/>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МБДОУ Д/с № 30 «Малышок»</w:t>
            </w:r>
          </w:p>
          <w:p w:rsidR="00CE1B2F" w:rsidRPr="006A36D8" w:rsidRDefault="00CE1B2F" w:rsidP="008612F7">
            <w:pPr>
              <w:suppressAutoHyphens/>
              <w:spacing w:after="0" w:line="240" w:lineRule="auto"/>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Протокол №___</w:t>
            </w:r>
          </w:p>
          <w:p w:rsidR="00CE1B2F" w:rsidRPr="006A36D8" w:rsidRDefault="00CE1B2F" w:rsidP="008612F7">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от «__» __________2021</w:t>
            </w:r>
            <w:r w:rsidRPr="006A36D8">
              <w:rPr>
                <w:rFonts w:ascii="Times New Roman" w:eastAsia="Calibri" w:hAnsi="Times New Roman" w:cs="Times New Roman"/>
                <w:sz w:val="24"/>
                <w:szCs w:val="24"/>
                <w:lang w:eastAsia="ar-SA"/>
              </w:rPr>
              <w:t xml:space="preserve"> г.</w:t>
            </w:r>
          </w:p>
          <w:p w:rsidR="00CE1B2F" w:rsidRPr="006A36D8" w:rsidRDefault="00CE1B2F" w:rsidP="008612F7">
            <w:pPr>
              <w:suppressAutoHyphens/>
              <w:spacing w:after="0" w:line="240" w:lineRule="auto"/>
              <w:jc w:val="center"/>
              <w:rPr>
                <w:rFonts w:ascii="Times New Roman" w:eastAsia="Calibri" w:hAnsi="Times New Roman" w:cs="Times New Roman"/>
                <w:sz w:val="24"/>
                <w:szCs w:val="24"/>
                <w:lang w:eastAsia="ar-SA"/>
              </w:rPr>
            </w:pPr>
          </w:p>
        </w:tc>
        <w:tc>
          <w:tcPr>
            <w:tcW w:w="720" w:type="dxa"/>
          </w:tcPr>
          <w:p w:rsidR="00CE1B2F" w:rsidRPr="006A36D8" w:rsidRDefault="00CE1B2F" w:rsidP="008612F7">
            <w:pPr>
              <w:suppressAutoHyphens/>
              <w:spacing w:after="0" w:line="240" w:lineRule="auto"/>
              <w:jc w:val="center"/>
              <w:rPr>
                <w:rFonts w:ascii="Times New Roman" w:eastAsia="Calibri" w:hAnsi="Times New Roman" w:cs="Times New Roman"/>
                <w:sz w:val="24"/>
                <w:szCs w:val="24"/>
                <w:lang w:eastAsia="ar-SA"/>
              </w:rPr>
            </w:pPr>
          </w:p>
        </w:tc>
        <w:tc>
          <w:tcPr>
            <w:tcW w:w="10339" w:type="dxa"/>
          </w:tcPr>
          <w:p w:rsidR="00CE1B2F" w:rsidRPr="006A36D8" w:rsidRDefault="00CE1B2F" w:rsidP="008612F7">
            <w:pPr>
              <w:suppressAutoHyphens/>
              <w:spacing w:after="0" w:line="240" w:lineRule="auto"/>
              <w:jc w:val="center"/>
              <w:rPr>
                <w:rFonts w:ascii="Times New Roman" w:eastAsia="Calibri" w:hAnsi="Times New Roman" w:cs="Times New Roman"/>
                <w:sz w:val="24"/>
                <w:szCs w:val="24"/>
                <w:lang w:eastAsia="ar-SA"/>
              </w:rPr>
            </w:pPr>
          </w:p>
          <w:p w:rsidR="00CE1B2F" w:rsidRPr="006A36D8" w:rsidRDefault="00CE1B2F" w:rsidP="008612F7">
            <w:pPr>
              <w:suppressAutoHyphens/>
              <w:spacing w:after="0" w:line="240" w:lineRule="auto"/>
              <w:jc w:val="righ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Pr="006A36D8">
              <w:rPr>
                <w:rFonts w:ascii="Times New Roman" w:eastAsia="Calibri" w:hAnsi="Times New Roman" w:cs="Times New Roman"/>
                <w:sz w:val="24"/>
                <w:szCs w:val="24"/>
                <w:lang w:eastAsia="ar-SA"/>
              </w:rPr>
              <w:t>«УТВЕРЖДАЮ»</w:t>
            </w:r>
          </w:p>
          <w:p w:rsidR="00CE1B2F" w:rsidRPr="006A36D8" w:rsidRDefault="00CE1B2F" w:rsidP="008612F7">
            <w:pPr>
              <w:suppressAutoHyphens/>
              <w:spacing w:after="0" w:line="240" w:lineRule="auto"/>
              <w:jc w:val="right"/>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Заведующая МБДОУ</w:t>
            </w:r>
          </w:p>
          <w:p w:rsidR="00CE1B2F" w:rsidRPr="006A36D8" w:rsidRDefault="00CE1B2F" w:rsidP="008612F7">
            <w:pPr>
              <w:suppressAutoHyphens/>
              <w:spacing w:after="0" w:line="240" w:lineRule="auto"/>
              <w:jc w:val="right"/>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Д/с № 30 «Малышок»</w:t>
            </w:r>
          </w:p>
          <w:p w:rsidR="00CE1B2F" w:rsidRPr="006A36D8" w:rsidRDefault="00CE1B2F" w:rsidP="008612F7">
            <w:pPr>
              <w:suppressAutoHyphens/>
              <w:spacing w:after="0" w:line="240" w:lineRule="auto"/>
              <w:jc w:val="right"/>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___________Бурнашева Ж.М.</w:t>
            </w:r>
          </w:p>
          <w:p w:rsidR="00CE1B2F" w:rsidRPr="006A36D8" w:rsidRDefault="00CE1B2F" w:rsidP="008612F7">
            <w:pPr>
              <w:suppressAutoHyphens/>
              <w:spacing w:after="0" w:line="240" w:lineRule="auto"/>
              <w:jc w:val="right"/>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__</w:t>
            </w:r>
            <w:r w:rsidRPr="006A36D8">
              <w:rPr>
                <w:rFonts w:ascii="Times New Roman" w:eastAsia="Calibri" w:hAnsi="Times New Roman" w:cs="Times New Roman"/>
                <w:sz w:val="24"/>
                <w:szCs w:val="24"/>
                <w:u w:val="single"/>
                <w:lang w:eastAsia="ar-SA"/>
              </w:rPr>
              <w:t xml:space="preserve"> </w:t>
            </w:r>
            <w:r>
              <w:rPr>
                <w:rFonts w:ascii="Times New Roman" w:eastAsia="Calibri" w:hAnsi="Times New Roman" w:cs="Times New Roman"/>
                <w:sz w:val="24"/>
                <w:szCs w:val="24"/>
                <w:lang w:eastAsia="ar-SA"/>
              </w:rPr>
              <w:t>»_______________ 2021</w:t>
            </w:r>
            <w:r w:rsidRPr="006A36D8">
              <w:rPr>
                <w:rFonts w:ascii="Times New Roman" w:eastAsia="Calibri" w:hAnsi="Times New Roman" w:cs="Times New Roman"/>
                <w:sz w:val="24"/>
                <w:szCs w:val="24"/>
                <w:lang w:eastAsia="ar-SA"/>
              </w:rPr>
              <w:t>г.</w:t>
            </w:r>
          </w:p>
          <w:p w:rsidR="00CE1B2F" w:rsidRPr="006A36D8" w:rsidRDefault="00CE1B2F" w:rsidP="008612F7">
            <w:pPr>
              <w:suppressAutoHyphens/>
              <w:spacing w:after="0" w:line="240" w:lineRule="auto"/>
              <w:jc w:val="right"/>
              <w:rPr>
                <w:rFonts w:ascii="Times New Roman" w:eastAsia="Calibri" w:hAnsi="Times New Roman" w:cs="Times New Roman"/>
                <w:sz w:val="24"/>
                <w:szCs w:val="24"/>
                <w:lang w:eastAsia="ar-SA"/>
              </w:rPr>
            </w:pPr>
          </w:p>
          <w:p w:rsidR="00CE1B2F" w:rsidRPr="006A36D8" w:rsidRDefault="00CE1B2F" w:rsidP="008612F7">
            <w:pPr>
              <w:suppressAutoHyphens/>
              <w:spacing w:after="0" w:line="240" w:lineRule="auto"/>
              <w:jc w:val="center"/>
              <w:rPr>
                <w:rFonts w:ascii="Times New Roman" w:eastAsia="Calibri" w:hAnsi="Times New Roman" w:cs="Times New Roman"/>
                <w:sz w:val="24"/>
                <w:szCs w:val="24"/>
                <w:lang w:eastAsia="ar-SA"/>
              </w:rPr>
            </w:pPr>
          </w:p>
          <w:p w:rsidR="00CE1B2F" w:rsidRPr="006A36D8" w:rsidRDefault="00CE1B2F" w:rsidP="008612F7">
            <w:pPr>
              <w:suppressAutoHyphens/>
              <w:spacing w:after="0" w:line="240" w:lineRule="auto"/>
              <w:jc w:val="center"/>
              <w:rPr>
                <w:rFonts w:ascii="Times New Roman" w:eastAsia="Calibri" w:hAnsi="Times New Roman" w:cs="Times New Roman"/>
                <w:sz w:val="24"/>
                <w:szCs w:val="24"/>
                <w:lang w:eastAsia="ar-SA"/>
              </w:rPr>
            </w:pPr>
          </w:p>
        </w:tc>
      </w:tr>
      <w:tr w:rsidR="00CE1B2F" w:rsidRPr="006A36D8" w:rsidTr="008612F7">
        <w:tc>
          <w:tcPr>
            <w:tcW w:w="4608" w:type="dxa"/>
          </w:tcPr>
          <w:p w:rsidR="00CE1B2F" w:rsidRPr="006A36D8" w:rsidRDefault="00CE1B2F" w:rsidP="008612F7">
            <w:pPr>
              <w:suppressAutoHyphens/>
              <w:spacing w:after="0" w:line="240" w:lineRule="auto"/>
              <w:ind w:firstLine="851"/>
              <w:jc w:val="both"/>
              <w:rPr>
                <w:rFonts w:ascii="Times New Roman" w:eastAsia="Calibri" w:hAnsi="Times New Roman" w:cs="Times New Roman"/>
                <w:sz w:val="24"/>
                <w:szCs w:val="24"/>
                <w:lang w:eastAsia="ar-SA"/>
              </w:rPr>
            </w:pPr>
          </w:p>
        </w:tc>
        <w:tc>
          <w:tcPr>
            <w:tcW w:w="720" w:type="dxa"/>
          </w:tcPr>
          <w:p w:rsidR="00CE1B2F" w:rsidRPr="006A36D8" w:rsidRDefault="00CE1B2F" w:rsidP="008612F7">
            <w:pPr>
              <w:suppressAutoHyphens/>
              <w:spacing w:after="0" w:line="240" w:lineRule="auto"/>
              <w:ind w:firstLine="851"/>
              <w:jc w:val="both"/>
              <w:rPr>
                <w:rFonts w:ascii="Times New Roman" w:eastAsia="Calibri" w:hAnsi="Times New Roman" w:cs="Times New Roman"/>
                <w:sz w:val="24"/>
                <w:szCs w:val="24"/>
                <w:lang w:eastAsia="ar-SA"/>
              </w:rPr>
            </w:pPr>
          </w:p>
        </w:tc>
        <w:tc>
          <w:tcPr>
            <w:tcW w:w="10339" w:type="dxa"/>
          </w:tcPr>
          <w:p w:rsidR="00CE1B2F" w:rsidRPr="006A36D8" w:rsidRDefault="00CE1B2F" w:rsidP="008612F7">
            <w:pPr>
              <w:suppressAutoHyphens/>
              <w:spacing w:after="0" w:line="240" w:lineRule="auto"/>
              <w:ind w:firstLine="851"/>
              <w:jc w:val="both"/>
              <w:rPr>
                <w:rFonts w:ascii="Times New Roman" w:eastAsia="Calibri" w:hAnsi="Times New Roman" w:cs="Times New Roman"/>
                <w:sz w:val="24"/>
                <w:szCs w:val="24"/>
                <w:lang w:eastAsia="ar-SA"/>
              </w:rPr>
            </w:pPr>
          </w:p>
        </w:tc>
      </w:tr>
    </w:tbl>
    <w:p w:rsidR="00CE1B2F" w:rsidRPr="006A36D8" w:rsidRDefault="00CE1B2F" w:rsidP="00CE1B2F">
      <w:pPr>
        <w:suppressAutoHyphens/>
        <w:spacing w:after="0" w:line="240" w:lineRule="auto"/>
        <w:jc w:val="both"/>
        <w:rPr>
          <w:rFonts w:ascii="Times New Roman" w:eastAsia="Calibri" w:hAnsi="Times New Roman" w:cs="Times New Roman"/>
          <w:sz w:val="24"/>
          <w:szCs w:val="24"/>
          <w:lang w:eastAsia="ar-SA"/>
        </w:rPr>
      </w:pPr>
    </w:p>
    <w:p w:rsidR="00CE1B2F" w:rsidRPr="006A36D8" w:rsidRDefault="00CE1B2F" w:rsidP="00CE1B2F">
      <w:pPr>
        <w:suppressAutoHyphens/>
        <w:spacing w:after="0" w:line="240" w:lineRule="auto"/>
        <w:ind w:left="176" w:firstLine="851"/>
        <w:jc w:val="both"/>
        <w:rPr>
          <w:rFonts w:ascii="Times New Roman" w:eastAsia="Calibri" w:hAnsi="Times New Roman" w:cs="Times New Roman"/>
          <w:sz w:val="24"/>
          <w:szCs w:val="24"/>
          <w:lang w:eastAsia="ar-SA"/>
        </w:rPr>
      </w:pPr>
    </w:p>
    <w:p w:rsidR="00CE1B2F" w:rsidRDefault="00CE1B2F" w:rsidP="00CE1B2F">
      <w:pPr>
        <w:suppressAutoHyphens/>
        <w:spacing w:after="0" w:line="240" w:lineRule="auto"/>
        <w:jc w:val="center"/>
        <w:rPr>
          <w:rFonts w:ascii="Times New Roman" w:eastAsia="Calibri" w:hAnsi="Times New Roman" w:cs="Times New Roman"/>
          <w:b/>
          <w:sz w:val="40"/>
          <w:szCs w:val="40"/>
          <w:lang w:eastAsia="ar-SA"/>
        </w:rPr>
      </w:pPr>
      <w:r w:rsidRPr="00C13ED8">
        <w:rPr>
          <w:rFonts w:ascii="Times New Roman" w:eastAsia="Calibri" w:hAnsi="Times New Roman" w:cs="Times New Roman"/>
          <w:b/>
          <w:sz w:val="40"/>
          <w:szCs w:val="40"/>
          <w:lang w:eastAsia="ar-SA"/>
        </w:rPr>
        <w:t>ГОДОВОЙ ПЛАН</w:t>
      </w:r>
    </w:p>
    <w:p w:rsidR="00CE1B2F" w:rsidRPr="00C13ED8" w:rsidRDefault="00CE1B2F" w:rsidP="00CE1B2F">
      <w:pPr>
        <w:suppressAutoHyphens/>
        <w:spacing w:after="0" w:line="240" w:lineRule="auto"/>
        <w:jc w:val="center"/>
        <w:rPr>
          <w:rFonts w:ascii="Times New Roman" w:eastAsia="Calibri" w:hAnsi="Times New Roman" w:cs="Times New Roman"/>
          <w:b/>
          <w:sz w:val="40"/>
          <w:szCs w:val="40"/>
          <w:lang w:eastAsia="ar-SA"/>
        </w:rPr>
      </w:pPr>
    </w:p>
    <w:p w:rsidR="00CE1B2F" w:rsidRPr="00DE352A" w:rsidRDefault="00CE1B2F" w:rsidP="00CE1B2F">
      <w:pPr>
        <w:suppressAutoHyphens/>
        <w:spacing w:after="0" w:line="240" w:lineRule="auto"/>
        <w:jc w:val="center"/>
        <w:rPr>
          <w:rFonts w:ascii="Times New Roman" w:eastAsia="Calibri" w:hAnsi="Times New Roman" w:cs="Times New Roman"/>
          <w:sz w:val="36"/>
          <w:szCs w:val="36"/>
          <w:lang w:eastAsia="ar-SA"/>
        </w:rPr>
      </w:pPr>
      <w:proofErr w:type="spellStart"/>
      <w:r w:rsidRPr="00DE352A">
        <w:rPr>
          <w:rFonts w:ascii="Times New Roman" w:eastAsia="Calibri" w:hAnsi="Times New Roman" w:cs="Times New Roman"/>
          <w:sz w:val="36"/>
          <w:szCs w:val="36"/>
          <w:lang w:eastAsia="ar-SA"/>
        </w:rPr>
        <w:t>воспитательно</w:t>
      </w:r>
      <w:proofErr w:type="spellEnd"/>
      <w:r w:rsidRPr="00DE352A">
        <w:rPr>
          <w:rFonts w:ascii="Times New Roman" w:eastAsia="Calibri" w:hAnsi="Times New Roman" w:cs="Times New Roman"/>
          <w:sz w:val="36"/>
          <w:szCs w:val="36"/>
          <w:lang w:eastAsia="ar-SA"/>
        </w:rPr>
        <w:t>-образовательной работы</w:t>
      </w:r>
    </w:p>
    <w:p w:rsidR="00CE1B2F" w:rsidRDefault="00CE1B2F" w:rsidP="00CE1B2F">
      <w:pPr>
        <w:suppressAutoHyphens/>
        <w:spacing w:after="0" w:line="240" w:lineRule="auto"/>
        <w:jc w:val="center"/>
        <w:rPr>
          <w:rFonts w:ascii="Times New Roman" w:eastAsia="Calibri" w:hAnsi="Times New Roman" w:cs="Times New Roman"/>
          <w:sz w:val="36"/>
          <w:szCs w:val="36"/>
          <w:lang w:eastAsia="ar-SA"/>
        </w:rPr>
      </w:pPr>
      <w:r w:rsidRPr="00DE352A">
        <w:rPr>
          <w:rFonts w:ascii="Times New Roman" w:eastAsia="Calibri" w:hAnsi="Times New Roman" w:cs="Times New Roman"/>
          <w:sz w:val="36"/>
          <w:szCs w:val="36"/>
          <w:lang w:eastAsia="ar-SA"/>
        </w:rPr>
        <w:t xml:space="preserve">Муниципального бюджетного дошкольного </w:t>
      </w:r>
    </w:p>
    <w:p w:rsidR="00CE1B2F" w:rsidRPr="00DE352A" w:rsidRDefault="00CE1B2F" w:rsidP="00CE1B2F">
      <w:pPr>
        <w:suppressAutoHyphens/>
        <w:spacing w:after="0" w:line="240" w:lineRule="auto"/>
        <w:jc w:val="center"/>
        <w:rPr>
          <w:rFonts w:ascii="Times New Roman" w:eastAsia="Calibri" w:hAnsi="Times New Roman" w:cs="Times New Roman"/>
          <w:sz w:val="36"/>
          <w:szCs w:val="36"/>
          <w:lang w:eastAsia="ar-SA"/>
        </w:rPr>
      </w:pPr>
      <w:r w:rsidRPr="00DE352A">
        <w:rPr>
          <w:rFonts w:ascii="Times New Roman" w:eastAsia="Calibri" w:hAnsi="Times New Roman" w:cs="Times New Roman"/>
          <w:sz w:val="36"/>
          <w:szCs w:val="36"/>
          <w:lang w:eastAsia="ar-SA"/>
        </w:rPr>
        <w:t>образовательного учреждения</w:t>
      </w:r>
    </w:p>
    <w:p w:rsidR="00CE1B2F" w:rsidRPr="00DE352A" w:rsidRDefault="00CE1B2F" w:rsidP="00CE1B2F">
      <w:pPr>
        <w:suppressAutoHyphens/>
        <w:spacing w:after="0" w:line="240" w:lineRule="auto"/>
        <w:jc w:val="center"/>
        <w:rPr>
          <w:rFonts w:ascii="Times New Roman" w:eastAsia="Calibri" w:hAnsi="Times New Roman" w:cs="Times New Roman"/>
          <w:sz w:val="36"/>
          <w:szCs w:val="36"/>
          <w:lang w:eastAsia="ar-SA"/>
        </w:rPr>
      </w:pPr>
      <w:r w:rsidRPr="00DE352A">
        <w:rPr>
          <w:rFonts w:ascii="Times New Roman" w:eastAsia="Calibri" w:hAnsi="Times New Roman" w:cs="Times New Roman"/>
          <w:sz w:val="36"/>
          <w:szCs w:val="36"/>
          <w:lang w:eastAsia="ar-SA"/>
        </w:rPr>
        <w:t>«Детский сад присмотра и оздоровления №30 «Малышок»</w:t>
      </w:r>
    </w:p>
    <w:p w:rsidR="00CE1B2F" w:rsidRPr="00DE352A" w:rsidRDefault="00CE1B2F" w:rsidP="00CE1B2F">
      <w:pPr>
        <w:suppressAutoHyphens/>
        <w:spacing w:after="0" w:line="240" w:lineRule="auto"/>
        <w:jc w:val="center"/>
        <w:rPr>
          <w:rFonts w:ascii="Times New Roman" w:eastAsia="Calibri" w:hAnsi="Times New Roman" w:cs="Times New Roman"/>
          <w:sz w:val="36"/>
          <w:szCs w:val="36"/>
          <w:lang w:eastAsia="ar-SA"/>
        </w:rPr>
      </w:pPr>
      <w:r>
        <w:rPr>
          <w:rFonts w:ascii="Times New Roman" w:eastAsia="Calibri" w:hAnsi="Times New Roman" w:cs="Times New Roman"/>
          <w:sz w:val="36"/>
          <w:szCs w:val="36"/>
          <w:lang w:eastAsia="ar-SA"/>
        </w:rPr>
        <w:t>городского округа «</w:t>
      </w:r>
      <w:r w:rsidRPr="00DE352A">
        <w:rPr>
          <w:rFonts w:ascii="Times New Roman" w:eastAsia="Calibri" w:hAnsi="Times New Roman" w:cs="Times New Roman"/>
          <w:sz w:val="36"/>
          <w:szCs w:val="36"/>
          <w:lang w:eastAsia="ar-SA"/>
        </w:rPr>
        <w:t>город Якутск</w:t>
      </w:r>
      <w:r>
        <w:rPr>
          <w:rFonts w:ascii="Times New Roman" w:eastAsia="Calibri" w:hAnsi="Times New Roman" w:cs="Times New Roman"/>
          <w:sz w:val="36"/>
          <w:szCs w:val="36"/>
          <w:lang w:eastAsia="ar-SA"/>
        </w:rPr>
        <w:t>»</w:t>
      </w:r>
    </w:p>
    <w:p w:rsidR="00CE1B2F" w:rsidRPr="005E7A4B" w:rsidRDefault="00CE1B2F" w:rsidP="00CE1B2F">
      <w:pPr>
        <w:suppressAutoHyphens/>
        <w:spacing w:after="0" w:line="240" w:lineRule="auto"/>
        <w:jc w:val="center"/>
        <w:rPr>
          <w:rFonts w:ascii="Times New Roman" w:eastAsia="Calibri" w:hAnsi="Times New Roman" w:cs="Times New Roman"/>
          <w:sz w:val="36"/>
          <w:szCs w:val="36"/>
          <w:lang w:eastAsia="ar-SA"/>
        </w:rPr>
      </w:pPr>
      <w:r>
        <w:rPr>
          <w:rFonts w:ascii="Times New Roman" w:eastAsia="Calibri" w:hAnsi="Times New Roman" w:cs="Times New Roman"/>
          <w:sz w:val="36"/>
          <w:szCs w:val="36"/>
          <w:lang w:eastAsia="ar-SA"/>
        </w:rPr>
        <w:t>на 2021 – 2022</w:t>
      </w:r>
      <w:r w:rsidRPr="00DE352A">
        <w:rPr>
          <w:rFonts w:ascii="Times New Roman" w:eastAsia="Calibri" w:hAnsi="Times New Roman" w:cs="Times New Roman"/>
          <w:sz w:val="36"/>
          <w:szCs w:val="36"/>
          <w:lang w:eastAsia="ar-SA"/>
        </w:rPr>
        <w:t xml:space="preserve"> учебный год</w:t>
      </w:r>
    </w:p>
    <w:p w:rsidR="00CE1B2F" w:rsidRPr="006A36D8" w:rsidRDefault="00CE1B2F" w:rsidP="00CE1B2F">
      <w:pPr>
        <w:suppressAutoHyphens/>
        <w:spacing w:after="0" w:line="240" w:lineRule="auto"/>
        <w:jc w:val="both"/>
        <w:rPr>
          <w:rFonts w:ascii="Times New Roman" w:eastAsia="Calibri" w:hAnsi="Times New Roman" w:cs="Times New Roman"/>
          <w:b/>
          <w:sz w:val="24"/>
          <w:szCs w:val="24"/>
          <w:lang w:eastAsia="ar-SA"/>
        </w:rPr>
      </w:pPr>
    </w:p>
    <w:p w:rsidR="00CE1B2F" w:rsidRPr="006A36D8" w:rsidRDefault="00CE1B2F" w:rsidP="00CE1B2F">
      <w:pPr>
        <w:suppressAutoHyphens/>
        <w:spacing w:after="0" w:line="240" w:lineRule="auto"/>
        <w:ind w:left="176" w:firstLine="851"/>
        <w:jc w:val="both"/>
        <w:rPr>
          <w:rFonts w:ascii="Times New Roman" w:eastAsia="Calibri" w:hAnsi="Times New Roman" w:cs="Times New Roman"/>
          <w:b/>
          <w:sz w:val="24"/>
          <w:szCs w:val="24"/>
          <w:lang w:eastAsia="ar-SA"/>
        </w:rPr>
      </w:pPr>
    </w:p>
    <w:p w:rsidR="00CE1B2F" w:rsidRPr="006A36D8" w:rsidRDefault="00CE1B2F" w:rsidP="00CE1B2F">
      <w:pPr>
        <w:suppressAutoHyphens/>
        <w:spacing w:after="0" w:line="240" w:lineRule="auto"/>
        <w:ind w:left="176" w:firstLine="851"/>
        <w:jc w:val="both"/>
        <w:rPr>
          <w:rFonts w:ascii="Times New Roman" w:eastAsia="Calibri" w:hAnsi="Times New Roman" w:cs="Times New Roman"/>
          <w:b/>
          <w:sz w:val="24"/>
          <w:szCs w:val="24"/>
          <w:lang w:eastAsia="ar-SA"/>
        </w:rPr>
      </w:pPr>
    </w:p>
    <w:p w:rsidR="00CE1B2F" w:rsidRPr="006A36D8" w:rsidRDefault="00CE1B2F" w:rsidP="00CE1B2F">
      <w:pPr>
        <w:suppressAutoHyphens/>
        <w:spacing w:after="0" w:line="240" w:lineRule="auto"/>
        <w:ind w:left="176" w:firstLine="851"/>
        <w:jc w:val="both"/>
        <w:rPr>
          <w:rFonts w:ascii="Times New Roman" w:eastAsia="Calibri" w:hAnsi="Times New Roman" w:cs="Times New Roman"/>
          <w:b/>
          <w:sz w:val="24"/>
          <w:szCs w:val="24"/>
          <w:lang w:eastAsia="ar-SA"/>
        </w:rPr>
      </w:pPr>
    </w:p>
    <w:p w:rsidR="00CE1B2F" w:rsidRPr="006A36D8" w:rsidRDefault="00CE1B2F" w:rsidP="00CE1B2F">
      <w:pPr>
        <w:suppressAutoHyphens/>
        <w:spacing w:after="0" w:line="240" w:lineRule="auto"/>
        <w:ind w:left="176" w:firstLine="851"/>
        <w:jc w:val="both"/>
        <w:rPr>
          <w:rFonts w:ascii="Times New Roman" w:eastAsia="Calibri" w:hAnsi="Times New Roman" w:cs="Times New Roman"/>
          <w:b/>
          <w:sz w:val="24"/>
          <w:szCs w:val="24"/>
          <w:lang w:eastAsia="ar-SA"/>
        </w:rPr>
      </w:pPr>
    </w:p>
    <w:p w:rsidR="00CE1B2F" w:rsidRPr="006A36D8" w:rsidRDefault="00CE1B2F" w:rsidP="00CE1B2F">
      <w:pPr>
        <w:suppressAutoHyphens/>
        <w:spacing w:after="0" w:line="240" w:lineRule="auto"/>
        <w:ind w:left="176" w:firstLine="851"/>
        <w:jc w:val="both"/>
        <w:rPr>
          <w:rFonts w:ascii="Times New Roman" w:eastAsia="Calibri" w:hAnsi="Times New Roman" w:cs="Times New Roman"/>
          <w:b/>
          <w:sz w:val="24"/>
          <w:szCs w:val="24"/>
          <w:lang w:eastAsia="ar-SA"/>
        </w:rPr>
      </w:pPr>
    </w:p>
    <w:p w:rsidR="00CE1B2F" w:rsidRPr="006A36D8" w:rsidRDefault="00CE1B2F" w:rsidP="00CE1B2F">
      <w:pPr>
        <w:suppressAutoHyphens/>
        <w:spacing w:after="0" w:line="240" w:lineRule="auto"/>
        <w:ind w:left="176" w:firstLine="851"/>
        <w:jc w:val="both"/>
        <w:rPr>
          <w:rFonts w:ascii="Times New Roman" w:eastAsia="Calibri" w:hAnsi="Times New Roman" w:cs="Times New Roman"/>
          <w:b/>
          <w:sz w:val="24"/>
          <w:szCs w:val="24"/>
          <w:lang w:eastAsia="ar-SA"/>
        </w:rPr>
      </w:pPr>
    </w:p>
    <w:p w:rsidR="00CE1B2F" w:rsidRPr="006A36D8" w:rsidRDefault="00CE1B2F" w:rsidP="00CE1B2F">
      <w:pPr>
        <w:suppressAutoHyphens/>
        <w:spacing w:after="0" w:line="240" w:lineRule="auto"/>
        <w:ind w:left="176" w:firstLine="851"/>
        <w:jc w:val="both"/>
        <w:rPr>
          <w:rFonts w:ascii="Times New Roman" w:eastAsia="Calibri" w:hAnsi="Times New Roman" w:cs="Times New Roman"/>
          <w:b/>
          <w:sz w:val="24"/>
          <w:szCs w:val="24"/>
          <w:lang w:eastAsia="ar-SA"/>
        </w:rPr>
      </w:pPr>
    </w:p>
    <w:p w:rsidR="00CE1B2F" w:rsidRPr="006A36D8" w:rsidRDefault="00CE1B2F" w:rsidP="00CE1B2F">
      <w:pPr>
        <w:suppressAutoHyphens/>
        <w:spacing w:after="0" w:line="240" w:lineRule="auto"/>
        <w:ind w:left="176" w:firstLine="851"/>
        <w:jc w:val="both"/>
        <w:rPr>
          <w:rFonts w:ascii="Times New Roman" w:eastAsia="Calibri" w:hAnsi="Times New Roman" w:cs="Times New Roman"/>
          <w:b/>
          <w:sz w:val="24"/>
          <w:szCs w:val="24"/>
          <w:lang w:eastAsia="ar-SA"/>
        </w:rPr>
      </w:pPr>
    </w:p>
    <w:p w:rsidR="00CE1B2F" w:rsidRDefault="00CE1B2F" w:rsidP="00CE1B2F">
      <w:pPr>
        <w:suppressAutoHyphens/>
        <w:spacing w:after="0" w:line="240" w:lineRule="auto"/>
        <w:ind w:left="176" w:firstLine="851"/>
        <w:jc w:val="both"/>
        <w:rPr>
          <w:rFonts w:ascii="Times New Roman" w:eastAsia="Calibri" w:hAnsi="Times New Roman" w:cs="Times New Roman"/>
          <w:b/>
          <w:sz w:val="24"/>
          <w:szCs w:val="24"/>
          <w:lang w:eastAsia="ar-SA"/>
        </w:rPr>
      </w:pPr>
    </w:p>
    <w:p w:rsidR="00CE1B2F" w:rsidRDefault="00CE1B2F" w:rsidP="00CE1B2F">
      <w:pPr>
        <w:suppressAutoHyphens/>
        <w:spacing w:after="0" w:line="240" w:lineRule="auto"/>
        <w:ind w:left="176" w:firstLine="851"/>
        <w:jc w:val="both"/>
        <w:rPr>
          <w:rFonts w:ascii="Times New Roman" w:eastAsia="Calibri" w:hAnsi="Times New Roman" w:cs="Times New Roman"/>
          <w:b/>
          <w:sz w:val="24"/>
          <w:szCs w:val="24"/>
          <w:lang w:eastAsia="ar-SA"/>
        </w:rPr>
      </w:pPr>
    </w:p>
    <w:p w:rsidR="00CE1B2F" w:rsidRPr="006A36D8" w:rsidRDefault="00CE1B2F" w:rsidP="00CE1B2F">
      <w:pPr>
        <w:suppressAutoHyphens/>
        <w:spacing w:after="0" w:line="240" w:lineRule="auto"/>
        <w:ind w:left="176" w:firstLine="851"/>
        <w:jc w:val="both"/>
        <w:rPr>
          <w:rFonts w:ascii="Times New Roman" w:eastAsia="Calibri" w:hAnsi="Times New Roman" w:cs="Times New Roman"/>
          <w:b/>
          <w:sz w:val="24"/>
          <w:szCs w:val="24"/>
          <w:lang w:eastAsia="ar-SA"/>
        </w:rPr>
      </w:pPr>
    </w:p>
    <w:p w:rsidR="00CE1B2F" w:rsidRPr="006A36D8" w:rsidRDefault="00CE1B2F" w:rsidP="00CE1B2F">
      <w:pPr>
        <w:suppressAutoHyphens/>
        <w:spacing w:after="0" w:line="240" w:lineRule="auto"/>
        <w:ind w:left="176" w:firstLine="851"/>
        <w:jc w:val="both"/>
        <w:rPr>
          <w:rFonts w:ascii="Times New Roman" w:eastAsia="Calibri" w:hAnsi="Times New Roman" w:cs="Times New Roman"/>
          <w:b/>
          <w:sz w:val="24"/>
          <w:szCs w:val="24"/>
          <w:lang w:eastAsia="ar-SA"/>
        </w:rPr>
      </w:pPr>
    </w:p>
    <w:p w:rsidR="00CE1B2F" w:rsidRPr="00C13ED8" w:rsidRDefault="00CE1B2F" w:rsidP="00CE1B2F">
      <w:pPr>
        <w:suppressAutoHyphens/>
        <w:spacing w:after="0" w:line="240" w:lineRule="auto"/>
        <w:ind w:left="176" w:firstLine="851"/>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Якутск  2021</w:t>
      </w:r>
      <w:r w:rsidRPr="006A36D8">
        <w:rPr>
          <w:rFonts w:ascii="Times New Roman" w:eastAsia="Calibri" w:hAnsi="Times New Roman" w:cs="Times New Roman"/>
          <w:sz w:val="24"/>
          <w:szCs w:val="24"/>
          <w:lang w:eastAsia="ar-SA"/>
        </w:rPr>
        <w:t xml:space="preserve"> г.</w:t>
      </w:r>
    </w:p>
    <w:p w:rsidR="00CE1B2F" w:rsidRPr="006A36D8" w:rsidRDefault="00CE1B2F" w:rsidP="00CE1B2F">
      <w:pPr>
        <w:spacing w:after="0" w:line="276" w:lineRule="auto"/>
        <w:jc w:val="center"/>
        <w:rPr>
          <w:rFonts w:ascii="Times New Roman" w:eastAsia="Times New Roman" w:hAnsi="Times New Roman" w:cs="Times New Roman"/>
          <w:b/>
          <w:bCs/>
          <w:sz w:val="24"/>
          <w:szCs w:val="24"/>
          <w:lang w:eastAsia="ru-RU"/>
        </w:rPr>
      </w:pPr>
      <w:r w:rsidRPr="006A36D8">
        <w:rPr>
          <w:rFonts w:ascii="Times New Roman" w:eastAsia="Times New Roman" w:hAnsi="Times New Roman" w:cs="Times New Roman"/>
          <w:b/>
          <w:sz w:val="24"/>
          <w:szCs w:val="24"/>
          <w:u w:val="single"/>
          <w:lang w:eastAsia="ru-RU"/>
        </w:rPr>
        <w:lastRenderedPageBreak/>
        <w:t xml:space="preserve">РАЗДЕЛ </w:t>
      </w:r>
      <w:r w:rsidRPr="006A36D8">
        <w:rPr>
          <w:rFonts w:ascii="Times New Roman" w:eastAsia="Times New Roman" w:hAnsi="Times New Roman" w:cs="Times New Roman"/>
          <w:b/>
          <w:sz w:val="24"/>
          <w:szCs w:val="24"/>
          <w:u w:val="single"/>
          <w:lang w:val="en-US" w:eastAsia="ru-RU"/>
        </w:rPr>
        <w:t>I</w:t>
      </w:r>
      <w:r w:rsidRPr="006A36D8">
        <w:rPr>
          <w:rFonts w:ascii="Times New Roman" w:eastAsia="Times New Roman" w:hAnsi="Times New Roman" w:cs="Times New Roman"/>
          <w:b/>
          <w:bCs/>
          <w:sz w:val="24"/>
          <w:szCs w:val="24"/>
          <w:lang w:eastAsia="ru-RU"/>
        </w:rPr>
        <w:t xml:space="preserve"> </w:t>
      </w:r>
    </w:p>
    <w:p w:rsidR="00CE1B2F" w:rsidRPr="006A36D8" w:rsidRDefault="00CE1B2F" w:rsidP="00CE1B2F">
      <w:pPr>
        <w:spacing w:after="0" w:line="276" w:lineRule="auto"/>
        <w:jc w:val="center"/>
        <w:rPr>
          <w:rFonts w:ascii="Times New Roman" w:eastAsia="Times New Roman" w:hAnsi="Times New Roman" w:cs="Times New Roman"/>
          <w:b/>
          <w:bCs/>
          <w:sz w:val="24"/>
          <w:szCs w:val="24"/>
          <w:lang w:eastAsia="ru-RU"/>
        </w:rPr>
      </w:pPr>
    </w:p>
    <w:p w:rsidR="00CE1B2F" w:rsidRPr="006A36D8" w:rsidRDefault="00CE1B2F" w:rsidP="00CE1B2F">
      <w:pPr>
        <w:pStyle w:val="13"/>
        <w:numPr>
          <w:ilvl w:val="0"/>
          <w:numId w:val="32"/>
        </w:numPr>
        <w:shd w:val="clear" w:color="auto" w:fill="auto"/>
        <w:tabs>
          <w:tab w:val="left" w:pos="1426"/>
        </w:tabs>
        <w:spacing w:after="3" w:line="276" w:lineRule="auto"/>
        <w:jc w:val="center"/>
        <w:rPr>
          <w:sz w:val="24"/>
          <w:szCs w:val="24"/>
        </w:rPr>
      </w:pPr>
      <w:bookmarkStart w:id="0" w:name="bookmark0"/>
      <w:r w:rsidRPr="006A36D8">
        <w:rPr>
          <w:color w:val="000000"/>
          <w:sz w:val="24"/>
          <w:szCs w:val="24"/>
          <w:lang w:eastAsia="ru-RU" w:bidi="ru-RU"/>
        </w:rPr>
        <w:t>Проблемно - ориентированный анализ выполнения годового плана</w:t>
      </w:r>
      <w:bookmarkEnd w:id="0"/>
    </w:p>
    <w:p w:rsidR="00CE1B2F" w:rsidRPr="006A36D8" w:rsidRDefault="00CE1B2F" w:rsidP="00CE1B2F">
      <w:pPr>
        <w:pStyle w:val="33"/>
        <w:shd w:val="clear" w:color="auto" w:fill="auto"/>
        <w:spacing w:after="270" w:line="276" w:lineRule="auto"/>
        <w:jc w:val="center"/>
        <w:rPr>
          <w:sz w:val="24"/>
          <w:szCs w:val="24"/>
        </w:rPr>
      </w:pPr>
      <w:r>
        <w:rPr>
          <w:color w:val="000000"/>
          <w:sz w:val="24"/>
          <w:szCs w:val="24"/>
          <w:lang w:eastAsia="ru-RU" w:bidi="ru-RU"/>
        </w:rPr>
        <w:t>за 2020 - 2021</w:t>
      </w:r>
      <w:r w:rsidRPr="006A36D8">
        <w:rPr>
          <w:color w:val="000000"/>
          <w:sz w:val="24"/>
          <w:szCs w:val="24"/>
          <w:lang w:eastAsia="ru-RU" w:bidi="ru-RU"/>
        </w:rPr>
        <w:t xml:space="preserve"> учебный год</w:t>
      </w:r>
    </w:p>
    <w:p w:rsidR="00CE1B2F" w:rsidRDefault="00CE1B2F" w:rsidP="00CE1B2F">
      <w:pPr>
        <w:pStyle w:val="24"/>
        <w:shd w:val="clear" w:color="auto" w:fill="auto"/>
        <w:spacing w:line="276" w:lineRule="auto"/>
        <w:ind w:firstLine="708"/>
        <w:rPr>
          <w:color w:val="000000"/>
          <w:sz w:val="24"/>
          <w:szCs w:val="24"/>
          <w:lang w:eastAsia="ru-RU" w:bidi="ru-RU"/>
        </w:rPr>
      </w:pPr>
      <w:r w:rsidRPr="006A36D8">
        <w:rPr>
          <w:color w:val="000000"/>
          <w:sz w:val="24"/>
          <w:szCs w:val="24"/>
          <w:lang w:eastAsia="ru-RU" w:bidi="ru-RU"/>
        </w:rPr>
        <w:t>В МБДОУ «Д/с №30 «Малышок» городск</w:t>
      </w:r>
      <w:r>
        <w:rPr>
          <w:color w:val="000000"/>
          <w:sz w:val="24"/>
          <w:szCs w:val="24"/>
          <w:lang w:eastAsia="ru-RU" w:bidi="ru-RU"/>
        </w:rPr>
        <w:t>ого округа «город Якутск» в 2020-2021 учебном году функционировало:</w:t>
      </w:r>
    </w:p>
    <w:p w:rsidR="00CE1B2F" w:rsidRPr="00494B1F" w:rsidRDefault="00CE1B2F" w:rsidP="00CE1B2F">
      <w:pPr>
        <w:pStyle w:val="24"/>
        <w:numPr>
          <w:ilvl w:val="0"/>
          <w:numId w:val="31"/>
        </w:numPr>
        <w:shd w:val="clear" w:color="auto" w:fill="auto"/>
        <w:spacing w:line="276" w:lineRule="auto"/>
        <w:rPr>
          <w:sz w:val="24"/>
          <w:szCs w:val="24"/>
        </w:rPr>
      </w:pPr>
      <w:r>
        <w:rPr>
          <w:color w:val="000000"/>
          <w:sz w:val="24"/>
          <w:szCs w:val="24"/>
          <w:lang w:eastAsia="ru-RU" w:bidi="ru-RU"/>
        </w:rPr>
        <w:t xml:space="preserve">В основном здании по </w:t>
      </w:r>
      <w:proofErr w:type="spellStart"/>
      <w:r>
        <w:rPr>
          <w:color w:val="000000"/>
          <w:sz w:val="24"/>
          <w:szCs w:val="24"/>
          <w:lang w:eastAsia="ru-RU" w:bidi="ru-RU"/>
        </w:rPr>
        <w:t>ул</w:t>
      </w:r>
      <w:proofErr w:type="gramStart"/>
      <w:r>
        <w:rPr>
          <w:color w:val="000000"/>
          <w:sz w:val="24"/>
          <w:szCs w:val="24"/>
          <w:lang w:eastAsia="ru-RU" w:bidi="ru-RU"/>
        </w:rPr>
        <w:t>.П</w:t>
      </w:r>
      <w:proofErr w:type="gramEnd"/>
      <w:r>
        <w:rPr>
          <w:color w:val="000000"/>
          <w:sz w:val="24"/>
          <w:szCs w:val="24"/>
          <w:lang w:eastAsia="ru-RU" w:bidi="ru-RU"/>
        </w:rPr>
        <w:t>ионерская</w:t>
      </w:r>
      <w:proofErr w:type="spellEnd"/>
      <w:r>
        <w:rPr>
          <w:color w:val="000000"/>
          <w:sz w:val="24"/>
          <w:szCs w:val="24"/>
          <w:lang w:eastAsia="ru-RU" w:bidi="ru-RU"/>
        </w:rPr>
        <w:t>, 47 - 8</w:t>
      </w:r>
      <w:r w:rsidRPr="006A36D8">
        <w:rPr>
          <w:color w:val="000000"/>
          <w:sz w:val="24"/>
          <w:szCs w:val="24"/>
          <w:lang w:eastAsia="ru-RU" w:bidi="ru-RU"/>
        </w:rPr>
        <w:t xml:space="preserve"> групп. </w:t>
      </w:r>
    </w:p>
    <w:p w:rsidR="00CE1B2F" w:rsidRPr="00494B1F" w:rsidRDefault="00CE1B2F" w:rsidP="00CE1B2F">
      <w:pPr>
        <w:pStyle w:val="24"/>
        <w:numPr>
          <w:ilvl w:val="0"/>
          <w:numId w:val="31"/>
        </w:numPr>
        <w:shd w:val="clear" w:color="auto" w:fill="auto"/>
        <w:spacing w:line="276" w:lineRule="auto"/>
        <w:rPr>
          <w:sz w:val="24"/>
          <w:szCs w:val="24"/>
        </w:rPr>
      </w:pPr>
      <w:r>
        <w:rPr>
          <w:color w:val="000000"/>
          <w:sz w:val="24"/>
          <w:szCs w:val="24"/>
          <w:lang w:eastAsia="ru-RU" w:bidi="ru-RU"/>
        </w:rPr>
        <w:t>В дополнительных группах «Лесная сказка» - 5 групп.</w:t>
      </w:r>
    </w:p>
    <w:p w:rsidR="00CE1B2F" w:rsidRPr="00494B1F" w:rsidRDefault="00CE1B2F" w:rsidP="00CE1B2F">
      <w:pPr>
        <w:pStyle w:val="24"/>
        <w:numPr>
          <w:ilvl w:val="0"/>
          <w:numId w:val="31"/>
        </w:numPr>
        <w:shd w:val="clear" w:color="auto" w:fill="auto"/>
        <w:spacing w:line="276" w:lineRule="auto"/>
        <w:rPr>
          <w:sz w:val="24"/>
          <w:szCs w:val="24"/>
        </w:rPr>
      </w:pPr>
      <w:r>
        <w:rPr>
          <w:color w:val="000000"/>
          <w:sz w:val="24"/>
          <w:szCs w:val="24"/>
          <w:lang w:eastAsia="ru-RU" w:bidi="ru-RU"/>
        </w:rPr>
        <w:t>В дополнительных группах «Дошколенок» - 3 группы.</w:t>
      </w:r>
    </w:p>
    <w:p w:rsidR="00CE1B2F" w:rsidRDefault="00CE1B2F" w:rsidP="00CE1B2F">
      <w:pPr>
        <w:pStyle w:val="24"/>
        <w:shd w:val="clear" w:color="auto" w:fill="auto"/>
        <w:spacing w:line="276" w:lineRule="auto"/>
        <w:ind w:firstLine="0"/>
        <w:rPr>
          <w:sz w:val="24"/>
          <w:szCs w:val="24"/>
        </w:rPr>
      </w:pPr>
      <w:r>
        <w:rPr>
          <w:color w:val="000000"/>
          <w:sz w:val="24"/>
          <w:szCs w:val="24"/>
          <w:lang w:eastAsia="ru-RU" w:bidi="ru-RU"/>
        </w:rPr>
        <w:t xml:space="preserve">           </w:t>
      </w:r>
      <w:r w:rsidRPr="006A36D8">
        <w:rPr>
          <w:color w:val="000000"/>
          <w:sz w:val="24"/>
          <w:szCs w:val="24"/>
          <w:lang w:eastAsia="ru-RU" w:bidi="ru-RU"/>
        </w:rPr>
        <w:t>Работает детский сад по 5-дневной рабочей неделе, длительность работы 12 часов, с 07.30ч. до 19.30ч., выходные дни: суббота, воскресенье, праздничные дни.</w:t>
      </w:r>
    </w:p>
    <w:p w:rsidR="00CE1B2F" w:rsidRDefault="00CE1B2F" w:rsidP="00CE1B2F">
      <w:pPr>
        <w:pStyle w:val="24"/>
        <w:shd w:val="clear" w:color="auto" w:fill="auto"/>
        <w:spacing w:line="276" w:lineRule="auto"/>
        <w:ind w:firstLine="0"/>
        <w:rPr>
          <w:color w:val="000000"/>
          <w:sz w:val="24"/>
          <w:szCs w:val="24"/>
          <w:lang w:eastAsia="ru-RU" w:bidi="ru-RU"/>
        </w:rPr>
      </w:pPr>
      <w:r>
        <w:rPr>
          <w:sz w:val="24"/>
          <w:szCs w:val="24"/>
        </w:rPr>
        <w:t xml:space="preserve">          </w:t>
      </w:r>
      <w:r w:rsidRPr="006A36D8">
        <w:rPr>
          <w:color w:val="000000"/>
          <w:sz w:val="24"/>
          <w:szCs w:val="24"/>
          <w:lang w:eastAsia="ru-RU" w:bidi="ru-RU"/>
        </w:rPr>
        <w:t>Общее количество воспитанников</w:t>
      </w:r>
      <w:r>
        <w:rPr>
          <w:color w:val="000000"/>
          <w:sz w:val="24"/>
          <w:szCs w:val="24"/>
          <w:lang w:eastAsia="ru-RU" w:bidi="ru-RU"/>
        </w:rPr>
        <w:t>:</w:t>
      </w:r>
    </w:p>
    <w:p w:rsidR="00CE1B2F" w:rsidRPr="00494B1F" w:rsidRDefault="00CE1B2F" w:rsidP="00CE1B2F">
      <w:pPr>
        <w:pStyle w:val="24"/>
        <w:numPr>
          <w:ilvl w:val="0"/>
          <w:numId w:val="31"/>
        </w:numPr>
        <w:shd w:val="clear" w:color="auto" w:fill="auto"/>
        <w:spacing w:line="276" w:lineRule="auto"/>
        <w:rPr>
          <w:sz w:val="24"/>
          <w:szCs w:val="24"/>
        </w:rPr>
      </w:pPr>
      <w:r>
        <w:rPr>
          <w:color w:val="000000"/>
          <w:sz w:val="24"/>
          <w:szCs w:val="24"/>
          <w:lang w:eastAsia="ru-RU" w:bidi="ru-RU"/>
        </w:rPr>
        <w:t xml:space="preserve">В основном здании по </w:t>
      </w:r>
      <w:proofErr w:type="spellStart"/>
      <w:r>
        <w:rPr>
          <w:color w:val="000000"/>
          <w:sz w:val="24"/>
          <w:szCs w:val="24"/>
          <w:lang w:eastAsia="ru-RU" w:bidi="ru-RU"/>
        </w:rPr>
        <w:t>ул</w:t>
      </w:r>
      <w:proofErr w:type="gramStart"/>
      <w:r>
        <w:rPr>
          <w:color w:val="000000"/>
          <w:sz w:val="24"/>
          <w:szCs w:val="24"/>
          <w:lang w:eastAsia="ru-RU" w:bidi="ru-RU"/>
        </w:rPr>
        <w:t>.П</w:t>
      </w:r>
      <w:proofErr w:type="gramEnd"/>
      <w:r>
        <w:rPr>
          <w:color w:val="000000"/>
          <w:sz w:val="24"/>
          <w:szCs w:val="24"/>
          <w:lang w:eastAsia="ru-RU" w:bidi="ru-RU"/>
        </w:rPr>
        <w:t>ионерская</w:t>
      </w:r>
      <w:proofErr w:type="spellEnd"/>
      <w:r>
        <w:rPr>
          <w:color w:val="000000"/>
          <w:sz w:val="24"/>
          <w:szCs w:val="24"/>
          <w:lang w:eastAsia="ru-RU" w:bidi="ru-RU"/>
        </w:rPr>
        <w:t xml:space="preserve">, 47 - </w:t>
      </w:r>
      <w:r w:rsidRPr="006A36D8">
        <w:rPr>
          <w:color w:val="000000"/>
          <w:sz w:val="24"/>
          <w:szCs w:val="24"/>
          <w:lang w:eastAsia="ru-RU" w:bidi="ru-RU"/>
        </w:rPr>
        <w:t>по муниципальному</w:t>
      </w:r>
      <w:r>
        <w:rPr>
          <w:color w:val="000000"/>
          <w:sz w:val="24"/>
          <w:szCs w:val="24"/>
          <w:lang w:eastAsia="ru-RU" w:bidi="ru-RU"/>
        </w:rPr>
        <w:t xml:space="preserve"> заданию - 200 , фактически - 131</w:t>
      </w:r>
      <w:r w:rsidRPr="006A36D8">
        <w:rPr>
          <w:color w:val="000000"/>
          <w:sz w:val="24"/>
          <w:szCs w:val="24"/>
          <w:lang w:eastAsia="ru-RU" w:bidi="ru-RU"/>
        </w:rPr>
        <w:t xml:space="preserve"> детей.</w:t>
      </w:r>
    </w:p>
    <w:p w:rsidR="00CE1B2F" w:rsidRPr="00494B1F" w:rsidRDefault="00CE1B2F" w:rsidP="00CE1B2F">
      <w:pPr>
        <w:pStyle w:val="24"/>
        <w:numPr>
          <w:ilvl w:val="0"/>
          <w:numId w:val="31"/>
        </w:numPr>
        <w:shd w:val="clear" w:color="auto" w:fill="auto"/>
        <w:spacing w:line="276" w:lineRule="auto"/>
        <w:rPr>
          <w:sz w:val="24"/>
          <w:szCs w:val="24"/>
        </w:rPr>
      </w:pPr>
      <w:r>
        <w:rPr>
          <w:color w:val="000000"/>
          <w:sz w:val="24"/>
          <w:szCs w:val="24"/>
          <w:lang w:eastAsia="ru-RU" w:bidi="ru-RU"/>
        </w:rPr>
        <w:t xml:space="preserve">В дополнительных группах «Лесная сказка» - </w:t>
      </w:r>
      <w:r w:rsidRPr="006A36D8">
        <w:rPr>
          <w:color w:val="000000"/>
          <w:sz w:val="24"/>
          <w:szCs w:val="24"/>
          <w:lang w:eastAsia="ru-RU" w:bidi="ru-RU"/>
        </w:rPr>
        <w:t>по муниципальному</w:t>
      </w:r>
      <w:r>
        <w:rPr>
          <w:color w:val="000000"/>
          <w:sz w:val="24"/>
          <w:szCs w:val="24"/>
          <w:lang w:eastAsia="ru-RU" w:bidi="ru-RU"/>
        </w:rPr>
        <w:t xml:space="preserve"> заданию - 150 , фактически - 171 детей.</w:t>
      </w:r>
    </w:p>
    <w:p w:rsidR="00CE1B2F" w:rsidRPr="00494B1F" w:rsidRDefault="00CE1B2F" w:rsidP="00CE1B2F">
      <w:pPr>
        <w:pStyle w:val="24"/>
        <w:numPr>
          <w:ilvl w:val="0"/>
          <w:numId w:val="31"/>
        </w:numPr>
        <w:shd w:val="clear" w:color="auto" w:fill="auto"/>
        <w:spacing w:line="276" w:lineRule="auto"/>
        <w:rPr>
          <w:sz w:val="24"/>
          <w:szCs w:val="24"/>
        </w:rPr>
      </w:pPr>
      <w:r>
        <w:rPr>
          <w:color w:val="000000"/>
          <w:sz w:val="24"/>
          <w:szCs w:val="24"/>
          <w:lang w:eastAsia="ru-RU" w:bidi="ru-RU"/>
        </w:rPr>
        <w:t xml:space="preserve">В дополнительных группах «Дошколенок» - </w:t>
      </w:r>
      <w:r w:rsidRPr="006A36D8">
        <w:rPr>
          <w:color w:val="000000"/>
          <w:sz w:val="24"/>
          <w:szCs w:val="24"/>
          <w:lang w:eastAsia="ru-RU" w:bidi="ru-RU"/>
        </w:rPr>
        <w:t>по муниципальному</w:t>
      </w:r>
      <w:r>
        <w:rPr>
          <w:color w:val="000000"/>
          <w:sz w:val="24"/>
          <w:szCs w:val="24"/>
          <w:lang w:eastAsia="ru-RU" w:bidi="ru-RU"/>
        </w:rPr>
        <w:t xml:space="preserve"> заданию - 150 , фактически - 129</w:t>
      </w:r>
      <w:r w:rsidRPr="006A36D8">
        <w:rPr>
          <w:color w:val="000000"/>
          <w:sz w:val="24"/>
          <w:szCs w:val="24"/>
          <w:lang w:eastAsia="ru-RU" w:bidi="ru-RU"/>
        </w:rPr>
        <w:t xml:space="preserve"> детей. </w:t>
      </w:r>
    </w:p>
    <w:p w:rsidR="00CE1B2F" w:rsidRPr="006A36D8" w:rsidRDefault="00CE1B2F" w:rsidP="00CE1B2F">
      <w:pPr>
        <w:pStyle w:val="24"/>
        <w:shd w:val="clear" w:color="auto" w:fill="auto"/>
        <w:spacing w:line="276" w:lineRule="auto"/>
        <w:ind w:firstLine="0"/>
        <w:rPr>
          <w:sz w:val="24"/>
          <w:szCs w:val="24"/>
        </w:rPr>
      </w:pPr>
      <w:r w:rsidRPr="006A36D8">
        <w:rPr>
          <w:color w:val="000000"/>
          <w:sz w:val="24"/>
          <w:szCs w:val="24"/>
          <w:lang w:eastAsia="ru-RU" w:bidi="ru-RU"/>
        </w:rPr>
        <w:t>Количество воспитанников в группах определяется исходя из расчета площади групповой (игровой) - для групп дошкольного возраста не менее 2,0 кв. на одного ребенка.</w:t>
      </w:r>
    </w:p>
    <w:p w:rsidR="00CE1B2F" w:rsidRPr="006A36D8" w:rsidRDefault="00CE1B2F" w:rsidP="00CE1B2F">
      <w:pPr>
        <w:pStyle w:val="61"/>
        <w:shd w:val="clear" w:color="auto" w:fill="auto"/>
        <w:tabs>
          <w:tab w:val="left" w:pos="868"/>
        </w:tabs>
        <w:spacing w:line="276" w:lineRule="auto"/>
        <w:jc w:val="center"/>
        <w:rPr>
          <w:sz w:val="24"/>
          <w:szCs w:val="24"/>
        </w:rPr>
      </w:pPr>
      <w:r>
        <w:rPr>
          <w:color w:val="000000"/>
          <w:sz w:val="24"/>
          <w:szCs w:val="24"/>
          <w:lang w:eastAsia="ru-RU" w:bidi="ru-RU"/>
        </w:rPr>
        <w:t>1.1.</w:t>
      </w:r>
      <w:r w:rsidRPr="006A36D8">
        <w:rPr>
          <w:color w:val="000000"/>
          <w:sz w:val="24"/>
          <w:szCs w:val="24"/>
          <w:lang w:eastAsia="ru-RU" w:bidi="ru-RU"/>
        </w:rPr>
        <w:t>Обеспечение здоровья и здорового образа жизни.</w:t>
      </w:r>
    </w:p>
    <w:p w:rsidR="00CE1B2F" w:rsidRPr="006A36D8" w:rsidRDefault="00CE1B2F" w:rsidP="00CE1B2F">
      <w:pPr>
        <w:pStyle w:val="24"/>
        <w:shd w:val="clear" w:color="auto" w:fill="auto"/>
        <w:spacing w:line="276" w:lineRule="auto"/>
        <w:ind w:firstLine="0"/>
        <w:rPr>
          <w:sz w:val="24"/>
          <w:szCs w:val="24"/>
        </w:rPr>
      </w:pPr>
      <w:r>
        <w:rPr>
          <w:color w:val="000000"/>
          <w:sz w:val="24"/>
          <w:szCs w:val="24"/>
          <w:lang w:eastAsia="ru-RU" w:bidi="ru-RU"/>
        </w:rPr>
        <w:t xml:space="preserve">            </w:t>
      </w:r>
      <w:r w:rsidRPr="006A36D8">
        <w:rPr>
          <w:color w:val="000000"/>
          <w:sz w:val="24"/>
          <w:szCs w:val="24"/>
          <w:lang w:eastAsia="ru-RU" w:bidi="ru-RU"/>
        </w:rPr>
        <w:t>Работа дошкольного учреждения направлена на достижение целей охраны здоровья и формирование основ культуры здоровья через решение следующих задач:</w:t>
      </w:r>
    </w:p>
    <w:p w:rsidR="00CE1B2F" w:rsidRPr="006A36D8" w:rsidRDefault="00CE1B2F" w:rsidP="00CE1B2F">
      <w:pPr>
        <w:pStyle w:val="24"/>
        <w:numPr>
          <w:ilvl w:val="0"/>
          <w:numId w:val="21"/>
        </w:numPr>
        <w:shd w:val="clear" w:color="auto" w:fill="auto"/>
        <w:tabs>
          <w:tab w:val="left" w:pos="964"/>
        </w:tabs>
        <w:spacing w:line="276" w:lineRule="auto"/>
        <w:ind w:firstLine="0"/>
        <w:rPr>
          <w:sz w:val="24"/>
          <w:szCs w:val="24"/>
        </w:rPr>
      </w:pPr>
      <w:r w:rsidRPr="006A36D8">
        <w:rPr>
          <w:color w:val="000000"/>
          <w:sz w:val="24"/>
          <w:szCs w:val="24"/>
          <w:lang w:eastAsia="ru-RU" w:bidi="ru-RU"/>
        </w:rPr>
        <w:t>сохранение и укрепление физического и психического здоровья детей;</w:t>
      </w:r>
    </w:p>
    <w:p w:rsidR="00CE1B2F" w:rsidRPr="006A36D8" w:rsidRDefault="00CE1B2F" w:rsidP="00CE1B2F">
      <w:pPr>
        <w:pStyle w:val="24"/>
        <w:numPr>
          <w:ilvl w:val="0"/>
          <w:numId w:val="21"/>
        </w:numPr>
        <w:shd w:val="clear" w:color="auto" w:fill="auto"/>
        <w:tabs>
          <w:tab w:val="left" w:pos="964"/>
        </w:tabs>
        <w:spacing w:line="276" w:lineRule="auto"/>
        <w:ind w:firstLine="0"/>
        <w:rPr>
          <w:sz w:val="24"/>
          <w:szCs w:val="24"/>
        </w:rPr>
      </w:pPr>
      <w:r w:rsidRPr="006A36D8">
        <w:rPr>
          <w:color w:val="000000"/>
          <w:sz w:val="24"/>
          <w:szCs w:val="24"/>
          <w:lang w:eastAsia="ru-RU" w:bidi="ru-RU"/>
        </w:rPr>
        <w:t>воспитание культурно-гигиенических навыков;</w:t>
      </w:r>
    </w:p>
    <w:p w:rsidR="00CE1B2F" w:rsidRPr="006A36D8" w:rsidRDefault="00CE1B2F" w:rsidP="00CE1B2F">
      <w:pPr>
        <w:pStyle w:val="24"/>
        <w:numPr>
          <w:ilvl w:val="0"/>
          <w:numId w:val="21"/>
        </w:numPr>
        <w:shd w:val="clear" w:color="auto" w:fill="auto"/>
        <w:tabs>
          <w:tab w:val="left" w:pos="964"/>
        </w:tabs>
        <w:spacing w:line="276" w:lineRule="auto"/>
        <w:ind w:firstLine="0"/>
        <w:rPr>
          <w:sz w:val="24"/>
          <w:szCs w:val="24"/>
        </w:rPr>
      </w:pPr>
      <w:r w:rsidRPr="006A36D8">
        <w:rPr>
          <w:color w:val="000000"/>
          <w:sz w:val="24"/>
          <w:szCs w:val="24"/>
          <w:lang w:eastAsia="ru-RU" w:bidi="ru-RU"/>
        </w:rPr>
        <w:t>формирование представлений о здоровом образе жизни.</w:t>
      </w:r>
    </w:p>
    <w:p w:rsidR="00CE1B2F" w:rsidRPr="006A36D8" w:rsidRDefault="00CE1B2F" w:rsidP="00CE1B2F">
      <w:pPr>
        <w:pStyle w:val="24"/>
        <w:shd w:val="clear" w:color="auto" w:fill="auto"/>
        <w:spacing w:line="276" w:lineRule="auto"/>
        <w:ind w:firstLine="0"/>
        <w:rPr>
          <w:sz w:val="24"/>
          <w:szCs w:val="24"/>
        </w:rPr>
      </w:pPr>
      <w:r>
        <w:rPr>
          <w:color w:val="000000"/>
          <w:sz w:val="24"/>
          <w:szCs w:val="24"/>
          <w:lang w:eastAsia="ru-RU" w:bidi="ru-RU"/>
        </w:rPr>
        <w:t xml:space="preserve">            </w:t>
      </w:r>
      <w:r w:rsidRPr="006A36D8">
        <w:rPr>
          <w:color w:val="000000"/>
          <w:sz w:val="24"/>
          <w:szCs w:val="24"/>
          <w:lang w:eastAsia="ru-RU" w:bidi="ru-RU"/>
        </w:rPr>
        <w:t>Основной задачей медицинского персонала дошкольного учреждения является организация работы по наблюдению за состоянием здоровья детей.</w:t>
      </w:r>
    </w:p>
    <w:p w:rsidR="00CE1B2F" w:rsidRPr="006A36D8" w:rsidRDefault="00CE1B2F" w:rsidP="00CE1B2F">
      <w:pPr>
        <w:pStyle w:val="24"/>
        <w:shd w:val="clear" w:color="auto" w:fill="auto"/>
        <w:spacing w:line="276" w:lineRule="auto"/>
        <w:ind w:firstLine="0"/>
        <w:rPr>
          <w:sz w:val="24"/>
          <w:szCs w:val="24"/>
        </w:rPr>
      </w:pPr>
      <w:r>
        <w:rPr>
          <w:color w:val="000000"/>
          <w:sz w:val="24"/>
          <w:szCs w:val="24"/>
          <w:lang w:eastAsia="ru-RU" w:bidi="ru-RU"/>
        </w:rPr>
        <w:t xml:space="preserve">            </w:t>
      </w:r>
      <w:r w:rsidRPr="006A36D8">
        <w:rPr>
          <w:color w:val="000000"/>
          <w:sz w:val="24"/>
          <w:szCs w:val="24"/>
          <w:lang w:eastAsia="ru-RU" w:bidi="ru-RU"/>
        </w:rPr>
        <w:t xml:space="preserve">Важный этап - проведение профилактических мероприятий, направленных на обеспечение </w:t>
      </w:r>
      <w:r>
        <w:rPr>
          <w:color w:val="000000"/>
          <w:sz w:val="24"/>
          <w:szCs w:val="24"/>
          <w:lang w:eastAsia="ru-RU" w:bidi="ru-RU"/>
        </w:rPr>
        <w:t xml:space="preserve">        </w:t>
      </w:r>
      <w:r w:rsidRPr="006A36D8">
        <w:rPr>
          <w:color w:val="000000"/>
          <w:sz w:val="24"/>
          <w:szCs w:val="24"/>
          <w:lang w:eastAsia="ru-RU" w:bidi="ru-RU"/>
        </w:rPr>
        <w:t>правильного физического и нервно-психического развития, снижение заболеваемости у детей. С целью снижения заболеваемости большое внимание уделяется организации адаптационного периода для детей, вновь поступивших в детский сад. Для них установлен щадящий режим и закаливание, неполный день пребывания в детском саду. Родителей (законных представителей) при поступлении детей в детский сад знакомят с Уставом образовательного учреждения, режимом дня, организацией питания, меню, с локальными актами.</w:t>
      </w:r>
    </w:p>
    <w:p w:rsidR="00CE1B2F" w:rsidRDefault="00CE1B2F" w:rsidP="00CE1B2F">
      <w:pPr>
        <w:pStyle w:val="24"/>
        <w:shd w:val="clear" w:color="auto" w:fill="auto"/>
        <w:spacing w:line="276" w:lineRule="auto"/>
        <w:ind w:firstLine="0"/>
        <w:rPr>
          <w:color w:val="000000"/>
          <w:sz w:val="24"/>
          <w:szCs w:val="24"/>
          <w:lang w:eastAsia="ru-RU" w:bidi="ru-RU"/>
        </w:rPr>
      </w:pPr>
      <w:r>
        <w:rPr>
          <w:color w:val="000000"/>
          <w:sz w:val="24"/>
          <w:szCs w:val="24"/>
          <w:lang w:eastAsia="ru-RU" w:bidi="ru-RU"/>
        </w:rPr>
        <w:t xml:space="preserve">             </w:t>
      </w:r>
      <w:r w:rsidRPr="006A36D8">
        <w:rPr>
          <w:color w:val="000000"/>
          <w:sz w:val="24"/>
          <w:szCs w:val="24"/>
          <w:lang w:eastAsia="ru-RU" w:bidi="ru-RU"/>
        </w:rPr>
        <w:t>В результате целенаправленной работы всего коллектива наблюдается тенденция снижения заболеваемости детей (см. таблицу 1)</w:t>
      </w:r>
    </w:p>
    <w:p w:rsidR="00CE1B2F" w:rsidRDefault="00CE1B2F" w:rsidP="00CE1B2F">
      <w:pPr>
        <w:pStyle w:val="24"/>
        <w:shd w:val="clear" w:color="auto" w:fill="auto"/>
        <w:spacing w:line="240" w:lineRule="auto"/>
        <w:ind w:firstLine="0"/>
        <w:rPr>
          <w:sz w:val="24"/>
          <w:szCs w:val="24"/>
        </w:rPr>
      </w:pPr>
    </w:p>
    <w:p w:rsidR="00CE1B2F" w:rsidRDefault="00CE1B2F" w:rsidP="00CE1B2F">
      <w:pPr>
        <w:pStyle w:val="24"/>
        <w:shd w:val="clear" w:color="auto" w:fill="auto"/>
        <w:spacing w:line="240" w:lineRule="auto"/>
        <w:ind w:firstLine="0"/>
        <w:rPr>
          <w:sz w:val="24"/>
          <w:szCs w:val="24"/>
        </w:rPr>
      </w:pPr>
    </w:p>
    <w:p w:rsidR="00CE1B2F" w:rsidRPr="006A36D8" w:rsidRDefault="00CE1B2F" w:rsidP="00CE1B2F">
      <w:pPr>
        <w:pStyle w:val="24"/>
        <w:shd w:val="clear" w:color="auto" w:fill="auto"/>
        <w:spacing w:line="240" w:lineRule="auto"/>
        <w:ind w:firstLine="0"/>
        <w:rPr>
          <w:sz w:val="24"/>
          <w:szCs w:val="24"/>
        </w:rPr>
      </w:pPr>
    </w:p>
    <w:p w:rsidR="00CE1B2F" w:rsidRPr="006A36D8" w:rsidRDefault="00CE1B2F" w:rsidP="00CE1B2F">
      <w:pPr>
        <w:suppressAutoHyphens/>
        <w:spacing w:after="0" w:line="276" w:lineRule="auto"/>
        <w:ind w:firstLine="851"/>
        <w:jc w:val="center"/>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lastRenderedPageBreak/>
        <w:t>Показатели здоровья:</w:t>
      </w:r>
    </w:p>
    <w:p w:rsidR="00CE1B2F" w:rsidRPr="006A36D8" w:rsidRDefault="00CE1B2F" w:rsidP="00CE1B2F">
      <w:pPr>
        <w:suppressAutoHyphens/>
        <w:spacing w:after="0" w:line="276" w:lineRule="auto"/>
        <w:ind w:firstLine="851"/>
        <w:jc w:val="center"/>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Зарегистрировано заболеваний в 2017-2018, 2018-2019, 2019-2020</w:t>
      </w:r>
      <w:r>
        <w:rPr>
          <w:rFonts w:ascii="Times New Roman" w:eastAsia="Calibri" w:hAnsi="Times New Roman" w:cs="Times New Roman"/>
          <w:b/>
          <w:sz w:val="24"/>
          <w:szCs w:val="24"/>
          <w:lang w:eastAsia="ar-SA"/>
        </w:rPr>
        <w:t xml:space="preserve">, 2020-2021 </w:t>
      </w:r>
      <w:r w:rsidRPr="006A36D8">
        <w:rPr>
          <w:rFonts w:ascii="Times New Roman" w:eastAsia="Calibri" w:hAnsi="Times New Roman" w:cs="Times New Roman"/>
          <w:b/>
          <w:sz w:val="24"/>
          <w:szCs w:val="24"/>
          <w:lang w:eastAsia="ar-SA"/>
        </w:rPr>
        <w:t>учебном году</w:t>
      </w:r>
    </w:p>
    <w:p w:rsidR="00CE1B2F" w:rsidRPr="006A36D8" w:rsidRDefault="00CE1B2F" w:rsidP="00CE1B2F">
      <w:pPr>
        <w:suppressAutoHyphens/>
        <w:spacing w:after="0" w:line="240" w:lineRule="auto"/>
        <w:ind w:firstLine="851"/>
        <w:jc w:val="both"/>
        <w:rPr>
          <w:rFonts w:ascii="Times New Roman" w:eastAsia="Calibri" w:hAnsi="Times New Roman" w:cs="Times New Roman"/>
          <w:sz w:val="24"/>
          <w:szCs w:val="24"/>
          <w:lang w:eastAsia="ar-SA"/>
        </w:rPr>
      </w:pPr>
    </w:p>
    <w:tbl>
      <w:tblPr>
        <w:tblW w:w="14581" w:type="dxa"/>
        <w:tblInd w:w="171" w:type="dxa"/>
        <w:tblLayout w:type="fixed"/>
        <w:tblCellMar>
          <w:left w:w="10" w:type="dxa"/>
          <w:right w:w="10" w:type="dxa"/>
        </w:tblCellMar>
        <w:tblLook w:val="0000" w:firstRow="0" w:lastRow="0" w:firstColumn="0" w:lastColumn="0" w:noHBand="0" w:noVBand="0"/>
      </w:tblPr>
      <w:tblGrid>
        <w:gridCol w:w="2468"/>
        <w:gridCol w:w="2900"/>
        <w:gridCol w:w="4394"/>
        <w:gridCol w:w="4819"/>
      </w:tblGrid>
      <w:tr w:rsidR="00CE1B2F" w:rsidRPr="006A36D8" w:rsidTr="008612F7">
        <w:trPr>
          <w:trHeight w:hRule="exact" w:val="1231"/>
        </w:trPr>
        <w:tc>
          <w:tcPr>
            <w:tcW w:w="2468" w:type="dxa"/>
            <w:tcBorders>
              <w:top w:val="single" w:sz="4" w:space="0" w:color="auto"/>
              <w:left w:val="single" w:sz="4" w:space="0" w:color="auto"/>
            </w:tcBorders>
            <w:shd w:val="clear" w:color="auto" w:fill="FFFFFF"/>
          </w:tcPr>
          <w:p w:rsidR="00CE1B2F" w:rsidRPr="006A36D8" w:rsidRDefault="00CE1B2F" w:rsidP="008612F7">
            <w:pPr>
              <w:pStyle w:val="24"/>
              <w:shd w:val="clear" w:color="auto" w:fill="auto"/>
              <w:spacing w:line="240" w:lineRule="auto"/>
              <w:ind w:firstLine="851"/>
              <w:jc w:val="center"/>
              <w:rPr>
                <w:sz w:val="24"/>
                <w:szCs w:val="24"/>
              </w:rPr>
            </w:pPr>
            <w:r w:rsidRPr="006A36D8">
              <w:rPr>
                <w:rStyle w:val="2a"/>
                <w:rFonts w:eastAsia="Calibri"/>
                <w:sz w:val="24"/>
                <w:szCs w:val="24"/>
              </w:rPr>
              <w:t>Период</w:t>
            </w:r>
          </w:p>
        </w:tc>
        <w:tc>
          <w:tcPr>
            <w:tcW w:w="2900" w:type="dxa"/>
            <w:tcBorders>
              <w:top w:val="single" w:sz="4" w:space="0" w:color="auto"/>
              <w:left w:val="single" w:sz="4" w:space="0" w:color="auto"/>
            </w:tcBorders>
            <w:shd w:val="clear" w:color="auto" w:fill="FFFFFF"/>
          </w:tcPr>
          <w:p w:rsidR="00CE1B2F" w:rsidRPr="006A36D8" w:rsidRDefault="00CE1B2F" w:rsidP="008612F7">
            <w:pPr>
              <w:pStyle w:val="24"/>
              <w:shd w:val="clear" w:color="auto" w:fill="auto"/>
              <w:spacing w:line="240" w:lineRule="auto"/>
              <w:ind w:firstLine="851"/>
              <w:jc w:val="center"/>
              <w:rPr>
                <w:sz w:val="24"/>
                <w:szCs w:val="24"/>
              </w:rPr>
            </w:pPr>
            <w:r w:rsidRPr="006A36D8">
              <w:rPr>
                <w:rStyle w:val="2a"/>
                <w:rFonts w:eastAsia="Calibri"/>
                <w:sz w:val="24"/>
                <w:szCs w:val="24"/>
              </w:rPr>
              <w:t xml:space="preserve">Пропущено </w:t>
            </w:r>
          </w:p>
        </w:tc>
        <w:tc>
          <w:tcPr>
            <w:tcW w:w="4394" w:type="dxa"/>
            <w:tcBorders>
              <w:top w:val="single" w:sz="4" w:space="0" w:color="auto"/>
              <w:left w:val="single" w:sz="4" w:space="0" w:color="auto"/>
            </w:tcBorders>
            <w:shd w:val="clear" w:color="auto" w:fill="FFFFFF"/>
            <w:vAlign w:val="bottom"/>
          </w:tcPr>
          <w:p w:rsidR="00CE1B2F" w:rsidRPr="006A36D8" w:rsidRDefault="00CE1B2F" w:rsidP="008612F7">
            <w:pPr>
              <w:pStyle w:val="24"/>
              <w:shd w:val="clear" w:color="auto" w:fill="auto"/>
              <w:spacing w:line="240" w:lineRule="auto"/>
              <w:ind w:firstLine="0"/>
              <w:rPr>
                <w:sz w:val="24"/>
                <w:szCs w:val="24"/>
              </w:rPr>
            </w:pPr>
            <w:r>
              <w:rPr>
                <w:rStyle w:val="2a"/>
                <w:rFonts w:eastAsia="Calibri"/>
                <w:sz w:val="24"/>
                <w:szCs w:val="24"/>
              </w:rPr>
              <w:t xml:space="preserve">         </w:t>
            </w:r>
            <w:r w:rsidRPr="006A36D8">
              <w:rPr>
                <w:rStyle w:val="2a"/>
                <w:rFonts w:eastAsia="Calibri"/>
                <w:sz w:val="24"/>
                <w:szCs w:val="24"/>
              </w:rPr>
              <w:t>Число случаев заболеваемости</w:t>
            </w:r>
          </w:p>
        </w:tc>
        <w:tc>
          <w:tcPr>
            <w:tcW w:w="4819" w:type="dxa"/>
            <w:tcBorders>
              <w:top w:val="single" w:sz="4" w:space="0" w:color="auto"/>
              <w:left w:val="single" w:sz="4" w:space="0" w:color="auto"/>
              <w:right w:val="single" w:sz="4" w:space="0" w:color="auto"/>
            </w:tcBorders>
            <w:shd w:val="clear" w:color="auto" w:fill="FFFFFF"/>
          </w:tcPr>
          <w:p w:rsidR="00CE1B2F" w:rsidRPr="006A36D8" w:rsidRDefault="00CE1B2F" w:rsidP="008612F7">
            <w:pPr>
              <w:pStyle w:val="24"/>
              <w:shd w:val="clear" w:color="auto" w:fill="auto"/>
              <w:spacing w:after="120" w:line="240" w:lineRule="auto"/>
              <w:ind w:firstLine="851"/>
              <w:jc w:val="center"/>
              <w:rPr>
                <w:sz w:val="24"/>
                <w:szCs w:val="24"/>
              </w:rPr>
            </w:pPr>
            <w:r w:rsidRPr="006A36D8">
              <w:rPr>
                <w:rStyle w:val="2a"/>
                <w:rFonts w:eastAsia="Calibri"/>
                <w:sz w:val="24"/>
                <w:szCs w:val="24"/>
              </w:rPr>
              <w:t>Индекс</w:t>
            </w:r>
          </w:p>
          <w:p w:rsidR="00CE1B2F" w:rsidRPr="006A36D8" w:rsidRDefault="00CE1B2F" w:rsidP="008612F7">
            <w:pPr>
              <w:pStyle w:val="24"/>
              <w:shd w:val="clear" w:color="auto" w:fill="auto"/>
              <w:spacing w:before="120" w:line="240" w:lineRule="auto"/>
              <w:ind w:firstLine="851"/>
              <w:jc w:val="center"/>
              <w:rPr>
                <w:sz w:val="24"/>
                <w:szCs w:val="24"/>
              </w:rPr>
            </w:pPr>
            <w:r w:rsidRPr="006A36D8">
              <w:rPr>
                <w:rStyle w:val="2a"/>
                <w:rFonts w:eastAsia="Calibri"/>
                <w:sz w:val="24"/>
                <w:szCs w:val="24"/>
              </w:rPr>
              <w:t>здоровья</w:t>
            </w:r>
          </w:p>
        </w:tc>
      </w:tr>
      <w:tr w:rsidR="00CE1B2F" w:rsidRPr="006A36D8" w:rsidTr="008612F7">
        <w:trPr>
          <w:trHeight w:hRule="exact" w:val="253"/>
        </w:trPr>
        <w:tc>
          <w:tcPr>
            <w:tcW w:w="2468" w:type="dxa"/>
            <w:tcBorders>
              <w:top w:val="single" w:sz="4" w:space="0" w:color="auto"/>
              <w:left w:val="single" w:sz="4" w:space="0" w:color="auto"/>
            </w:tcBorders>
            <w:shd w:val="clear" w:color="auto" w:fill="FFFFFF"/>
            <w:vAlign w:val="bottom"/>
          </w:tcPr>
          <w:p w:rsidR="00CE1B2F" w:rsidRPr="006A36D8" w:rsidRDefault="00CE1B2F" w:rsidP="008612F7">
            <w:pPr>
              <w:pStyle w:val="24"/>
              <w:shd w:val="clear" w:color="auto" w:fill="auto"/>
              <w:spacing w:line="240" w:lineRule="auto"/>
              <w:ind w:firstLine="851"/>
              <w:jc w:val="left"/>
              <w:rPr>
                <w:sz w:val="24"/>
                <w:szCs w:val="24"/>
              </w:rPr>
            </w:pPr>
            <w:r w:rsidRPr="006A36D8">
              <w:rPr>
                <w:rStyle w:val="2a"/>
                <w:rFonts w:eastAsia="Calibri"/>
                <w:sz w:val="24"/>
                <w:szCs w:val="24"/>
              </w:rPr>
              <w:t xml:space="preserve">2017 - 2018 </w:t>
            </w:r>
            <w:proofErr w:type="spellStart"/>
            <w:r w:rsidRPr="006A36D8">
              <w:rPr>
                <w:rStyle w:val="2a"/>
                <w:rFonts w:eastAsia="Calibri"/>
                <w:sz w:val="24"/>
                <w:szCs w:val="24"/>
              </w:rPr>
              <w:t>уч</w:t>
            </w:r>
            <w:proofErr w:type="gramStart"/>
            <w:r w:rsidRPr="006A36D8">
              <w:rPr>
                <w:rStyle w:val="2a"/>
                <w:rFonts w:eastAsia="Calibri"/>
                <w:sz w:val="24"/>
                <w:szCs w:val="24"/>
              </w:rPr>
              <w:t>.г</w:t>
            </w:r>
            <w:proofErr w:type="spellEnd"/>
            <w:proofErr w:type="gramEnd"/>
          </w:p>
        </w:tc>
        <w:tc>
          <w:tcPr>
            <w:tcW w:w="2900" w:type="dxa"/>
            <w:tcBorders>
              <w:top w:val="single" w:sz="4" w:space="0" w:color="auto"/>
              <w:left w:val="single" w:sz="4" w:space="0" w:color="auto"/>
            </w:tcBorders>
            <w:shd w:val="clear" w:color="auto" w:fill="FFFFFF"/>
            <w:vAlign w:val="bottom"/>
          </w:tcPr>
          <w:p w:rsidR="00CE1B2F" w:rsidRPr="006A36D8" w:rsidRDefault="00CE1B2F" w:rsidP="008612F7">
            <w:pPr>
              <w:pStyle w:val="24"/>
              <w:shd w:val="clear" w:color="auto" w:fill="auto"/>
              <w:spacing w:line="240" w:lineRule="auto"/>
              <w:ind w:firstLine="851"/>
              <w:jc w:val="center"/>
              <w:rPr>
                <w:sz w:val="24"/>
                <w:szCs w:val="24"/>
              </w:rPr>
            </w:pPr>
            <w:r w:rsidRPr="006A36D8">
              <w:rPr>
                <w:sz w:val="24"/>
                <w:szCs w:val="24"/>
              </w:rPr>
              <w:t>3651</w:t>
            </w:r>
          </w:p>
        </w:tc>
        <w:tc>
          <w:tcPr>
            <w:tcW w:w="4394" w:type="dxa"/>
            <w:tcBorders>
              <w:top w:val="single" w:sz="4" w:space="0" w:color="auto"/>
              <w:left w:val="single" w:sz="4" w:space="0" w:color="auto"/>
            </w:tcBorders>
            <w:shd w:val="clear" w:color="auto" w:fill="FFFFFF"/>
            <w:vAlign w:val="bottom"/>
          </w:tcPr>
          <w:p w:rsidR="00CE1B2F" w:rsidRPr="006A36D8" w:rsidRDefault="00CE1B2F" w:rsidP="008612F7">
            <w:pPr>
              <w:pStyle w:val="24"/>
              <w:shd w:val="clear" w:color="auto" w:fill="auto"/>
              <w:spacing w:line="240" w:lineRule="auto"/>
              <w:ind w:firstLine="851"/>
              <w:jc w:val="center"/>
              <w:rPr>
                <w:sz w:val="24"/>
                <w:szCs w:val="24"/>
              </w:rPr>
            </w:pPr>
            <w:r w:rsidRPr="006A36D8">
              <w:rPr>
                <w:sz w:val="24"/>
                <w:szCs w:val="24"/>
              </w:rPr>
              <w:t>225</w:t>
            </w:r>
          </w:p>
        </w:tc>
        <w:tc>
          <w:tcPr>
            <w:tcW w:w="4819" w:type="dxa"/>
            <w:tcBorders>
              <w:top w:val="single" w:sz="4" w:space="0" w:color="auto"/>
              <w:left w:val="single" w:sz="4" w:space="0" w:color="auto"/>
              <w:right w:val="single" w:sz="4" w:space="0" w:color="auto"/>
            </w:tcBorders>
            <w:shd w:val="clear" w:color="auto" w:fill="FFFFFF"/>
            <w:vAlign w:val="bottom"/>
          </w:tcPr>
          <w:p w:rsidR="00CE1B2F" w:rsidRPr="006A36D8" w:rsidRDefault="00CE1B2F" w:rsidP="008612F7">
            <w:pPr>
              <w:pStyle w:val="24"/>
              <w:shd w:val="clear" w:color="auto" w:fill="auto"/>
              <w:spacing w:line="240" w:lineRule="auto"/>
              <w:ind w:firstLine="851"/>
              <w:jc w:val="center"/>
              <w:rPr>
                <w:sz w:val="24"/>
                <w:szCs w:val="24"/>
              </w:rPr>
            </w:pPr>
            <w:r w:rsidRPr="006A36D8">
              <w:rPr>
                <w:sz w:val="24"/>
                <w:szCs w:val="24"/>
              </w:rPr>
              <w:t>14,8 %</w:t>
            </w:r>
          </w:p>
        </w:tc>
      </w:tr>
      <w:tr w:rsidR="00CE1B2F" w:rsidRPr="006A36D8" w:rsidTr="008612F7">
        <w:trPr>
          <w:trHeight w:hRule="exact" w:val="253"/>
        </w:trPr>
        <w:tc>
          <w:tcPr>
            <w:tcW w:w="2468" w:type="dxa"/>
            <w:tcBorders>
              <w:top w:val="single" w:sz="4" w:space="0" w:color="auto"/>
              <w:left w:val="single" w:sz="4" w:space="0" w:color="auto"/>
            </w:tcBorders>
            <w:shd w:val="clear" w:color="auto" w:fill="FFFFFF"/>
            <w:vAlign w:val="bottom"/>
          </w:tcPr>
          <w:p w:rsidR="00CE1B2F" w:rsidRPr="006A36D8" w:rsidRDefault="00CE1B2F" w:rsidP="008612F7">
            <w:pPr>
              <w:pStyle w:val="24"/>
              <w:shd w:val="clear" w:color="auto" w:fill="auto"/>
              <w:spacing w:line="240" w:lineRule="auto"/>
              <w:ind w:firstLine="851"/>
              <w:jc w:val="left"/>
              <w:rPr>
                <w:sz w:val="24"/>
                <w:szCs w:val="24"/>
              </w:rPr>
            </w:pPr>
            <w:r w:rsidRPr="006A36D8">
              <w:rPr>
                <w:rStyle w:val="2a"/>
                <w:rFonts w:eastAsia="Calibri"/>
                <w:sz w:val="24"/>
                <w:szCs w:val="24"/>
              </w:rPr>
              <w:t xml:space="preserve">2018 - 2019 </w:t>
            </w:r>
            <w:proofErr w:type="spellStart"/>
            <w:r w:rsidRPr="006A36D8">
              <w:rPr>
                <w:rStyle w:val="2a"/>
                <w:rFonts w:eastAsia="Calibri"/>
                <w:sz w:val="24"/>
                <w:szCs w:val="24"/>
              </w:rPr>
              <w:t>уч.г</w:t>
            </w:r>
            <w:proofErr w:type="spellEnd"/>
            <w:r w:rsidRPr="006A36D8">
              <w:rPr>
                <w:rStyle w:val="2a"/>
                <w:rFonts w:eastAsia="Calibri"/>
                <w:sz w:val="24"/>
                <w:szCs w:val="24"/>
              </w:rPr>
              <w:t>.</w:t>
            </w:r>
          </w:p>
        </w:tc>
        <w:tc>
          <w:tcPr>
            <w:tcW w:w="2900" w:type="dxa"/>
            <w:tcBorders>
              <w:top w:val="single" w:sz="4" w:space="0" w:color="auto"/>
              <w:left w:val="single" w:sz="4" w:space="0" w:color="auto"/>
            </w:tcBorders>
            <w:shd w:val="clear" w:color="auto" w:fill="FFFFFF"/>
            <w:vAlign w:val="bottom"/>
          </w:tcPr>
          <w:p w:rsidR="00CE1B2F" w:rsidRPr="006A36D8" w:rsidRDefault="00CE1B2F" w:rsidP="008612F7">
            <w:pPr>
              <w:pStyle w:val="24"/>
              <w:shd w:val="clear" w:color="auto" w:fill="auto"/>
              <w:spacing w:line="240" w:lineRule="auto"/>
              <w:ind w:firstLine="851"/>
              <w:jc w:val="center"/>
              <w:rPr>
                <w:sz w:val="24"/>
                <w:szCs w:val="24"/>
              </w:rPr>
            </w:pPr>
            <w:r w:rsidRPr="006A36D8">
              <w:rPr>
                <w:sz w:val="24"/>
                <w:szCs w:val="24"/>
              </w:rPr>
              <w:t>3870</w:t>
            </w:r>
          </w:p>
        </w:tc>
        <w:tc>
          <w:tcPr>
            <w:tcW w:w="4394" w:type="dxa"/>
            <w:tcBorders>
              <w:top w:val="single" w:sz="4" w:space="0" w:color="auto"/>
              <w:left w:val="single" w:sz="4" w:space="0" w:color="auto"/>
            </w:tcBorders>
            <w:shd w:val="clear" w:color="auto" w:fill="FFFFFF"/>
            <w:vAlign w:val="bottom"/>
          </w:tcPr>
          <w:p w:rsidR="00CE1B2F" w:rsidRPr="006A36D8" w:rsidRDefault="00CE1B2F" w:rsidP="008612F7">
            <w:pPr>
              <w:pStyle w:val="24"/>
              <w:shd w:val="clear" w:color="auto" w:fill="auto"/>
              <w:spacing w:line="240" w:lineRule="auto"/>
              <w:ind w:firstLine="851"/>
              <w:jc w:val="center"/>
              <w:rPr>
                <w:sz w:val="24"/>
                <w:szCs w:val="24"/>
              </w:rPr>
            </w:pPr>
            <w:r w:rsidRPr="006A36D8">
              <w:rPr>
                <w:sz w:val="24"/>
                <w:szCs w:val="24"/>
              </w:rPr>
              <w:t>745</w:t>
            </w:r>
          </w:p>
        </w:tc>
        <w:tc>
          <w:tcPr>
            <w:tcW w:w="4819" w:type="dxa"/>
            <w:tcBorders>
              <w:top w:val="single" w:sz="4" w:space="0" w:color="auto"/>
              <w:left w:val="single" w:sz="4" w:space="0" w:color="auto"/>
              <w:right w:val="single" w:sz="4" w:space="0" w:color="auto"/>
            </w:tcBorders>
            <w:shd w:val="clear" w:color="auto" w:fill="FFFFFF"/>
            <w:vAlign w:val="bottom"/>
          </w:tcPr>
          <w:p w:rsidR="00CE1B2F" w:rsidRPr="006A36D8" w:rsidRDefault="00CE1B2F" w:rsidP="008612F7">
            <w:pPr>
              <w:pStyle w:val="24"/>
              <w:shd w:val="clear" w:color="auto" w:fill="auto"/>
              <w:spacing w:line="240" w:lineRule="auto"/>
              <w:ind w:firstLine="851"/>
              <w:jc w:val="center"/>
              <w:rPr>
                <w:sz w:val="24"/>
                <w:szCs w:val="24"/>
              </w:rPr>
            </w:pPr>
            <w:r w:rsidRPr="006A36D8">
              <w:rPr>
                <w:sz w:val="24"/>
                <w:szCs w:val="24"/>
              </w:rPr>
              <w:t>14,6%</w:t>
            </w:r>
          </w:p>
        </w:tc>
      </w:tr>
      <w:tr w:rsidR="00CE1B2F" w:rsidRPr="006A36D8" w:rsidTr="008612F7">
        <w:trPr>
          <w:trHeight w:hRule="exact" w:val="253"/>
        </w:trPr>
        <w:tc>
          <w:tcPr>
            <w:tcW w:w="2468" w:type="dxa"/>
            <w:tcBorders>
              <w:top w:val="single" w:sz="4" w:space="0" w:color="auto"/>
              <w:left w:val="single" w:sz="4" w:space="0" w:color="auto"/>
              <w:bottom w:val="single" w:sz="4" w:space="0" w:color="auto"/>
            </w:tcBorders>
            <w:shd w:val="clear" w:color="auto" w:fill="FFFFFF"/>
            <w:vAlign w:val="bottom"/>
          </w:tcPr>
          <w:p w:rsidR="00CE1B2F" w:rsidRPr="006A36D8" w:rsidRDefault="00CE1B2F" w:rsidP="008612F7">
            <w:pPr>
              <w:pStyle w:val="24"/>
              <w:shd w:val="clear" w:color="auto" w:fill="auto"/>
              <w:spacing w:line="240" w:lineRule="auto"/>
              <w:ind w:firstLine="851"/>
              <w:jc w:val="left"/>
              <w:rPr>
                <w:sz w:val="24"/>
                <w:szCs w:val="24"/>
              </w:rPr>
            </w:pPr>
            <w:r w:rsidRPr="006A36D8">
              <w:rPr>
                <w:rStyle w:val="2a"/>
                <w:rFonts w:eastAsia="Calibri"/>
                <w:sz w:val="24"/>
                <w:szCs w:val="24"/>
              </w:rPr>
              <w:t xml:space="preserve">2019 - 2020 </w:t>
            </w:r>
            <w:proofErr w:type="spellStart"/>
            <w:r w:rsidRPr="006A36D8">
              <w:rPr>
                <w:rStyle w:val="2a"/>
                <w:rFonts w:eastAsia="Calibri"/>
                <w:sz w:val="24"/>
                <w:szCs w:val="24"/>
              </w:rPr>
              <w:t>уч.г</w:t>
            </w:r>
            <w:proofErr w:type="spellEnd"/>
            <w:r w:rsidRPr="006A36D8">
              <w:rPr>
                <w:rStyle w:val="2a"/>
                <w:rFonts w:eastAsia="Calibri"/>
                <w:sz w:val="24"/>
                <w:szCs w:val="24"/>
              </w:rPr>
              <w:t>.</w:t>
            </w:r>
          </w:p>
        </w:tc>
        <w:tc>
          <w:tcPr>
            <w:tcW w:w="2900" w:type="dxa"/>
            <w:tcBorders>
              <w:top w:val="single" w:sz="4" w:space="0" w:color="auto"/>
              <w:left w:val="single" w:sz="4" w:space="0" w:color="auto"/>
              <w:bottom w:val="single" w:sz="4" w:space="0" w:color="auto"/>
            </w:tcBorders>
            <w:shd w:val="clear" w:color="auto" w:fill="FFFFFF"/>
            <w:vAlign w:val="bottom"/>
          </w:tcPr>
          <w:p w:rsidR="00CE1B2F" w:rsidRPr="006A36D8" w:rsidRDefault="00CE1B2F" w:rsidP="008612F7">
            <w:pPr>
              <w:pStyle w:val="24"/>
              <w:shd w:val="clear" w:color="auto" w:fill="auto"/>
              <w:spacing w:line="240" w:lineRule="auto"/>
              <w:ind w:firstLine="851"/>
              <w:jc w:val="center"/>
              <w:rPr>
                <w:sz w:val="24"/>
                <w:szCs w:val="24"/>
              </w:rPr>
            </w:pPr>
            <w:r w:rsidRPr="006A36D8">
              <w:rPr>
                <w:sz w:val="24"/>
                <w:szCs w:val="24"/>
              </w:rPr>
              <w:t>4190</w:t>
            </w:r>
          </w:p>
        </w:tc>
        <w:tc>
          <w:tcPr>
            <w:tcW w:w="4394" w:type="dxa"/>
            <w:tcBorders>
              <w:top w:val="single" w:sz="4" w:space="0" w:color="auto"/>
              <w:left w:val="single" w:sz="4" w:space="0" w:color="auto"/>
              <w:bottom w:val="single" w:sz="4" w:space="0" w:color="auto"/>
            </w:tcBorders>
            <w:shd w:val="clear" w:color="auto" w:fill="FFFFFF"/>
            <w:vAlign w:val="bottom"/>
          </w:tcPr>
          <w:p w:rsidR="00CE1B2F" w:rsidRPr="006A36D8" w:rsidRDefault="00CE1B2F" w:rsidP="008612F7">
            <w:pPr>
              <w:pStyle w:val="24"/>
              <w:shd w:val="clear" w:color="auto" w:fill="auto"/>
              <w:spacing w:line="240" w:lineRule="auto"/>
              <w:ind w:firstLine="851"/>
              <w:jc w:val="center"/>
              <w:rPr>
                <w:sz w:val="24"/>
                <w:szCs w:val="24"/>
              </w:rPr>
            </w:pPr>
            <w:r w:rsidRPr="006A36D8">
              <w:rPr>
                <w:sz w:val="24"/>
                <w:szCs w:val="24"/>
              </w:rPr>
              <w:t>679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bottom"/>
          </w:tcPr>
          <w:p w:rsidR="00CE1B2F" w:rsidRPr="006A36D8" w:rsidRDefault="00CE1B2F" w:rsidP="008612F7">
            <w:pPr>
              <w:pStyle w:val="24"/>
              <w:shd w:val="clear" w:color="auto" w:fill="auto"/>
              <w:spacing w:line="240" w:lineRule="auto"/>
              <w:ind w:firstLine="851"/>
              <w:jc w:val="center"/>
              <w:rPr>
                <w:sz w:val="24"/>
                <w:szCs w:val="24"/>
              </w:rPr>
            </w:pPr>
            <w:r w:rsidRPr="006A36D8">
              <w:rPr>
                <w:sz w:val="24"/>
                <w:szCs w:val="24"/>
              </w:rPr>
              <w:t>28,7%</w:t>
            </w:r>
          </w:p>
          <w:p w:rsidR="00CE1B2F" w:rsidRPr="006A36D8" w:rsidRDefault="00CE1B2F" w:rsidP="008612F7">
            <w:pPr>
              <w:pStyle w:val="24"/>
              <w:shd w:val="clear" w:color="auto" w:fill="auto"/>
              <w:spacing w:line="240" w:lineRule="auto"/>
              <w:ind w:firstLine="851"/>
              <w:jc w:val="center"/>
              <w:rPr>
                <w:sz w:val="24"/>
                <w:szCs w:val="24"/>
              </w:rPr>
            </w:pPr>
          </w:p>
        </w:tc>
      </w:tr>
      <w:tr w:rsidR="00CE1B2F" w:rsidRPr="006A36D8" w:rsidTr="008612F7">
        <w:trPr>
          <w:trHeight w:hRule="exact" w:val="253"/>
        </w:trPr>
        <w:tc>
          <w:tcPr>
            <w:tcW w:w="2468" w:type="dxa"/>
            <w:tcBorders>
              <w:top w:val="single" w:sz="4" w:space="0" w:color="auto"/>
              <w:left w:val="single" w:sz="4" w:space="0" w:color="auto"/>
              <w:bottom w:val="single" w:sz="4" w:space="0" w:color="auto"/>
            </w:tcBorders>
            <w:shd w:val="clear" w:color="auto" w:fill="FFFFFF"/>
            <w:vAlign w:val="bottom"/>
          </w:tcPr>
          <w:p w:rsidR="00CE1B2F" w:rsidRPr="006A36D8" w:rsidRDefault="00CE1B2F" w:rsidP="008612F7">
            <w:pPr>
              <w:pStyle w:val="24"/>
              <w:shd w:val="clear" w:color="auto" w:fill="auto"/>
              <w:spacing w:line="240" w:lineRule="auto"/>
              <w:ind w:firstLine="851"/>
              <w:jc w:val="left"/>
              <w:rPr>
                <w:rStyle w:val="2a"/>
                <w:rFonts w:eastAsia="Calibri"/>
                <w:sz w:val="24"/>
                <w:szCs w:val="24"/>
              </w:rPr>
            </w:pPr>
            <w:r>
              <w:rPr>
                <w:rStyle w:val="2a"/>
                <w:rFonts w:eastAsia="Calibri"/>
                <w:sz w:val="24"/>
                <w:szCs w:val="24"/>
              </w:rPr>
              <w:t>2020 - 2021</w:t>
            </w:r>
          </w:p>
        </w:tc>
        <w:tc>
          <w:tcPr>
            <w:tcW w:w="2900" w:type="dxa"/>
            <w:tcBorders>
              <w:top w:val="single" w:sz="4" w:space="0" w:color="auto"/>
              <w:left w:val="single" w:sz="4" w:space="0" w:color="auto"/>
              <w:bottom w:val="single" w:sz="4" w:space="0" w:color="auto"/>
            </w:tcBorders>
            <w:shd w:val="clear" w:color="auto" w:fill="FFFFFF"/>
            <w:vAlign w:val="bottom"/>
          </w:tcPr>
          <w:p w:rsidR="00CE1B2F" w:rsidRPr="006A36D8" w:rsidRDefault="00B07258" w:rsidP="008612F7">
            <w:pPr>
              <w:pStyle w:val="24"/>
              <w:shd w:val="clear" w:color="auto" w:fill="auto"/>
              <w:spacing w:line="240" w:lineRule="auto"/>
              <w:ind w:firstLine="851"/>
              <w:jc w:val="center"/>
              <w:rPr>
                <w:sz w:val="24"/>
                <w:szCs w:val="24"/>
              </w:rPr>
            </w:pPr>
            <w:r>
              <w:rPr>
                <w:sz w:val="24"/>
                <w:szCs w:val="24"/>
              </w:rPr>
              <w:t>8360</w:t>
            </w:r>
          </w:p>
        </w:tc>
        <w:tc>
          <w:tcPr>
            <w:tcW w:w="4394" w:type="dxa"/>
            <w:tcBorders>
              <w:top w:val="single" w:sz="4" w:space="0" w:color="auto"/>
              <w:left w:val="single" w:sz="4" w:space="0" w:color="auto"/>
              <w:bottom w:val="single" w:sz="4" w:space="0" w:color="auto"/>
            </w:tcBorders>
            <w:shd w:val="clear" w:color="auto" w:fill="FFFFFF"/>
            <w:vAlign w:val="bottom"/>
          </w:tcPr>
          <w:p w:rsidR="00CE1B2F" w:rsidRPr="006A36D8" w:rsidRDefault="00B07258" w:rsidP="008612F7">
            <w:pPr>
              <w:pStyle w:val="24"/>
              <w:shd w:val="clear" w:color="auto" w:fill="auto"/>
              <w:spacing w:line="240" w:lineRule="auto"/>
              <w:ind w:firstLine="851"/>
              <w:jc w:val="center"/>
              <w:rPr>
                <w:sz w:val="24"/>
                <w:szCs w:val="24"/>
              </w:rPr>
            </w:pPr>
            <w:r>
              <w:rPr>
                <w:sz w:val="24"/>
                <w:szCs w:val="24"/>
              </w:rPr>
              <w:t>767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bottom"/>
          </w:tcPr>
          <w:p w:rsidR="00CE1B2F" w:rsidRPr="006A36D8" w:rsidRDefault="00B07258" w:rsidP="008612F7">
            <w:pPr>
              <w:pStyle w:val="24"/>
              <w:shd w:val="clear" w:color="auto" w:fill="auto"/>
              <w:spacing w:line="240" w:lineRule="auto"/>
              <w:ind w:firstLine="851"/>
              <w:jc w:val="center"/>
              <w:rPr>
                <w:sz w:val="24"/>
                <w:szCs w:val="24"/>
              </w:rPr>
            </w:pPr>
            <w:r>
              <w:rPr>
                <w:sz w:val="24"/>
                <w:szCs w:val="24"/>
              </w:rPr>
              <w:t>15,3%</w:t>
            </w:r>
          </w:p>
        </w:tc>
      </w:tr>
    </w:tbl>
    <w:p w:rsidR="00CE1B2F" w:rsidRDefault="00CE1B2F" w:rsidP="00CE1B2F">
      <w:pPr>
        <w:pStyle w:val="24"/>
        <w:shd w:val="clear" w:color="auto" w:fill="auto"/>
        <w:spacing w:after="151" w:line="240" w:lineRule="auto"/>
        <w:ind w:right="160" w:firstLine="0"/>
        <w:rPr>
          <w:sz w:val="24"/>
          <w:szCs w:val="24"/>
        </w:rPr>
      </w:pPr>
    </w:p>
    <w:p w:rsidR="00CE1B2F" w:rsidRDefault="00CE1B2F" w:rsidP="00CE1B2F">
      <w:pPr>
        <w:pStyle w:val="24"/>
        <w:shd w:val="clear" w:color="auto" w:fill="auto"/>
        <w:spacing w:after="151" w:line="240" w:lineRule="auto"/>
        <w:ind w:right="160" w:firstLine="0"/>
        <w:rPr>
          <w:sz w:val="24"/>
          <w:szCs w:val="24"/>
        </w:rPr>
      </w:pPr>
      <w:r>
        <w:rPr>
          <w:sz w:val="24"/>
          <w:szCs w:val="24"/>
        </w:rPr>
        <w:tab/>
      </w:r>
      <w:r w:rsidRPr="006A36D8">
        <w:rPr>
          <w:sz w:val="24"/>
          <w:szCs w:val="24"/>
        </w:rPr>
        <w:t xml:space="preserve">В </w:t>
      </w:r>
      <w:r w:rsidR="00B07258">
        <w:rPr>
          <w:sz w:val="24"/>
          <w:szCs w:val="24"/>
        </w:rPr>
        <w:t>связи с эпи</w:t>
      </w:r>
      <w:r w:rsidR="008A4794">
        <w:rPr>
          <w:sz w:val="24"/>
          <w:szCs w:val="24"/>
        </w:rPr>
        <w:t xml:space="preserve">демиологической ситуацией в последний учебный год </w:t>
      </w:r>
      <w:r w:rsidRPr="006A36D8">
        <w:rPr>
          <w:sz w:val="24"/>
          <w:szCs w:val="24"/>
        </w:rPr>
        <w:t>число слу</w:t>
      </w:r>
      <w:r w:rsidR="008A4794">
        <w:rPr>
          <w:sz w:val="24"/>
          <w:szCs w:val="24"/>
        </w:rPr>
        <w:t>чаев заболеваний повысилось</w:t>
      </w:r>
      <w:r w:rsidRPr="006A36D8">
        <w:rPr>
          <w:sz w:val="24"/>
          <w:szCs w:val="24"/>
        </w:rPr>
        <w:t xml:space="preserve">. </w:t>
      </w:r>
    </w:p>
    <w:p w:rsidR="008A4794" w:rsidRPr="008A4794" w:rsidRDefault="008A4794" w:rsidP="008A4794">
      <w:pPr>
        <w:spacing w:after="71" w:line="360" w:lineRule="auto"/>
        <w:ind w:right="8"/>
        <w:jc w:val="center"/>
        <w:rPr>
          <w:rFonts w:ascii="Times New Roman" w:hAnsi="Times New Roman" w:cs="Times New Roman"/>
          <w:b/>
          <w:sz w:val="24"/>
          <w:szCs w:val="24"/>
        </w:rPr>
      </w:pPr>
      <w:r w:rsidRPr="008A4794">
        <w:rPr>
          <w:rFonts w:ascii="Times New Roman" w:hAnsi="Times New Roman" w:cs="Times New Roman"/>
          <w:b/>
          <w:sz w:val="24"/>
          <w:szCs w:val="24"/>
        </w:rPr>
        <w:t>Количество случаев заболевания за 2020-2021 учебный год</w:t>
      </w:r>
    </w:p>
    <w:tbl>
      <w:tblPr>
        <w:tblStyle w:val="aff"/>
        <w:tblW w:w="0" w:type="auto"/>
        <w:jc w:val="center"/>
        <w:tblLook w:val="04A0" w:firstRow="1" w:lastRow="0" w:firstColumn="1" w:lastColumn="0" w:noHBand="0" w:noVBand="1"/>
      </w:tblPr>
      <w:tblGrid>
        <w:gridCol w:w="675"/>
        <w:gridCol w:w="5245"/>
        <w:gridCol w:w="4004"/>
      </w:tblGrid>
      <w:tr w:rsidR="008A4794" w:rsidRPr="008A4794" w:rsidTr="008A4794">
        <w:trPr>
          <w:jc w:val="center"/>
        </w:trPr>
        <w:tc>
          <w:tcPr>
            <w:tcW w:w="675" w:type="dxa"/>
          </w:tcPr>
          <w:p w:rsidR="008A4794" w:rsidRPr="008A4794" w:rsidRDefault="008A4794" w:rsidP="005E343E">
            <w:pPr>
              <w:spacing w:after="71" w:line="360" w:lineRule="auto"/>
              <w:ind w:right="8"/>
              <w:jc w:val="center"/>
              <w:rPr>
                <w:rFonts w:ascii="Times New Roman" w:hAnsi="Times New Roman"/>
                <w:b/>
                <w:sz w:val="24"/>
                <w:szCs w:val="24"/>
              </w:rPr>
            </w:pPr>
            <w:r w:rsidRPr="008A4794">
              <w:rPr>
                <w:rFonts w:ascii="Times New Roman" w:hAnsi="Times New Roman"/>
                <w:b/>
                <w:sz w:val="24"/>
                <w:szCs w:val="24"/>
              </w:rPr>
              <w:t>№</w:t>
            </w:r>
          </w:p>
        </w:tc>
        <w:tc>
          <w:tcPr>
            <w:tcW w:w="5245" w:type="dxa"/>
          </w:tcPr>
          <w:p w:rsidR="008A4794" w:rsidRPr="008A4794" w:rsidRDefault="008A4794" w:rsidP="005E343E">
            <w:pPr>
              <w:spacing w:after="71" w:line="360" w:lineRule="auto"/>
              <w:ind w:right="8"/>
              <w:jc w:val="center"/>
              <w:rPr>
                <w:rFonts w:ascii="Times New Roman" w:hAnsi="Times New Roman"/>
                <w:b/>
                <w:sz w:val="24"/>
                <w:szCs w:val="24"/>
              </w:rPr>
            </w:pPr>
            <w:r w:rsidRPr="008A4794">
              <w:rPr>
                <w:rFonts w:ascii="Times New Roman" w:hAnsi="Times New Roman"/>
                <w:b/>
                <w:sz w:val="24"/>
                <w:szCs w:val="24"/>
              </w:rPr>
              <w:t>Виды заболеваний</w:t>
            </w:r>
          </w:p>
        </w:tc>
        <w:tc>
          <w:tcPr>
            <w:tcW w:w="4004" w:type="dxa"/>
          </w:tcPr>
          <w:p w:rsidR="008A4794" w:rsidRPr="008A4794" w:rsidRDefault="008A4794" w:rsidP="005E343E">
            <w:pPr>
              <w:spacing w:after="71" w:line="360" w:lineRule="auto"/>
              <w:ind w:right="8"/>
              <w:jc w:val="center"/>
              <w:rPr>
                <w:rFonts w:ascii="Times New Roman" w:hAnsi="Times New Roman"/>
                <w:b/>
                <w:sz w:val="24"/>
                <w:szCs w:val="24"/>
              </w:rPr>
            </w:pPr>
            <w:r w:rsidRPr="008A4794">
              <w:rPr>
                <w:rFonts w:ascii="Times New Roman" w:hAnsi="Times New Roman"/>
                <w:b/>
                <w:sz w:val="24"/>
                <w:szCs w:val="24"/>
              </w:rPr>
              <w:t>Количество случаев</w:t>
            </w:r>
          </w:p>
        </w:tc>
      </w:tr>
      <w:tr w:rsidR="008A4794" w:rsidRPr="008A4794" w:rsidTr="008A4794">
        <w:trPr>
          <w:jc w:val="center"/>
        </w:trPr>
        <w:tc>
          <w:tcPr>
            <w:tcW w:w="675" w:type="dxa"/>
          </w:tcPr>
          <w:p w:rsidR="008A4794" w:rsidRPr="008A4794" w:rsidRDefault="008A4794" w:rsidP="005E343E">
            <w:pPr>
              <w:spacing w:after="71" w:line="360" w:lineRule="auto"/>
              <w:ind w:right="8"/>
              <w:jc w:val="center"/>
              <w:rPr>
                <w:rFonts w:ascii="Times New Roman" w:hAnsi="Times New Roman"/>
                <w:sz w:val="24"/>
                <w:szCs w:val="24"/>
              </w:rPr>
            </w:pPr>
            <w:r w:rsidRPr="008A4794">
              <w:rPr>
                <w:rFonts w:ascii="Times New Roman" w:hAnsi="Times New Roman"/>
                <w:sz w:val="24"/>
                <w:szCs w:val="24"/>
              </w:rPr>
              <w:t>1</w:t>
            </w:r>
          </w:p>
        </w:tc>
        <w:tc>
          <w:tcPr>
            <w:tcW w:w="5245" w:type="dxa"/>
          </w:tcPr>
          <w:p w:rsidR="008A4794" w:rsidRPr="008A4794" w:rsidRDefault="008A4794" w:rsidP="005E343E">
            <w:pPr>
              <w:spacing w:after="71" w:line="360" w:lineRule="auto"/>
              <w:ind w:right="8"/>
              <w:rPr>
                <w:rFonts w:ascii="Times New Roman" w:hAnsi="Times New Roman"/>
                <w:sz w:val="24"/>
                <w:szCs w:val="24"/>
              </w:rPr>
            </w:pPr>
            <w:r w:rsidRPr="008A4794">
              <w:rPr>
                <w:rFonts w:ascii="Times New Roman" w:hAnsi="Times New Roman"/>
                <w:sz w:val="24"/>
                <w:szCs w:val="24"/>
              </w:rPr>
              <w:t>Болезни органов дыхания</w:t>
            </w:r>
          </w:p>
        </w:tc>
        <w:tc>
          <w:tcPr>
            <w:tcW w:w="4004" w:type="dxa"/>
          </w:tcPr>
          <w:p w:rsidR="008A4794" w:rsidRPr="008A4794" w:rsidRDefault="008A4794" w:rsidP="005E343E">
            <w:pPr>
              <w:spacing w:after="71" w:line="360" w:lineRule="auto"/>
              <w:ind w:right="8"/>
              <w:jc w:val="center"/>
              <w:rPr>
                <w:rFonts w:ascii="Times New Roman" w:hAnsi="Times New Roman"/>
                <w:sz w:val="24"/>
                <w:szCs w:val="24"/>
              </w:rPr>
            </w:pPr>
            <w:r w:rsidRPr="008A4794">
              <w:rPr>
                <w:rFonts w:ascii="Times New Roman" w:hAnsi="Times New Roman"/>
                <w:sz w:val="24"/>
                <w:szCs w:val="24"/>
              </w:rPr>
              <w:t>325</w:t>
            </w:r>
          </w:p>
        </w:tc>
      </w:tr>
      <w:tr w:rsidR="008A4794" w:rsidRPr="008A4794" w:rsidTr="008A4794">
        <w:trPr>
          <w:jc w:val="center"/>
        </w:trPr>
        <w:tc>
          <w:tcPr>
            <w:tcW w:w="675" w:type="dxa"/>
          </w:tcPr>
          <w:p w:rsidR="008A4794" w:rsidRPr="008A4794" w:rsidRDefault="008A4794" w:rsidP="005E343E">
            <w:pPr>
              <w:spacing w:after="71" w:line="360" w:lineRule="auto"/>
              <w:ind w:right="8"/>
              <w:jc w:val="center"/>
              <w:rPr>
                <w:rFonts w:ascii="Times New Roman" w:hAnsi="Times New Roman"/>
                <w:sz w:val="24"/>
                <w:szCs w:val="24"/>
              </w:rPr>
            </w:pPr>
            <w:r w:rsidRPr="008A4794">
              <w:rPr>
                <w:rFonts w:ascii="Times New Roman" w:hAnsi="Times New Roman"/>
                <w:sz w:val="24"/>
                <w:szCs w:val="24"/>
              </w:rPr>
              <w:t>2</w:t>
            </w:r>
          </w:p>
        </w:tc>
        <w:tc>
          <w:tcPr>
            <w:tcW w:w="5245" w:type="dxa"/>
          </w:tcPr>
          <w:p w:rsidR="008A4794" w:rsidRPr="008A4794" w:rsidRDefault="008A4794" w:rsidP="005E343E">
            <w:pPr>
              <w:spacing w:after="71" w:line="360" w:lineRule="auto"/>
              <w:ind w:right="8"/>
              <w:rPr>
                <w:rFonts w:ascii="Times New Roman" w:hAnsi="Times New Roman"/>
                <w:sz w:val="24"/>
                <w:szCs w:val="24"/>
              </w:rPr>
            </w:pPr>
            <w:r w:rsidRPr="008A4794">
              <w:rPr>
                <w:rFonts w:ascii="Times New Roman" w:hAnsi="Times New Roman"/>
                <w:sz w:val="24"/>
                <w:szCs w:val="24"/>
              </w:rPr>
              <w:t>Болезни ЛОР-органов</w:t>
            </w:r>
          </w:p>
        </w:tc>
        <w:tc>
          <w:tcPr>
            <w:tcW w:w="4004" w:type="dxa"/>
          </w:tcPr>
          <w:p w:rsidR="008A4794" w:rsidRPr="008A4794" w:rsidRDefault="008A4794" w:rsidP="005E343E">
            <w:pPr>
              <w:spacing w:after="71" w:line="360" w:lineRule="auto"/>
              <w:ind w:right="8"/>
              <w:jc w:val="center"/>
              <w:rPr>
                <w:rFonts w:ascii="Times New Roman" w:hAnsi="Times New Roman"/>
                <w:sz w:val="24"/>
                <w:szCs w:val="24"/>
              </w:rPr>
            </w:pPr>
            <w:r w:rsidRPr="008A4794">
              <w:rPr>
                <w:rFonts w:ascii="Times New Roman" w:hAnsi="Times New Roman"/>
                <w:sz w:val="24"/>
                <w:szCs w:val="24"/>
              </w:rPr>
              <w:t>14</w:t>
            </w:r>
          </w:p>
        </w:tc>
      </w:tr>
      <w:tr w:rsidR="008A4794" w:rsidRPr="008A4794" w:rsidTr="008A4794">
        <w:trPr>
          <w:jc w:val="center"/>
        </w:trPr>
        <w:tc>
          <w:tcPr>
            <w:tcW w:w="675" w:type="dxa"/>
          </w:tcPr>
          <w:p w:rsidR="008A4794" w:rsidRPr="008A4794" w:rsidRDefault="008A4794" w:rsidP="005E343E">
            <w:pPr>
              <w:spacing w:after="71" w:line="360" w:lineRule="auto"/>
              <w:ind w:right="8"/>
              <w:jc w:val="center"/>
              <w:rPr>
                <w:rFonts w:ascii="Times New Roman" w:hAnsi="Times New Roman"/>
                <w:sz w:val="24"/>
                <w:szCs w:val="24"/>
              </w:rPr>
            </w:pPr>
            <w:r w:rsidRPr="008A4794">
              <w:rPr>
                <w:rFonts w:ascii="Times New Roman" w:hAnsi="Times New Roman"/>
                <w:sz w:val="24"/>
                <w:szCs w:val="24"/>
              </w:rPr>
              <w:t>3</w:t>
            </w:r>
          </w:p>
        </w:tc>
        <w:tc>
          <w:tcPr>
            <w:tcW w:w="5245" w:type="dxa"/>
          </w:tcPr>
          <w:p w:rsidR="008A4794" w:rsidRPr="008A4794" w:rsidRDefault="008A4794" w:rsidP="005E343E">
            <w:pPr>
              <w:spacing w:after="71" w:line="360" w:lineRule="auto"/>
              <w:ind w:right="8"/>
              <w:rPr>
                <w:rFonts w:ascii="Times New Roman" w:hAnsi="Times New Roman"/>
                <w:sz w:val="24"/>
                <w:szCs w:val="24"/>
              </w:rPr>
            </w:pPr>
            <w:r w:rsidRPr="008A4794">
              <w:rPr>
                <w:rFonts w:ascii="Times New Roman" w:hAnsi="Times New Roman"/>
                <w:sz w:val="24"/>
                <w:szCs w:val="24"/>
              </w:rPr>
              <w:t>Болезни органов пищеварения</w:t>
            </w:r>
          </w:p>
        </w:tc>
        <w:tc>
          <w:tcPr>
            <w:tcW w:w="4004" w:type="dxa"/>
          </w:tcPr>
          <w:p w:rsidR="008A4794" w:rsidRPr="008A4794" w:rsidRDefault="008A4794" w:rsidP="005E343E">
            <w:pPr>
              <w:spacing w:after="71" w:line="360" w:lineRule="auto"/>
              <w:ind w:right="8"/>
              <w:jc w:val="center"/>
              <w:rPr>
                <w:rFonts w:ascii="Times New Roman" w:hAnsi="Times New Roman"/>
                <w:sz w:val="24"/>
                <w:szCs w:val="24"/>
              </w:rPr>
            </w:pPr>
            <w:r w:rsidRPr="008A4794">
              <w:rPr>
                <w:rFonts w:ascii="Times New Roman" w:hAnsi="Times New Roman"/>
                <w:sz w:val="24"/>
                <w:szCs w:val="24"/>
              </w:rPr>
              <w:t>28</w:t>
            </w:r>
          </w:p>
        </w:tc>
      </w:tr>
      <w:tr w:rsidR="008A4794" w:rsidRPr="008A4794" w:rsidTr="008A4794">
        <w:trPr>
          <w:jc w:val="center"/>
        </w:trPr>
        <w:tc>
          <w:tcPr>
            <w:tcW w:w="675" w:type="dxa"/>
          </w:tcPr>
          <w:p w:rsidR="008A4794" w:rsidRPr="008A4794" w:rsidRDefault="008A4794" w:rsidP="005E343E">
            <w:pPr>
              <w:spacing w:after="71" w:line="360" w:lineRule="auto"/>
              <w:ind w:right="8"/>
              <w:jc w:val="center"/>
              <w:rPr>
                <w:rFonts w:ascii="Times New Roman" w:hAnsi="Times New Roman"/>
                <w:sz w:val="24"/>
                <w:szCs w:val="24"/>
              </w:rPr>
            </w:pPr>
            <w:r w:rsidRPr="008A4794">
              <w:rPr>
                <w:rFonts w:ascii="Times New Roman" w:hAnsi="Times New Roman"/>
                <w:sz w:val="24"/>
                <w:szCs w:val="24"/>
              </w:rPr>
              <w:t>4</w:t>
            </w:r>
          </w:p>
        </w:tc>
        <w:tc>
          <w:tcPr>
            <w:tcW w:w="5245" w:type="dxa"/>
          </w:tcPr>
          <w:p w:rsidR="008A4794" w:rsidRPr="008A4794" w:rsidRDefault="008A4794" w:rsidP="005E343E">
            <w:pPr>
              <w:spacing w:after="71" w:line="360" w:lineRule="auto"/>
              <w:ind w:right="8"/>
              <w:rPr>
                <w:rFonts w:ascii="Times New Roman" w:hAnsi="Times New Roman"/>
                <w:sz w:val="24"/>
                <w:szCs w:val="24"/>
              </w:rPr>
            </w:pPr>
            <w:r w:rsidRPr="008A4794">
              <w:rPr>
                <w:rFonts w:ascii="Times New Roman" w:hAnsi="Times New Roman"/>
                <w:sz w:val="24"/>
                <w:szCs w:val="24"/>
              </w:rPr>
              <w:t>Болезни органов зрения</w:t>
            </w:r>
          </w:p>
        </w:tc>
        <w:tc>
          <w:tcPr>
            <w:tcW w:w="4004" w:type="dxa"/>
          </w:tcPr>
          <w:p w:rsidR="008A4794" w:rsidRPr="008A4794" w:rsidRDefault="008A4794" w:rsidP="005E343E">
            <w:pPr>
              <w:spacing w:after="71" w:line="360" w:lineRule="auto"/>
              <w:ind w:right="8"/>
              <w:jc w:val="center"/>
              <w:rPr>
                <w:rFonts w:ascii="Times New Roman" w:hAnsi="Times New Roman"/>
                <w:sz w:val="24"/>
                <w:szCs w:val="24"/>
              </w:rPr>
            </w:pPr>
            <w:r w:rsidRPr="008A4794">
              <w:rPr>
                <w:rFonts w:ascii="Times New Roman" w:hAnsi="Times New Roman"/>
                <w:sz w:val="24"/>
                <w:szCs w:val="24"/>
              </w:rPr>
              <w:t>4</w:t>
            </w:r>
          </w:p>
        </w:tc>
      </w:tr>
      <w:tr w:rsidR="008A4794" w:rsidRPr="008A4794" w:rsidTr="008A4794">
        <w:trPr>
          <w:jc w:val="center"/>
        </w:trPr>
        <w:tc>
          <w:tcPr>
            <w:tcW w:w="675" w:type="dxa"/>
          </w:tcPr>
          <w:p w:rsidR="008A4794" w:rsidRPr="008A4794" w:rsidRDefault="008A4794" w:rsidP="005E343E">
            <w:pPr>
              <w:spacing w:after="71" w:line="360" w:lineRule="auto"/>
              <w:ind w:right="8"/>
              <w:jc w:val="center"/>
              <w:rPr>
                <w:rFonts w:ascii="Times New Roman" w:hAnsi="Times New Roman"/>
                <w:sz w:val="24"/>
                <w:szCs w:val="24"/>
              </w:rPr>
            </w:pPr>
            <w:r w:rsidRPr="008A4794">
              <w:rPr>
                <w:rFonts w:ascii="Times New Roman" w:hAnsi="Times New Roman"/>
                <w:sz w:val="24"/>
                <w:szCs w:val="24"/>
              </w:rPr>
              <w:t>5</w:t>
            </w:r>
          </w:p>
        </w:tc>
        <w:tc>
          <w:tcPr>
            <w:tcW w:w="5245" w:type="dxa"/>
          </w:tcPr>
          <w:p w:rsidR="008A4794" w:rsidRPr="008A4794" w:rsidRDefault="008A4794" w:rsidP="005E343E">
            <w:pPr>
              <w:spacing w:after="71" w:line="360" w:lineRule="auto"/>
              <w:ind w:right="8"/>
              <w:rPr>
                <w:rFonts w:ascii="Times New Roman" w:hAnsi="Times New Roman"/>
                <w:sz w:val="24"/>
                <w:szCs w:val="24"/>
              </w:rPr>
            </w:pPr>
            <w:r w:rsidRPr="008A4794">
              <w:rPr>
                <w:rFonts w:ascii="Times New Roman" w:hAnsi="Times New Roman"/>
                <w:sz w:val="24"/>
                <w:szCs w:val="24"/>
              </w:rPr>
              <w:t>Болезни мочеполовой системы</w:t>
            </w:r>
          </w:p>
        </w:tc>
        <w:tc>
          <w:tcPr>
            <w:tcW w:w="4004" w:type="dxa"/>
          </w:tcPr>
          <w:p w:rsidR="008A4794" w:rsidRPr="008A4794" w:rsidRDefault="008A4794" w:rsidP="005E343E">
            <w:pPr>
              <w:spacing w:after="71" w:line="360" w:lineRule="auto"/>
              <w:ind w:right="8"/>
              <w:jc w:val="center"/>
              <w:rPr>
                <w:rFonts w:ascii="Times New Roman" w:hAnsi="Times New Roman"/>
                <w:sz w:val="24"/>
                <w:szCs w:val="24"/>
              </w:rPr>
            </w:pPr>
            <w:r w:rsidRPr="008A4794">
              <w:rPr>
                <w:rFonts w:ascii="Times New Roman" w:hAnsi="Times New Roman"/>
                <w:sz w:val="24"/>
                <w:szCs w:val="24"/>
              </w:rPr>
              <w:t>2</w:t>
            </w:r>
          </w:p>
        </w:tc>
      </w:tr>
      <w:tr w:rsidR="008A4794" w:rsidRPr="008A4794" w:rsidTr="008A4794">
        <w:trPr>
          <w:jc w:val="center"/>
        </w:trPr>
        <w:tc>
          <w:tcPr>
            <w:tcW w:w="675" w:type="dxa"/>
          </w:tcPr>
          <w:p w:rsidR="008A4794" w:rsidRPr="008A4794" w:rsidRDefault="008A4794" w:rsidP="005E343E">
            <w:pPr>
              <w:spacing w:after="71" w:line="360" w:lineRule="auto"/>
              <w:ind w:right="8"/>
              <w:jc w:val="center"/>
              <w:rPr>
                <w:rFonts w:ascii="Times New Roman" w:hAnsi="Times New Roman"/>
                <w:sz w:val="24"/>
                <w:szCs w:val="24"/>
              </w:rPr>
            </w:pPr>
            <w:r w:rsidRPr="008A4794">
              <w:rPr>
                <w:rFonts w:ascii="Times New Roman" w:hAnsi="Times New Roman"/>
                <w:sz w:val="24"/>
                <w:szCs w:val="24"/>
              </w:rPr>
              <w:t>6</w:t>
            </w:r>
          </w:p>
        </w:tc>
        <w:tc>
          <w:tcPr>
            <w:tcW w:w="5245" w:type="dxa"/>
          </w:tcPr>
          <w:p w:rsidR="008A4794" w:rsidRPr="008A4794" w:rsidRDefault="008A4794" w:rsidP="005E343E">
            <w:pPr>
              <w:spacing w:after="71" w:line="360" w:lineRule="auto"/>
              <w:ind w:right="8"/>
              <w:rPr>
                <w:rFonts w:ascii="Times New Roman" w:hAnsi="Times New Roman"/>
                <w:sz w:val="24"/>
                <w:szCs w:val="24"/>
              </w:rPr>
            </w:pPr>
            <w:r w:rsidRPr="008A4794">
              <w:rPr>
                <w:rFonts w:ascii="Times New Roman" w:hAnsi="Times New Roman"/>
                <w:sz w:val="24"/>
                <w:szCs w:val="24"/>
              </w:rPr>
              <w:t>Болезни ЦНС</w:t>
            </w:r>
          </w:p>
        </w:tc>
        <w:tc>
          <w:tcPr>
            <w:tcW w:w="4004" w:type="dxa"/>
          </w:tcPr>
          <w:p w:rsidR="008A4794" w:rsidRPr="008A4794" w:rsidRDefault="008A4794" w:rsidP="005E343E">
            <w:pPr>
              <w:spacing w:after="71" w:line="360" w:lineRule="auto"/>
              <w:ind w:right="8"/>
              <w:jc w:val="center"/>
              <w:rPr>
                <w:rFonts w:ascii="Times New Roman" w:hAnsi="Times New Roman"/>
                <w:sz w:val="24"/>
                <w:szCs w:val="24"/>
              </w:rPr>
            </w:pPr>
            <w:r w:rsidRPr="008A4794">
              <w:rPr>
                <w:rFonts w:ascii="Times New Roman" w:hAnsi="Times New Roman"/>
                <w:sz w:val="24"/>
                <w:szCs w:val="24"/>
              </w:rPr>
              <w:t>23</w:t>
            </w:r>
          </w:p>
        </w:tc>
      </w:tr>
      <w:tr w:rsidR="008A4794" w:rsidRPr="008A4794" w:rsidTr="008A4794">
        <w:trPr>
          <w:jc w:val="center"/>
        </w:trPr>
        <w:tc>
          <w:tcPr>
            <w:tcW w:w="675" w:type="dxa"/>
          </w:tcPr>
          <w:p w:rsidR="008A4794" w:rsidRPr="008A4794" w:rsidRDefault="008A4794" w:rsidP="005E343E">
            <w:pPr>
              <w:spacing w:after="71" w:line="360" w:lineRule="auto"/>
              <w:ind w:right="8"/>
              <w:jc w:val="center"/>
              <w:rPr>
                <w:rFonts w:ascii="Times New Roman" w:hAnsi="Times New Roman"/>
                <w:sz w:val="24"/>
                <w:szCs w:val="24"/>
              </w:rPr>
            </w:pPr>
            <w:r w:rsidRPr="008A4794">
              <w:rPr>
                <w:rFonts w:ascii="Times New Roman" w:hAnsi="Times New Roman"/>
                <w:sz w:val="24"/>
                <w:szCs w:val="24"/>
              </w:rPr>
              <w:t>7</w:t>
            </w:r>
          </w:p>
        </w:tc>
        <w:tc>
          <w:tcPr>
            <w:tcW w:w="5245" w:type="dxa"/>
          </w:tcPr>
          <w:p w:rsidR="008A4794" w:rsidRPr="008A4794" w:rsidRDefault="008A4794" w:rsidP="005E343E">
            <w:pPr>
              <w:spacing w:after="71" w:line="360" w:lineRule="auto"/>
              <w:ind w:right="8"/>
              <w:rPr>
                <w:rFonts w:ascii="Times New Roman" w:hAnsi="Times New Roman"/>
                <w:sz w:val="24"/>
                <w:szCs w:val="24"/>
              </w:rPr>
            </w:pPr>
            <w:r w:rsidRPr="008A4794">
              <w:rPr>
                <w:rFonts w:ascii="Times New Roman" w:hAnsi="Times New Roman"/>
                <w:sz w:val="24"/>
                <w:szCs w:val="24"/>
              </w:rPr>
              <w:t>ОРЗ, ОРВИ</w:t>
            </w:r>
          </w:p>
        </w:tc>
        <w:tc>
          <w:tcPr>
            <w:tcW w:w="4004" w:type="dxa"/>
          </w:tcPr>
          <w:p w:rsidR="008A4794" w:rsidRPr="008A4794" w:rsidRDefault="008A4794" w:rsidP="005E343E">
            <w:pPr>
              <w:spacing w:after="71" w:line="360" w:lineRule="auto"/>
              <w:ind w:right="8"/>
              <w:jc w:val="center"/>
              <w:rPr>
                <w:rFonts w:ascii="Times New Roman" w:hAnsi="Times New Roman"/>
                <w:sz w:val="24"/>
                <w:szCs w:val="24"/>
              </w:rPr>
            </w:pPr>
            <w:r w:rsidRPr="008A4794">
              <w:rPr>
                <w:rFonts w:ascii="Times New Roman" w:hAnsi="Times New Roman"/>
                <w:sz w:val="24"/>
                <w:szCs w:val="24"/>
              </w:rPr>
              <w:t>496</w:t>
            </w:r>
          </w:p>
        </w:tc>
      </w:tr>
      <w:tr w:rsidR="008A4794" w:rsidRPr="008A4794" w:rsidTr="008A4794">
        <w:trPr>
          <w:jc w:val="center"/>
        </w:trPr>
        <w:tc>
          <w:tcPr>
            <w:tcW w:w="675" w:type="dxa"/>
          </w:tcPr>
          <w:p w:rsidR="008A4794" w:rsidRPr="008A4794" w:rsidRDefault="008A4794" w:rsidP="005E343E">
            <w:pPr>
              <w:spacing w:after="71" w:line="360" w:lineRule="auto"/>
              <w:ind w:right="8"/>
              <w:jc w:val="center"/>
              <w:rPr>
                <w:rFonts w:ascii="Times New Roman" w:hAnsi="Times New Roman"/>
                <w:sz w:val="24"/>
                <w:szCs w:val="24"/>
              </w:rPr>
            </w:pPr>
            <w:r w:rsidRPr="008A4794">
              <w:rPr>
                <w:rFonts w:ascii="Times New Roman" w:hAnsi="Times New Roman"/>
                <w:sz w:val="24"/>
                <w:szCs w:val="24"/>
              </w:rPr>
              <w:t>8</w:t>
            </w:r>
          </w:p>
        </w:tc>
        <w:tc>
          <w:tcPr>
            <w:tcW w:w="5245" w:type="dxa"/>
          </w:tcPr>
          <w:p w:rsidR="008A4794" w:rsidRPr="008A4794" w:rsidRDefault="008A4794" w:rsidP="005E343E">
            <w:pPr>
              <w:spacing w:after="71" w:line="360" w:lineRule="auto"/>
              <w:ind w:right="8"/>
              <w:rPr>
                <w:rFonts w:ascii="Times New Roman" w:hAnsi="Times New Roman"/>
                <w:sz w:val="24"/>
                <w:szCs w:val="24"/>
              </w:rPr>
            </w:pPr>
            <w:r w:rsidRPr="008A4794">
              <w:rPr>
                <w:rFonts w:ascii="Times New Roman" w:hAnsi="Times New Roman"/>
                <w:sz w:val="24"/>
                <w:szCs w:val="24"/>
              </w:rPr>
              <w:t xml:space="preserve">Болезни </w:t>
            </w:r>
            <w:proofErr w:type="gramStart"/>
            <w:r w:rsidRPr="008A4794">
              <w:rPr>
                <w:rFonts w:ascii="Times New Roman" w:hAnsi="Times New Roman"/>
                <w:sz w:val="24"/>
                <w:szCs w:val="24"/>
              </w:rPr>
              <w:t>сердечно-сосудистой</w:t>
            </w:r>
            <w:proofErr w:type="gramEnd"/>
            <w:r w:rsidRPr="008A4794">
              <w:rPr>
                <w:rFonts w:ascii="Times New Roman" w:hAnsi="Times New Roman"/>
                <w:sz w:val="24"/>
                <w:szCs w:val="24"/>
              </w:rPr>
              <w:t xml:space="preserve"> системы</w:t>
            </w:r>
          </w:p>
        </w:tc>
        <w:tc>
          <w:tcPr>
            <w:tcW w:w="4004" w:type="dxa"/>
          </w:tcPr>
          <w:p w:rsidR="008A4794" w:rsidRPr="008A4794" w:rsidRDefault="008A4794" w:rsidP="005E343E">
            <w:pPr>
              <w:spacing w:after="71" w:line="360" w:lineRule="auto"/>
              <w:ind w:right="8"/>
              <w:jc w:val="center"/>
              <w:rPr>
                <w:rFonts w:ascii="Times New Roman" w:hAnsi="Times New Roman"/>
                <w:sz w:val="24"/>
                <w:szCs w:val="24"/>
              </w:rPr>
            </w:pPr>
            <w:r w:rsidRPr="008A4794">
              <w:rPr>
                <w:rFonts w:ascii="Times New Roman" w:hAnsi="Times New Roman"/>
                <w:sz w:val="24"/>
                <w:szCs w:val="24"/>
              </w:rPr>
              <w:t>0</w:t>
            </w:r>
          </w:p>
        </w:tc>
      </w:tr>
      <w:tr w:rsidR="008A4794" w:rsidRPr="008A4794" w:rsidTr="008A4794">
        <w:trPr>
          <w:jc w:val="center"/>
        </w:trPr>
        <w:tc>
          <w:tcPr>
            <w:tcW w:w="675" w:type="dxa"/>
          </w:tcPr>
          <w:p w:rsidR="008A4794" w:rsidRPr="008A4794" w:rsidRDefault="008A4794" w:rsidP="005E343E">
            <w:pPr>
              <w:spacing w:after="71" w:line="360" w:lineRule="auto"/>
              <w:ind w:right="8"/>
              <w:jc w:val="center"/>
              <w:rPr>
                <w:rFonts w:ascii="Times New Roman" w:hAnsi="Times New Roman"/>
                <w:sz w:val="24"/>
                <w:szCs w:val="24"/>
              </w:rPr>
            </w:pPr>
            <w:r w:rsidRPr="008A4794">
              <w:rPr>
                <w:rFonts w:ascii="Times New Roman" w:hAnsi="Times New Roman"/>
                <w:sz w:val="24"/>
                <w:szCs w:val="24"/>
              </w:rPr>
              <w:t>9</w:t>
            </w:r>
          </w:p>
        </w:tc>
        <w:tc>
          <w:tcPr>
            <w:tcW w:w="5245" w:type="dxa"/>
          </w:tcPr>
          <w:p w:rsidR="008A4794" w:rsidRPr="008A4794" w:rsidRDefault="008A4794" w:rsidP="005E343E">
            <w:pPr>
              <w:spacing w:after="71" w:line="360" w:lineRule="auto"/>
              <w:ind w:right="8"/>
              <w:rPr>
                <w:rFonts w:ascii="Times New Roman" w:hAnsi="Times New Roman"/>
                <w:sz w:val="24"/>
                <w:szCs w:val="24"/>
              </w:rPr>
            </w:pPr>
            <w:r w:rsidRPr="008A4794">
              <w:rPr>
                <w:rFonts w:ascii="Times New Roman" w:hAnsi="Times New Roman"/>
                <w:sz w:val="24"/>
                <w:szCs w:val="24"/>
              </w:rPr>
              <w:t>Болезни костно-мышечной системы</w:t>
            </w:r>
          </w:p>
        </w:tc>
        <w:tc>
          <w:tcPr>
            <w:tcW w:w="4004" w:type="dxa"/>
          </w:tcPr>
          <w:p w:rsidR="008A4794" w:rsidRPr="008A4794" w:rsidRDefault="008A4794" w:rsidP="005E343E">
            <w:pPr>
              <w:spacing w:after="71" w:line="360" w:lineRule="auto"/>
              <w:ind w:right="8"/>
              <w:jc w:val="center"/>
              <w:rPr>
                <w:rFonts w:ascii="Times New Roman" w:hAnsi="Times New Roman"/>
                <w:sz w:val="24"/>
                <w:szCs w:val="24"/>
              </w:rPr>
            </w:pPr>
            <w:r w:rsidRPr="008A4794">
              <w:rPr>
                <w:rFonts w:ascii="Times New Roman" w:hAnsi="Times New Roman"/>
                <w:sz w:val="24"/>
                <w:szCs w:val="24"/>
              </w:rPr>
              <w:t>23</w:t>
            </w:r>
          </w:p>
        </w:tc>
      </w:tr>
      <w:tr w:rsidR="008A4794" w:rsidRPr="008A4794" w:rsidTr="008A4794">
        <w:trPr>
          <w:jc w:val="center"/>
        </w:trPr>
        <w:tc>
          <w:tcPr>
            <w:tcW w:w="675" w:type="dxa"/>
          </w:tcPr>
          <w:p w:rsidR="008A4794" w:rsidRPr="008A4794" w:rsidRDefault="008A4794" w:rsidP="005E343E">
            <w:pPr>
              <w:spacing w:after="71" w:line="360" w:lineRule="auto"/>
              <w:ind w:right="8"/>
              <w:jc w:val="center"/>
              <w:rPr>
                <w:rFonts w:ascii="Times New Roman" w:hAnsi="Times New Roman"/>
                <w:sz w:val="24"/>
                <w:szCs w:val="24"/>
              </w:rPr>
            </w:pPr>
            <w:r w:rsidRPr="008A4794">
              <w:rPr>
                <w:rFonts w:ascii="Times New Roman" w:hAnsi="Times New Roman"/>
                <w:sz w:val="24"/>
                <w:szCs w:val="24"/>
              </w:rPr>
              <w:t>10</w:t>
            </w:r>
          </w:p>
        </w:tc>
        <w:tc>
          <w:tcPr>
            <w:tcW w:w="5245" w:type="dxa"/>
          </w:tcPr>
          <w:p w:rsidR="008A4794" w:rsidRPr="008A4794" w:rsidRDefault="008A4794" w:rsidP="005E343E">
            <w:pPr>
              <w:spacing w:after="71" w:line="360" w:lineRule="auto"/>
              <w:ind w:right="8"/>
              <w:rPr>
                <w:rFonts w:ascii="Times New Roman" w:hAnsi="Times New Roman"/>
                <w:sz w:val="24"/>
                <w:szCs w:val="24"/>
              </w:rPr>
            </w:pPr>
            <w:r w:rsidRPr="008A4794">
              <w:rPr>
                <w:rFonts w:ascii="Times New Roman" w:hAnsi="Times New Roman"/>
                <w:sz w:val="24"/>
                <w:szCs w:val="24"/>
              </w:rPr>
              <w:t>Болезни кожи, подкожной клетчатки</w:t>
            </w:r>
          </w:p>
        </w:tc>
        <w:tc>
          <w:tcPr>
            <w:tcW w:w="4004" w:type="dxa"/>
          </w:tcPr>
          <w:p w:rsidR="008A4794" w:rsidRPr="008A4794" w:rsidRDefault="008A4794" w:rsidP="005E343E">
            <w:pPr>
              <w:spacing w:after="71" w:line="360" w:lineRule="auto"/>
              <w:ind w:right="8"/>
              <w:jc w:val="center"/>
              <w:rPr>
                <w:rFonts w:ascii="Times New Roman" w:hAnsi="Times New Roman"/>
                <w:sz w:val="24"/>
                <w:szCs w:val="24"/>
              </w:rPr>
            </w:pPr>
            <w:r w:rsidRPr="008A4794">
              <w:rPr>
                <w:rFonts w:ascii="Times New Roman" w:hAnsi="Times New Roman"/>
                <w:sz w:val="24"/>
                <w:szCs w:val="24"/>
              </w:rPr>
              <w:t>12</w:t>
            </w:r>
          </w:p>
        </w:tc>
      </w:tr>
      <w:tr w:rsidR="008A4794" w:rsidRPr="008A4794" w:rsidTr="008A4794">
        <w:trPr>
          <w:jc w:val="center"/>
        </w:trPr>
        <w:tc>
          <w:tcPr>
            <w:tcW w:w="675" w:type="dxa"/>
          </w:tcPr>
          <w:p w:rsidR="008A4794" w:rsidRPr="008A4794" w:rsidRDefault="008A4794" w:rsidP="005E343E">
            <w:pPr>
              <w:spacing w:after="71" w:line="360" w:lineRule="auto"/>
              <w:ind w:right="8"/>
              <w:jc w:val="center"/>
              <w:rPr>
                <w:rFonts w:ascii="Times New Roman" w:hAnsi="Times New Roman"/>
                <w:sz w:val="24"/>
                <w:szCs w:val="24"/>
              </w:rPr>
            </w:pPr>
            <w:r w:rsidRPr="008A4794">
              <w:rPr>
                <w:rFonts w:ascii="Times New Roman" w:hAnsi="Times New Roman"/>
                <w:sz w:val="24"/>
                <w:szCs w:val="24"/>
              </w:rPr>
              <w:t>11</w:t>
            </w:r>
          </w:p>
        </w:tc>
        <w:tc>
          <w:tcPr>
            <w:tcW w:w="5245" w:type="dxa"/>
          </w:tcPr>
          <w:p w:rsidR="008A4794" w:rsidRPr="008A4794" w:rsidRDefault="008A4794" w:rsidP="005E343E">
            <w:pPr>
              <w:spacing w:after="71" w:line="360" w:lineRule="auto"/>
              <w:ind w:right="8"/>
              <w:rPr>
                <w:rFonts w:ascii="Times New Roman" w:hAnsi="Times New Roman"/>
                <w:sz w:val="24"/>
                <w:szCs w:val="24"/>
              </w:rPr>
            </w:pPr>
            <w:r w:rsidRPr="008A4794">
              <w:rPr>
                <w:rFonts w:ascii="Times New Roman" w:hAnsi="Times New Roman"/>
                <w:sz w:val="24"/>
                <w:szCs w:val="24"/>
              </w:rPr>
              <w:t>Контакт (Ковид-19)</w:t>
            </w:r>
          </w:p>
        </w:tc>
        <w:tc>
          <w:tcPr>
            <w:tcW w:w="4004" w:type="dxa"/>
          </w:tcPr>
          <w:p w:rsidR="008A4794" w:rsidRPr="008A4794" w:rsidRDefault="008A4794" w:rsidP="005E343E">
            <w:pPr>
              <w:spacing w:after="71" w:line="360" w:lineRule="auto"/>
              <w:ind w:right="8"/>
              <w:jc w:val="center"/>
              <w:rPr>
                <w:rFonts w:ascii="Times New Roman" w:hAnsi="Times New Roman"/>
                <w:sz w:val="24"/>
                <w:szCs w:val="24"/>
              </w:rPr>
            </w:pPr>
            <w:r w:rsidRPr="008A4794">
              <w:rPr>
                <w:rFonts w:ascii="Times New Roman" w:hAnsi="Times New Roman"/>
                <w:sz w:val="24"/>
                <w:szCs w:val="24"/>
              </w:rPr>
              <w:t>22</w:t>
            </w:r>
          </w:p>
        </w:tc>
      </w:tr>
      <w:tr w:rsidR="008A4794" w:rsidRPr="008A4794" w:rsidTr="008A4794">
        <w:trPr>
          <w:jc w:val="center"/>
        </w:trPr>
        <w:tc>
          <w:tcPr>
            <w:tcW w:w="675" w:type="dxa"/>
          </w:tcPr>
          <w:p w:rsidR="008A4794" w:rsidRPr="008A4794" w:rsidRDefault="008A4794" w:rsidP="005E343E">
            <w:pPr>
              <w:spacing w:after="71" w:line="360" w:lineRule="auto"/>
              <w:ind w:right="8"/>
              <w:jc w:val="center"/>
              <w:rPr>
                <w:rFonts w:ascii="Times New Roman" w:hAnsi="Times New Roman"/>
                <w:sz w:val="24"/>
                <w:szCs w:val="24"/>
              </w:rPr>
            </w:pPr>
            <w:r w:rsidRPr="008A4794">
              <w:rPr>
                <w:rFonts w:ascii="Times New Roman" w:hAnsi="Times New Roman"/>
                <w:sz w:val="24"/>
                <w:szCs w:val="24"/>
              </w:rPr>
              <w:lastRenderedPageBreak/>
              <w:t>12</w:t>
            </w:r>
          </w:p>
        </w:tc>
        <w:tc>
          <w:tcPr>
            <w:tcW w:w="5245" w:type="dxa"/>
          </w:tcPr>
          <w:p w:rsidR="008A4794" w:rsidRPr="008A4794" w:rsidRDefault="008A4794" w:rsidP="005E343E">
            <w:pPr>
              <w:spacing w:after="71" w:line="360" w:lineRule="auto"/>
              <w:ind w:right="8"/>
              <w:rPr>
                <w:rFonts w:ascii="Times New Roman" w:hAnsi="Times New Roman"/>
                <w:sz w:val="24"/>
                <w:szCs w:val="24"/>
              </w:rPr>
            </w:pPr>
            <w:r w:rsidRPr="008A4794">
              <w:rPr>
                <w:rFonts w:ascii="Times New Roman" w:hAnsi="Times New Roman"/>
                <w:sz w:val="24"/>
                <w:szCs w:val="24"/>
              </w:rPr>
              <w:t>Ветряная оспа</w:t>
            </w:r>
          </w:p>
        </w:tc>
        <w:tc>
          <w:tcPr>
            <w:tcW w:w="4004" w:type="dxa"/>
          </w:tcPr>
          <w:p w:rsidR="008A4794" w:rsidRPr="008A4794" w:rsidRDefault="008A4794" w:rsidP="005E343E">
            <w:pPr>
              <w:spacing w:after="71" w:line="360" w:lineRule="auto"/>
              <w:ind w:right="8"/>
              <w:jc w:val="center"/>
              <w:rPr>
                <w:rFonts w:ascii="Times New Roman" w:hAnsi="Times New Roman"/>
                <w:sz w:val="24"/>
                <w:szCs w:val="24"/>
              </w:rPr>
            </w:pPr>
            <w:r w:rsidRPr="008A4794">
              <w:rPr>
                <w:rFonts w:ascii="Times New Roman" w:hAnsi="Times New Roman"/>
                <w:sz w:val="24"/>
                <w:szCs w:val="24"/>
              </w:rPr>
              <w:t>3</w:t>
            </w:r>
          </w:p>
        </w:tc>
      </w:tr>
      <w:tr w:rsidR="008A4794" w:rsidRPr="008A4794" w:rsidTr="008A4794">
        <w:trPr>
          <w:jc w:val="center"/>
        </w:trPr>
        <w:tc>
          <w:tcPr>
            <w:tcW w:w="675" w:type="dxa"/>
          </w:tcPr>
          <w:p w:rsidR="008A4794" w:rsidRPr="008A4794" w:rsidRDefault="008A4794" w:rsidP="005E343E">
            <w:pPr>
              <w:spacing w:after="71" w:line="360" w:lineRule="auto"/>
              <w:ind w:right="8"/>
              <w:jc w:val="center"/>
              <w:rPr>
                <w:rFonts w:ascii="Times New Roman" w:hAnsi="Times New Roman"/>
                <w:sz w:val="24"/>
                <w:szCs w:val="24"/>
              </w:rPr>
            </w:pPr>
            <w:r w:rsidRPr="008A4794">
              <w:rPr>
                <w:rFonts w:ascii="Times New Roman" w:hAnsi="Times New Roman"/>
                <w:sz w:val="24"/>
                <w:szCs w:val="24"/>
              </w:rPr>
              <w:t>13</w:t>
            </w:r>
          </w:p>
        </w:tc>
        <w:tc>
          <w:tcPr>
            <w:tcW w:w="5245" w:type="dxa"/>
          </w:tcPr>
          <w:p w:rsidR="008A4794" w:rsidRPr="008A4794" w:rsidRDefault="008A4794" w:rsidP="005E343E">
            <w:pPr>
              <w:spacing w:after="71" w:line="360" w:lineRule="auto"/>
              <w:ind w:right="8"/>
              <w:rPr>
                <w:rFonts w:ascii="Times New Roman" w:hAnsi="Times New Roman"/>
                <w:sz w:val="24"/>
                <w:szCs w:val="24"/>
              </w:rPr>
            </w:pPr>
            <w:r w:rsidRPr="008A4794">
              <w:rPr>
                <w:rFonts w:ascii="Times New Roman" w:hAnsi="Times New Roman"/>
                <w:sz w:val="24"/>
                <w:szCs w:val="24"/>
              </w:rPr>
              <w:t>Другие заболевания</w:t>
            </w:r>
          </w:p>
        </w:tc>
        <w:tc>
          <w:tcPr>
            <w:tcW w:w="4004" w:type="dxa"/>
          </w:tcPr>
          <w:p w:rsidR="008A4794" w:rsidRPr="008A4794" w:rsidRDefault="008A4794" w:rsidP="005E343E">
            <w:pPr>
              <w:spacing w:after="71" w:line="360" w:lineRule="auto"/>
              <w:ind w:right="8"/>
              <w:jc w:val="center"/>
              <w:rPr>
                <w:rFonts w:ascii="Times New Roman" w:hAnsi="Times New Roman"/>
                <w:sz w:val="24"/>
                <w:szCs w:val="24"/>
              </w:rPr>
            </w:pPr>
            <w:r w:rsidRPr="008A4794">
              <w:rPr>
                <w:rFonts w:ascii="Times New Roman" w:hAnsi="Times New Roman"/>
                <w:sz w:val="24"/>
                <w:szCs w:val="24"/>
              </w:rPr>
              <w:t>37</w:t>
            </w:r>
          </w:p>
        </w:tc>
      </w:tr>
    </w:tbl>
    <w:p w:rsidR="008A4794" w:rsidRPr="006A36D8" w:rsidRDefault="008A4794" w:rsidP="00CE1B2F">
      <w:pPr>
        <w:pStyle w:val="24"/>
        <w:shd w:val="clear" w:color="auto" w:fill="auto"/>
        <w:spacing w:after="151" w:line="240" w:lineRule="auto"/>
        <w:ind w:right="160" w:firstLine="0"/>
        <w:rPr>
          <w:sz w:val="24"/>
          <w:szCs w:val="24"/>
        </w:rPr>
      </w:pPr>
    </w:p>
    <w:p w:rsidR="00CE1B2F" w:rsidRPr="006A36D8" w:rsidRDefault="00CE1B2F" w:rsidP="00CE1B2F">
      <w:pPr>
        <w:pStyle w:val="24"/>
        <w:shd w:val="clear" w:color="auto" w:fill="auto"/>
        <w:spacing w:line="240" w:lineRule="auto"/>
        <w:ind w:right="160" w:firstLine="0"/>
        <w:rPr>
          <w:sz w:val="24"/>
          <w:szCs w:val="24"/>
        </w:rPr>
      </w:pPr>
      <w:r>
        <w:rPr>
          <w:sz w:val="24"/>
          <w:szCs w:val="24"/>
        </w:rPr>
        <w:t xml:space="preserve">            </w:t>
      </w:r>
      <w:r w:rsidRPr="006A36D8">
        <w:rPr>
          <w:sz w:val="24"/>
          <w:szCs w:val="24"/>
        </w:rPr>
        <w:t>Для всех возрастных групп в соответствии с СанПиН разработан хронометраж основных режимных моментов (летний, теплый, холодный периоды года). В учреждении созданы удовлетворительные условия для охраны и укрепления здоровья детей, их физического и психического развития:</w:t>
      </w:r>
    </w:p>
    <w:p w:rsidR="00CE1B2F" w:rsidRPr="00E61D29" w:rsidRDefault="00CE1B2F" w:rsidP="00CE1B2F">
      <w:pPr>
        <w:pStyle w:val="24"/>
        <w:numPr>
          <w:ilvl w:val="0"/>
          <w:numId w:val="22"/>
        </w:numPr>
        <w:shd w:val="clear" w:color="auto" w:fill="auto"/>
        <w:tabs>
          <w:tab w:val="left" w:pos="743"/>
        </w:tabs>
        <w:spacing w:line="240" w:lineRule="auto"/>
        <w:ind w:firstLine="0"/>
        <w:rPr>
          <w:sz w:val="24"/>
          <w:szCs w:val="24"/>
        </w:rPr>
      </w:pPr>
      <w:r w:rsidRPr="00E61D29">
        <w:rPr>
          <w:sz w:val="24"/>
          <w:szCs w:val="24"/>
        </w:rPr>
        <w:t>Плановое проведение прививок, диспансеризация детей с привлечением врачей ДП.</w:t>
      </w:r>
    </w:p>
    <w:p w:rsidR="00CE1B2F" w:rsidRPr="00E61D29" w:rsidRDefault="00CE1B2F" w:rsidP="00CE1B2F">
      <w:pPr>
        <w:pStyle w:val="24"/>
        <w:numPr>
          <w:ilvl w:val="0"/>
          <w:numId w:val="22"/>
        </w:numPr>
        <w:shd w:val="clear" w:color="auto" w:fill="auto"/>
        <w:tabs>
          <w:tab w:val="left" w:pos="743"/>
        </w:tabs>
        <w:spacing w:line="240" w:lineRule="auto"/>
        <w:ind w:firstLine="0"/>
        <w:rPr>
          <w:sz w:val="24"/>
          <w:szCs w:val="24"/>
        </w:rPr>
      </w:pPr>
      <w:r w:rsidRPr="006A36D8">
        <w:rPr>
          <w:sz w:val="24"/>
          <w:szCs w:val="24"/>
        </w:rPr>
        <w:t>Контроль пищевого рациона:</w:t>
      </w:r>
      <w:r>
        <w:rPr>
          <w:sz w:val="24"/>
          <w:szCs w:val="24"/>
        </w:rPr>
        <w:t xml:space="preserve"> </w:t>
      </w:r>
      <w:r w:rsidRPr="00E61D29">
        <w:rPr>
          <w:sz w:val="24"/>
          <w:szCs w:val="24"/>
        </w:rPr>
        <w:t xml:space="preserve">- питание в детском саду 5-х разовое. Перспективное 20-дневное меню для питания воспитанников муниципальных ДОУ городского округа «город Якутск» согласованный с руководителем </w:t>
      </w:r>
      <w:proofErr w:type="spellStart"/>
      <w:r w:rsidRPr="00E61D29">
        <w:rPr>
          <w:sz w:val="24"/>
          <w:szCs w:val="24"/>
        </w:rPr>
        <w:t>Роспотребнадзора</w:t>
      </w:r>
      <w:proofErr w:type="spellEnd"/>
      <w:r w:rsidRPr="00E61D29">
        <w:rPr>
          <w:sz w:val="24"/>
          <w:szCs w:val="24"/>
        </w:rPr>
        <w:t xml:space="preserve"> и составленный с учетом среднесуточных норм питания в ДОУ для детей от 3-7 лет. При разработке меню и расчете калорийности соблюдаются оптимальные сочетания пищевых веществ (белков, жиров, углеводов), учитываются национальные и территориальные особенности питания населения и состояние здоровья детей в соответствие СанПиН 2.4.1.3049 - 13 от 15.05.2013г.</w:t>
      </w:r>
    </w:p>
    <w:p w:rsidR="00CE1B2F" w:rsidRPr="006A36D8" w:rsidRDefault="00CE1B2F" w:rsidP="00CE1B2F">
      <w:pPr>
        <w:pStyle w:val="24"/>
        <w:numPr>
          <w:ilvl w:val="0"/>
          <w:numId w:val="21"/>
        </w:numPr>
        <w:shd w:val="clear" w:color="auto" w:fill="auto"/>
        <w:tabs>
          <w:tab w:val="left" w:pos="991"/>
        </w:tabs>
        <w:spacing w:line="240" w:lineRule="auto"/>
        <w:ind w:left="176" w:firstLine="851"/>
        <w:rPr>
          <w:sz w:val="24"/>
          <w:szCs w:val="24"/>
        </w:rPr>
      </w:pPr>
      <w:r w:rsidRPr="006A36D8">
        <w:rPr>
          <w:sz w:val="24"/>
          <w:szCs w:val="24"/>
        </w:rPr>
        <w:t>в детском саду введен второй завтрак (фрукты, соки), включены в рацион питания овощи и фрукты (обед и полдник).</w:t>
      </w:r>
    </w:p>
    <w:p w:rsidR="00CE1B2F" w:rsidRPr="006A36D8" w:rsidRDefault="00CE1B2F" w:rsidP="00CE1B2F">
      <w:pPr>
        <w:pStyle w:val="24"/>
        <w:numPr>
          <w:ilvl w:val="0"/>
          <w:numId w:val="21"/>
        </w:numPr>
        <w:shd w:val="clear" w:color="auto" w:fill="auto"/>
        <w:tabs>
          <w:tab w:val="left" w:pos="996"/>
        </w:tabs>
        <w:spacing w:line="240" w:lineRule="auto"/>
        <w:ind w:left="176" w:firstLine="851"/>
        <w:rPr>
          <w:sz w:val="24"/>
          <w:szCs w:val="24"/>
        </w:rPr>
      </w:pPr>
      <w:r w:rsidRPr="006A36D8">
        <w:rPr>
          <w:sz w:val="24"/>
          <w:szCs w:val="24"/>
        </w:rPr>
        <w:t>строго соблюдаются натуральные нормы питания. Для детей - аллергиков проводится замена продуктов.</w:t>
      </w:r>
    </w:p>
    <w:p w:rsidR="00CE1B2F" w:rsidRPr="006A36D8" w:rsidRDefault="00CE1B2F" w:rsidP="00CE1B2F">
      <w:pPr>
        <w:pStyle w:val="24"/>
        <w:numPr>
          <w:ilvl w:val="0"/>
          <w:numId w:val="21"/>
        </w:numPr>
        <w:shd w:val="clear" w:color="auto" w:fill="auto"/>
        <w:tabs>
          <w:tab w:val="left" w:pos="991"/>
        </w:tabs>
        <w:spacing w:line="240" w:lineRule="auto"/>
        <w:ind w:left="176" w:firstLine="851"/>
        <w:rPr>
          <w:sz w:val="24"/>
          <w:szCs w:val="24"/>
        </w:rPr>
      </w:pPr>
      <w:r w:rsidRPr="006A36D8">
        <w:rPr>
          <w:sz w:val="24"/>
          <w:szCs w:val="24"/>
        </w:rPr>
        <w:t>при приёме продуктов питания кладовщиком контролируется наличие сертификата качества, сроки реализации продуктов.</w:t>
      </w:r>
    </w:p>
    <w:p w:rsidR="00CE1B2F" w:rsidRPr="006A36D8" w:rsidRDefault="00CE1B2F" w:rsidP="00CE1B2F">
      <w:pPr>
        <w:pStyle w:val="24"/>
        <w:numPr>
          <w:ilvl w:val="0"/>
          <w:numId w:val="22"/>
        </w:numPr>
        <w:shd w:val="clear" w:color="auto" w:fill="auto"/>
        <w:tabs>
          <w:tab w:val="left" w:pos="1462"/>
        </w:tabs>
        <w:spacing w:line="240" w:lineRule="auto"/>
        <w:ind w:left="176" w:hanging="176"/>
        <w:rPr>
          <w:sz w:val="24"/>
          <w:szCs w:val="24"/>
        </w:rPr>
      </w:pPr>
      <w:r w:rsidRPr="006A36D8">
        <w:rPr>
          <w:sz w:val="24"/>
          <w:szCs w:val="24"/>
        </w:rPr>
        <w:t xml:space="preserve">Соблюдается питьевой режим, гигиена приема пищи. Ведется </w:t>
      </w:r>
      <w:proofErr w:type="gramStart"/>
      <w:r w:rsidRPr="006A36D8">
        <w:rPr>
          <w:sz w:val="24"/>
          <w:szCs w:val="24"/>
        </w:rPr>
        <w:t>контроль за</w:t>
      </w:r>
      <w:proofErr w:type="gramEnd"/>
      <w:r w:rsidRPr="006A36D8">
        <w:rPr>
          <w:sz w:val="24"/>
          <w:szCs w:val="24"/>
        </w:rPr>
        <w:t xml:space="preserve"> формированием навыков и культуры здорового питания (индивидуальный подход к детям во время приема пищи) детей.</w:t>
      </w:r>
    </w:p>
    <w:p w:rsidR="00CE1B2F" w:rsidRPr="006A36D8" w:rsidRDefault="00CE1B2F" w:rsidP="00CE1B2F">
      <w:pPr>
        <w:pStyle w:val="24"/>
        <w:numPr>
          <w:ilvl w:val="0"/>
          <w:numId w:val="22"/>
        </w:numPr>
        <w:shd w:val="clear" w:color="auto" w:fill="auto"/>
        <w:tabs>
          <w:tab w:val="left" w:pos="1462"/>
        </w:tabs>
        <w:spacing w:line="240" w:lineRule="auto"/>
        <w:ind w:left="176" w:hanging="176"/>
        <w:rPr>
          <w:sz w:val="24"/>
          <w:szCs w:val="24"/>
        </w:rPr>
      </w:pPr>
      <w:r w:rsidRPr="006A36D8">
        <w:rPr>
          <w:sz w:val="24"/>
          <w:szCs w:val="24"/>
        </w:rPr>
        <w:t>Общее закаливание</w:t>
      </w:r>
      <w:r>
        <w:rPr>
          <w:sz w:val="24"/>
          <w:szCs w:val="24"/>
        </w:rPr>
        <w:t>: утренний приём на участке д/сада</w:t>
      </w:r>
      <w:r w:rsidRPr="006A36D8">
        <w:rPr>
          <w:sz w:val="24"/>
          <w:szCs w:val="24"/>
        </w:rPr>
        <w:t xml:space="preserve"> тёплое время года, облегченная форма одежды, одностороннее проветривание во время сна (+17, +19), сквозное проветривание в отсутствии детей в группе, воздушные ванны, обширное умывание, полоскание рта.</w:t>
      </w:r>
    </w:p>
    <w:p w:rsidR="00CE1B2F" w:rsidRDefault="00CE1B2F" w:rsidP="00CE1B2F">
      <w:pPr>
        <w:pStyle w:val="24"/>
        <w:shd w:val="clear" w:color="auto" w:fill="auto"/>
        <w:spacing w:line="240" w:lineRule="auto"/>
        <w:ind w:firstLine="0"/>
        <w:rPr>
          <w:sz w:val="24"/>
          <w:szCs w:val="24"/>
        </w:rPr>
      </w:pPr>
      <w:r>
        <w:rPr>
          <w:sz w:val="24"/>
          <w:szCs w:val="24"/>
        </w:rPr>
        <w:t xml:space="preserve">              </w:t>
      </w:r>
      <w:r w:rsidRPr="006A36D8">
        <w:rPr>
          <w:sz w:val="24"/>
          <w:szCs w:val="24"/>
        </w:rPr>
        <w:t>Пищеблок укомплектован кадрам</w:t>
      </w:r>
      <w:r>
        <w:rPr>
          <w:sz w:val="24"/>
          <w:szCs w:val="24"/>
        </w:rPr>
        <w:t>и: 4 повара (5, 4, 3 разряда), 4</w:t>
      </w:r>
      <w:r w:rsidRPr="006A36D8">
        <w:rPr>
          <w:sz w:val="24"/>
          <w:szCs w:val="24"/>
        </w:rPr>
        <w:t xml:space="preserve"> </w:t>
      </w:r>
      <w:proofErr w:type="gramStart"/>
      <w:r w:rsidRPr="006A36D8">
        <w:rPr>
          <w:sz w:val="24"/>
          <w:szCs w:val="24"/>
        </w:rPr>
        <w:t>кухонных</w:t>
      </w:r>
      <w:proofErr w:type="gramEnd"/>
      <w:r w:rsidRPr="006A36D8">
        <w:rPr>
          <w:sz w:val="24"/>
          <w:szCs w:val="24"/>
        </w:rPr>
        <w:t xml:space="preserve"> работника, </w:t>
      </w:r>
      <w:r>
        <w:rPr>
          <w:sz w:val="24"/>
          <w:szCs w:val="24"/>
        </w:rPr>
        <w:t xml:space="preserve">2 </w:t>
      </w:r>
      <w:r w:rsidRPr="006A36D8">
        <w:rPr>
          <w:sz w:val="24"/>
          <w:szCs w:val="24"/>
        </w:rPr>
        <w:t>кладовщик</w:t>
      </w:r>
      <w:r>
        <w:rPr>
          <w:sz w:val="24"/>
          <w:szCs w:val="24"/>
        </w:rPr>
        <w:t>а</w:t>
      </w:r>
      <w:r w:rsidRPr="006A36D8">
        <w:rPr>
          <w:sz w:val="24"/>
          <w:szCs w:val="24"/>
        </w:rPr>
        <w:t>. Имеется необходимое оборудование для переработки, хранения и приготовления питания. Санитарные условия на пищеблоке при выдаче готовой продукции находятся под систематическим контролем медицинского персонала. Санитарное состояние поддерживается согласно графику уборки, инструкций.</w:t>
      </w:r>
    </w:p>
    <w:p w:rsidR="00CE1B2F" w:rsidRPr="00E61D29" w:rsidRDefault="00CE1B2F" w:rsidP="00CE1B2F">
      <w:pPr>
        <w:pStyle w:val="24"/>
        <w:shd w:val="clear" w:color="auto" w:fill="auto"/>
        <w:spacing w:line="240" w:lineRule="auto"/>
        <w:ind w:firstLine="0"/>
        <w:rPr>
          <w:color w:val="FF0000"/>
          <w:sz w:val="24"/>
          <w:szCs w:val="24"/>
        </w:rPr>
      </w:pPr>
      <w:r>
        <w:rPr>
          <w:sz w:val="24"/>
          <w:szCs w:val="24"/>
        </w:rPr>
        <w:t xml:space="preserve">             </w:t>
      </w:r>
      <w:r w:rsidRPr="006A36D8">
        <w:rPr>
          <w:sz w:val="24"/>
          <w:szCs w:val="24"/>
        </w:rPr>
        <w:t xml:space="preserve">Предписания вышестоящих органов Госсанэпиднадзора, </w:t>
      </w:r>
      <w:proofErr w:type="spellStart"/>
      <w:r w:rsidRPr="006A36D8">
        <w:rPr>
          <w:sz w:val="24"/>
          <w:szCs w:val="24"/>
        </w:rPr>
        <w:t>Роспотребнадзора</w:t>
      </w:r>
      <w:proofErr w:type="spellEnd"/>
      <w:r w:rsidRPr="006A36D8">
        <w:rPr>
          <w:sz w:val="24"/>
          <w:szCs w:val="24"/>
        </w:rPr>
        <w:br/>
        <w:t xml:space="preserve">выполняются в назначенные сроки. </w:t>
      </w:r>
    </w:p>
    <w:p w:rsidR="00CE1B2F" w:rsidRPr="005E7A4B" w:rsidRDefault="00CE1B2F" w:rsidP="00CE1B2F">
      <w:pPr>
        <w:pStyle w:val="24"/>
        <w:shd w:val="clear" w:color="auto" w:fill="auto"/>
        <w:spacing w:line="240" w:lineRule="auto"/>
        <w:ind w:firstLine="0"/>
        <w:rPr>
          <w:sz w:val="24"/>
          <w:szCs w:val="24"/>
          <w:lang w:eastAsia="ru-RU"/>
        </w:rPr>
      </w:pPr>
      <w:r>
        <w:rPr>
          <w:sz w:val="24"/>
          <w:szCs w:val="24"/>
          <w:lang w:eastAsia="ru-RU"/>
        </w:rPr>
        <w:t xml:space="preserve">              </w:t>
      </w:r>
      <w:r w:rsidRPr="006A36D8">
        <w:rPr>
          <w:sz w:val="24"/>
          <w:szCs w:val="24"/>
          <w:lang w:eastAsia="ru-RU"/>
        </w:rPr>
        <w:t>Всего за 9 месяцев зарегистрировано случаев болезни про</w:t>
      </w:r>
      <w:r>
        <w:rPr>
          <w:sz w:val="24"/>
          <w:szCs w:val="24"/>
          <w:lang w:eastAsia="ru-RU"/>
        </w:rPr>
        <w:t>должительностью 5 и более дней</w:t>
      </w:r>
      <w:r w:rsidR="008A4794">
        <w:rPr>
          <w:sz w:val="24"/>
          <w:szCs w:val="24"/>
          <w:lang w:eastAsia="ru-RU"/>
        </w:rPr>
        <w:t xml:space="preserve"> - 767</w:t>
      </w:r>
      <w:r w:rsidRPr="006A36D8">
        <w:rPr>
          <w:rFonts w:eastAsia="Calibri"/>
          <w:sz w:val="24"/>
          <w:szCs w:val="24"/>
        </w:rPr>
        <w:t>. Случаев травмати</w:t>
      </w:r>
      <w:r>
        <w:rPr>
          <w:rFonts w:eastAsia="Calibri"/>
          <w:sz w:val="24"/>
          <w:szCs w:val="24"/>
        </w:rPr>
        <w:t>зма в отчетном учебном году - 1.</w:t>
      </w:r>
    </w:p>
    <w:p w:rsidR="00CE1B2F" w:rsidRDefault="00CE1B2F" w:rsidP="00CE1B2F">
      <w:pPr>
        <w:pStyle w:val="24"/>
        <w:shd w:val="clear" w:color="auto" w:fill="auto"/>
        <w:spacing w:line="240" w:lineRule="auto"/>
        <w:ind w:firstLine="0"/>
        <w:rPr>
          <w:rFonts w:eastAsia="Calibri"/>
          <w:sz w:val="24"/>
          <w:szCs w:val="24"/>
        </w:rPr>
      </w:pPr>
      <w:r>
        <w:rPr>
          <w:rFonts w:eastAsia="Calibri"/>
          <w:sz w:val="24"/>
          <w:szCs w:val="24"/>
        </w:rPr>
        <w:t xml:space="preserve">              </w:t>
      </w:r>
      <w:r w:rsidRPr="006A36D8">
        <w:rPr>
          <w:rFonts w:eastAsia="Calibri"/>
          <w:sz w:val="24"/>
          <w:szCs w:val="24"/>
        </w:rPr>
        <w:t>Большое внимание было уделено работе с детьми</w:t>
      </w:r>
      <w:r>
        <w:rPr>
          <w:rFonts w:eastAsia="Calibri"/>
          <w:sz w:val="24"/>
          <w:szCs w:val="24"/>
        </w:rPr>
        <w:t xml:space="preserve"> 1-й и</w:t>
      </w:r>
      <w:r w:rsidRPr="006A36D8">
        <w:rPr>
          <w:rFonts w:eastAsia="Calibri"/>
          <w:sz w:val="24"/>
          <w:szCs w:val="24"/>
        </w:rPr>
        <w:t xml:space="preserve"> 2-й младшей группы, в частности, проблемам адаптации детей в детском саду, созданию наиболее благоприятной обстановки для самых маленьких воспитанников с целью сохранения и укрепления здоровья детей. Работа проводилась с родителями с целью привлечения их к решению поставленной задачи.</w:t>
      </w:r>
    </w:p>
    <w:p w:rsidR="00CE1B2F" w:rsidRDefault="00CE1B2F" w:rsidP="00CE1B2F">
      <w:pPr>
        <w:pStyle w:val="24"/>
        <w:shd w:val="clear" w:color="auto" w:fill="auto"/>
        <w:spacing w:line="240" w:lineRule="auto"/>
        <w:ind w:firstLine="0"/>
        <w:rPr>
          <w:rFonts w:eastAsia="Calibri"/>
          <w:sz w:val="24"/>
          <w:szCs w:val="24"/>
          <w:lang w:eastAsia="ar-SA"/>
        </w:rPr>
      </w:pPr>
      <w:r>
        <w:rPr>
          <w:rFonts w:eastAsia="Calibri"/>
          <w:sz w:val="24"/>
          <w:szCs w:val="24"/>
          <w:lang w:eastAsia="ar-SA"/>
        </w:rPr>
        <w:t xml:space="preserve">              </w:t>
      </w:r>
      <w:r w:rsidRPr="006A36D8">
        <w:rPr>
          <w:rFonts w:eastAsia="Calibri"/>
          <w:sz w:val="24"/>
          <w:szCs w:val="24"/>
          <w:lang w:eastAsia="ar-SA"/>
        </w:rPr>
        <w:t>Для полноценного физического развития детей, реализации потребности в движении в детском саду созданы определённые условия.</w:t>
      </w:r>
    </w:p>
    <w:p w:rsidR="00CE1B2F" w:rsidRPr="0022618C" w:rsidRDefault="00CE1B2F" w:rsidP="00CE1B2F">
      <w:pPr>
        <w:pStyle w:val="24"/>
        <w:shd w:val="clear" w:color="auto" w:fill="auto"/>
        <w:spacing w:line="240" w:lineRule="auto"/>
        <w:ind w:firstLine="0"/>
        <w:rPr>
          <w:sz w:val="24"/>
          <w:szCs w:val="24"/>
        </w:rPr>
      </w:pPr>
      <w:r w:rsidRPr="006A36D8">
        <w:rPr>
          <w:rFonts w:eastAsia="Calibri"/>
          <w:sz w:val="24"/>
          <w:szCs w:val="24"/>
          <w:lang w:eastAsia="ar-SA"/>
        </w:rPr>
        <w:t>В группах созданы уголки физической культуры, где располагаются различные физические пособия, в том числе и для профилактики плоскостопия. В детском саду оборудован физкультурный зал для физкультурных занятий с разнообразным физкультурным оборудованием. Всё это повышает интерес детей к физкультуре, увеличивает эффективность занятий, позволяет детям упражняться во всех видах основных движений в помещении.</w:t>
      </w:r>
    </w:p>
    <w:p w:rsidR="00CE1B2F" w:rsidRPr="008D4369" w:rsidRDefault="00CE1B2F" w:rsidP="00CE1B2F">
      <w:pPr>
        <w:suppressAutoHyphens/>
        <w:spacing w:after="0" w:line="240" w:lineRule="auto"/>
        <w:ind w:firstLine="851"/>
        <w:jc w:val="both"/>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lastRenderedPageBreak/>
        <w:t xml:space="preserve">Вывод: </w:t>
      </w:r>
      <w:r>
        <w:rPr>
          <w:rFonts w:ascii="Times New Roman" w:eastAsia="Calibri" w:hAnsi="Times New Roman" w:cs="Times New Roman"/>
          <w:sz w:val="24"/>
          <w:szCs w:val="24"/>
          <w:lang w:eastAsia="ar-SA"/>
        </w:rPr>
        <w:t>а</w:t>
      </w:r>
      <w:r w:rsidRPr="006A36D8">
        <w:rPr>
          <w:rFonts w:ascii="Times New Roman" w:eastAsia="Calibri" w:hAnsi="Times New Roman" w:cs="Times New Roman"/>
          <w:sz w:val="24"/>
          <w:szCs w:val="24"/>
          <w:lang w:eastAsia="ar-SA"/>
        </w:rPr>
        <w:t>нализ результатов работы коллектива по сохранению и укреплению здоровья воспитанников показал, что вся работа проводилась согласно плану, была направлена на сохранение и укрепление здоровья, приобщение воспитанников к здоровому образу жизни и реализована в полном объеме.</w:t>
      </w:r>
    </w:p>
    <w:p w:rsidR="00CE1B2F" w:rsidRPr="006A36D8" w:rsidRDefault="00CE1B2F" w:rsidP="00CE1B2F">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Pr="006A36D8">
        <w:rPr>
          <w:rFonts w:ascii="Times New Roman" w:eastAsia="Calibri" w:hAnsi="Times New Roman" w:cs="Times New Roman"/>
          <w:sz w:val="24"/>
          <w:szCs w:val="24"/>
          <w:lang w:eastAsia="ar-SA"/>
        </w:rPr>
        <w:t xml:space="preserve">Для улучшения состояния работы по сохранению и укреплению здоровья детей необходимо:  </w:t>
      </w:r>
    </w:p>
    <w:p w:rsidR="00CE1B2F" w:rsidRPr="006A36D8" w:rsidRDefault="00CE1B2F" w:rsidP="00CE1B2F">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 - </w:t>
      </w:r>
      <w:r>
        <w:rPr>
          <w:rFonts w:ascii="Times New Roman" w:eastAsia="Calibri" w:hAnsi="Times New Roman" w:cs="Times New Roman"/>
          <w:sz w:val="24"/>
          <w:szCs w:val="24"/>
          <w:lang w:eastAsia="ar-SA"/>
        </w:rPr>
        <w:t xml:space="preserve"> </w:t>
      </w:r>
      <w:r w:rsidRPr="006A36D8">
        <w:rPr>
          <w:rFonts w:ascii="Times New Roman" w:eastAsia="Calibri" w:hAnsi="Times New Roman" w:cs="Times New Roman"/>
          <w:sz w:val="24"/>
          <w:szCs w:val="24"/>
          <w:lang w:eastAsia="ar-SA"/>
        </w:rPr>
        <w:t xml:space="preserve"> продолжить системную профилактическую работу;</w:t>
      </w:r>
    </w:p>
    <w:p w:rsidR="00CE1B2F" w:rsidRPr="006A36D8" w:rsidRDefault="00CE1B2F" w:rsidP="00CE1B2F">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 - </w:t>
      </w:r>
      <w:r>
        <w:rPr>
          <w:rFonts w:ascii="Times New Roman" w:eastAsia="Calibri" w:hAnsi="Times New Roman" w:cs="Times New Roman"/>
          <w:sz w:val="24"/>
          <w:szCs w:val="24"/>
          <w:lang w:eastAsia="ar-SA"/>
        </w:rPr>
        <w:t xml:space="preserve">  </w:t>
      </w:r>
      <w:r w:rsidRPr="006A36D8">
        <w:rPr>
          <w:rFonts w:ascii="Times New Roman" w:eastAsia="Calibri" w:hAnsi="Times New Roman" w:cs="Times New Roman"/>
          <w:sz w:val="24"/>
          <w:szCs w:val="24"/>
          <w:lang w:eastAsia="ar-SA"/>
        </w:rPr>
        <w:t>привлечь родителей (законных представителей);</w:t>
      </w:r>
    </w:p>
    <w:p w:rsidR="00CE1B2F" w:rsidRPr="006A36D8" w:rsidRDefault="00CE1B2F" w:rsidP="00CE1B2F">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bCs/>
          <w:sz w:val="24"/>
          <w:szCs w:val="24"/>
          <w:lang w:eastAsia="ar-SA"/>
        </w:rPr>
        <w:t xml:space="preserve"> - </w:t>
      </w:r>
      <w:r>
        <w:rPr>
          <w:rFonts w:ascii="Times New Roman" w:eastAsia="Calibri" w:hAnsi="Times New Roman" w:cs="Times New Roman"/>
          <w:bCs/>
          <w:sz w:val="24"/>
          <w:szCs w:val="24"/>
          <w:lang w:eastAsia="ar-SA"/>
        </w:rPr>
        <w:t xml:space="preserve"> </w:t>
      </w:r>
      <w:r w:rsidRPr="006A36D8">
        <w:rPr>
          <w:rFonts w:ascii="Times New Roman" w:eastAsia="Calibri" w:hAnsi="Times New Roman" w:cs="Times New Roman"/>
          <w:bCs/>
          <w:sz w:val="24"/>
          <w:szCs w:val="24"/>
          <w:lang w:eastAsia="ar-SA"/>
        </w:rPr>
        <w:t>регулярно проводить закаливающие процедуры, как в детском саду, так и   в домашних условиях;</w:t>
      </w:r>
    </w:p>
    <w:p w:rsidR="00CE1B2F" w:rsidRDefault="00CE1B2F" w:rsidP="00CE1B2F">
      <w:pPr>
        <w:suppressAutoHyphens/>
        <w:spacing w:after="0" w:line="240" w:lineRule="auto"/>
        <w:jc w:val="both"/>
        <w:rPr>
          <w:rFonts w:ascii="Times New Roman" w:eastAsia="Calibri" w:hAnsi="Times New Roman" w:cs="Times New Roman"/>
          <w:bCs/>
          <w:sz w:val="24"/>
          <w:szCs w:val="24"/>
          <w:lang w:eastAsia="ar-SA"/>
        </w:rPr>
      </w:pPr>
      <w:r w:rsidRPr="006A36D8">
        <w:rPr>
          <w:rFonts w:ascii="Times New Roman" w:eastAsia="Calibri" w:hAnsi="Times New Roman" w:cs="Times New Roman"/>
          <w:bCs/>
          <w:sz w:val="24"/>
          <w:szCs w:val="24"/>
          <w:lang w:eastAsia="ar-SA"/>
        </w:rPr>
        <w:t xml:space="preserve"> - </w:t>
      </w:r>
      <w:r>
        <w:rPr>
          <w:rFonts w:ascii="Times New Roman" w:eastAsia="Calibri" w:hAnsi="Times New Roman" w:cs="Times New Roman"/>
          <w:bCs/>
          <w:sz w:val="24"/>
          <w:szCs w:val="24"/>
          <w:lang w:eastAsia="ar-SA"/>
        </w:rPr>
        <w:t xml:space="preserve">  </w:t>
      </w:r>
      <w:r w:rsidRPr="006A36D8">
        <w:rPr>
          <w:rFonts w:ascii="Times New Roman" w:eastAsia="Calibri" w:hAnsi="Times New Roman" w:cs="Times New Roman"/>
          <w:bCs/>
          <w:sz w:val="24"/>
          <w:szCs w:val="24"/>
          <w:lang w:eastAsia="ar-SA"/>
        </w:rPr>
        <w:t xml:space="preserve">проводить санпросвет работу с родителями на тему гигиена детей и </w:t>
      </w:r>
      <w:proofErr w:type="spellStart"/>
      <w:r w:rsidRPr="006A36D8">
        <w:rPr>
          <w:rFonts w:ascii="Times New Roman" w:eastAsia="Calibri" w:hAnsi="Times New Roman" w:cs="Times New Roman"/>
          <w:bCs/>
          <w:sz w:val="24"/>
          <w:szCs w:val="24"/>
          <w:lang w:eastAsia="ar-SA"/>
        </w:rPr>
        <w:t>ЗОЖ</w:t>
      </w:r>
      <w:proofErr w:type="gramStart"/>
      <w:r w:rsidRPr="006A36D8">
        <w:rPr>
          <w:rFonts w:ascii="Times New Roman" w:eastAsia="Calibri" w:hAnsi="Times New Roman" w:cs="Times New Roman"/>
          <w:bCs/>
          <w:sz w:val="24"/>
          <w:szCs w:val="24"/>
          <w:lang w:eastAsia="ar-SA"/>
        </w:rPr>
        <w:t>.и</w:t>
      </w:r>
      <w:proofErr w:type="spellEnd"/>
      <w:proofErr w:type="gramEnd"/>
      <w:r w:rsidRPr="006A36D8">
        <w:rPr>
          <w:rFonts w:ascii="Times New Roman" w:eastAsia="Calibri" w:hAnsi="Times New Roman" w:cs="Times New Roman"/>
          <w:bCs/>
          <w:sz w:val="24"/>
          <w:szCs w:val="24"/>
          <w:lang w:eastAsia="ar-SA"/>
        </w:rPr>
        <w:t xml:space="preserve"> др.</w:t>
      </w:r>
    </w:p>
    <w:p w:rsidR="00CE1B2F" w:rsidRPr="006A36D8" w:rsidRDefault="00CE1B2F" w:rsidP="00CE1B2F">
      <w:pPr>
        <w:spacing w:after="0" w:line="240" w:lineRule="auto"/>
        <w:rPr>
          <w:rFonts w:ascii="Times New Roman" w:eastAsia="Times New Roman" w:hAnsi="Times New Roman" w:cs="Times New Roman"/>
          <w:b/>
          <w:bCs/>
          <w:sz w:val="24"/>
          <w:szCs w:val="24"/>
          <w:lang w:eastAsia="ru-RU"/>
        </w:rPr>
      </w:pPr>
    </w:p>
    <w:p w:rsidR="00CE1B2F" w:rsidRDefault="00CE1B2F" w:rsidP="00CE1B2F">
      <w:pPr>
        <w:pStyle w:val="2c"/>
        <w:shd w:val="clear" w:color="auto" w:fill="auto"/>
        <w:spacing w:line="240" w:lineRule="auto"/>
        <w:ind w:left="176" w:firstLine="851"/>
        <w:jc w:val="center"/>
        <w:rPr>
          <w:sz w:val="24"/>
          <w:szCs w:val="24"/>
        </w:rPr>
      </w:pPr>
      <w:r w:rsidRPr="006A36D8">
        <w:rPr>
          <w:sz w:val="24"/>
          <w:szCs w:val="24"/>
        </w:rPr>
        <w:t>Общие показатели физической подготовки по возрастам</w:t>
      </w:r>
      <w:r w:rsidR="008A4794">
        <w:rPr>
          <w:sz w:val="24"/>
          <w:szCs w:val="24"/>
        </w:rPr>
        <w:t xml:space="preserve"> на 2020-2021</w:t>
      </w:r>
      <w:r>
        <w:rPr>
          <w:sz w:val="24"/>
          <w:szCs w:val="24"/>
        </w:rPr>
        <w:t xml:space="preserve"> учебный год</w:t>
      </w:r>
    </w:p>
    <w:p w:rsidR="00CE1B2F" w:rsidRDefault="00CE1B2F" w:rsidP="00CE1B2F">
      <w:pPr>
        <w:pStyle w:val="2c"/>
        <w:shd w:val="clear" w:color="auto" w:fill="auto"/>
        <w:spacing w:line="240" w:lineRule="auto"/>
        <w:ind w:left="176" w:firstLine="851"/>
        <w:jc w:val="center"/>
        <w:rPr>
          <w:sz w:val="24"/>
          <w:szCs w:val="24"/>
        </w:rPr>
      </w:pPr>
      <w:r>
        <w:rPr>
          <w:sz w:val="24"/>
          <w:szCs w:val="24"/>
        </w:rPr>
        <w:t>Основное здание «Малышок»</w:t>
      </w:r>
    </w:p>
    <w:tbl>
      <w:tblPr>
        <w:tblStyle w:val="aff"/>
        <w:tblW w:w="9576" w:type="dxa"/>
        <w:jc w:val="center"/>
        <w:tblInd w:w="-5" w:type="dxa"/>
        <w:tblLook w:val="04A0" w:firstRow="1" w:lastRow="0" w:firstColumn="1" w:lastColumn="0" w:noHBand="0" w:noVBand="1"/>
      </w:tblPr>
      <w:tblGrid>
        <w:gridCol w:w="2388"/>
        <w:gridCol w:w="1343"/>
        <w:gridCol w:w="1343"/>
        <w:gridCol w:w="1125"/>
        <w:gridCol w:w="1126"/>
        <w:gridCol w:w="1125"/>
        <w:gridCol w:w="1126"/>
      </w:tblGrid>
      <w:tr w:rsidR="00CE1B2F" w:rsidTr="008612F7">
        <w:trPr>
          <w:trHeight w:val="245"/>
          <w:jc w:val="center"/>
        </w:trPr>
        <w:tc>
          <w:tcPr>
            <w:tcW w:w="2388" w:type="dxa"/>
            <w:vMerge w:val="restart"/>
          </w:tcPr>
          <w:p w:rsidR="00CE1B2F" w:rsidRDefault="00CE1B2F" w:rsidP="008612F7">
            <w:pPr>
              <w:pStyle w:val="2c"/>
              <w:shd w:val="clear" w:color="auto" w:fill="auto"/>
              <w:spacing w:line="240" w:lineRule="auto"/>
              <w:jc w:val="both"/>
              <w:rPr>
                <w:sz w:val="24"/>
                <w:szCs w:val="24"/>
              </w:rPr>
            </w:pPr>
            <w:r w:rsidRPr="0022618C">
              <w:rPr>
                <w:sz w:val="24"/>
                <w:szCs w:val="24"/>
              </w:rPr>
              <w:t>Группы</w:t>
            </w:r>
          </w:p>
        </w:tc>
        <w:tc>
          <w:tcPr>
            <w:tcW w:w="2686" w:type="dxa"/>
            <w:gridSpan w:val="2"/>
          </w:tcPr>
          <w:p w:rsidR="00CE1B2F" w:rsidRDefault="00CE1B2F" w:rsidP="008612F7">
            <w:pPr>
              <w:pStyle w:val="2c"/>
              <w:shd w:val="clear" w:color="auto" w:fill="auto"/>
              <w:spacing w:line="240" w:lineRule="auto"/>
              <w:jc w:val="both"/>
              <w:rPr>
                <w:sz w:val="24"/>
                <w:szCs w:val="24"/>
              </w:rPr>
            </w:pPr>
            <w:r>
              <w:rPr>
                <w:sz w:val="24"/>
                <w:szCs w:val="24"/>
              </w:rPr>
              <w:t>низкий</w:t>
            </w:r>
          </w:p>
        </w:tc>
        <w:tc>
          <w:tcPr>
            <w:tcW w:w="2251" w:type="dxa"/>
            <w:gridSpan w:val="2"/>
          </w:tcPr>
          <w:p w:rsidR="00CE1B2F" w:rsidRDefault="00CE1B2F" w:rsidP="008612F7">
            <w:pPr>
              <w:pStyle w:val="2c"/>
              <w:shd w:val="clear" w:color="auto" w:fill="auto"/>
              <w:spacing w:line="240" w:lineRule="auto"/>
              <w:jc w:val="both"/>
              <w:rPr>
                <w:sz w:val="24"/>
                <w:szCs w:val="24"/>
              </w:rPr>
            </w:pPr>
            <w:r>
              <w:rPr>
                <w:sz w:val="24"/>
                <w:szCs w:val="24"/>
              </w:rPr>
              <w:t>средний</w:t>
            </w:r>
          </w:p>
        </w:tc>
        <w:tc>
          <w:tcPr>
            <w:tcW w:w="2251" w:type="dxa"/>
            <w:gridSpan w:val="2"/>
          </w:tcPr>
          <w:p w:rsidR="00CE1B2F" w:rsidRDefault="00CE1B2F" w:rsidP="008612F7">
            <w:pPr>
              <w:pStyle w:val="2c"/>
              <w:shd w:val="clear" w:color="auto" w:fill="auto"/>
              <w:spacing w:line="240" w:lineRule="auto"/>
              <w:jc w:val="both"/>
              <w:rPr>
                <w:sz w:val="24"/>
                <w:szCs w:val="24"/>
              </w:rPr>
            </w:pPr>
            <w:r>
              <w:rPr>
                <w:sz w:val="24"/>
                <w:szCs w:val="24"/>
              </w:rPr>
              <w:t>высокий</w:t>
            </w:r>
          </w:p>
        </w:tc>
      </w:tr>
      <w:tr w:rsidR="00CE1B2F" w:rsidTr="008612F7">
        <w:trPr>
          <w:trHeight w:val="750"/>
          <w:jc w:val="center"/>
        </w:trPr>
        <w:tc>
          <w:tcPr>
            <w:tcW w:w="2388" w:type="dxa"/>
            <w:vMerge/>
          </w:tcPr>
          <w:p w:rsidR="00CE1B2F" w:rsidRPr="0022618C" w:rsidRDefault="00CE1B2F" w:rsidP="008612F7">
            <w:pPr>
              <w:pStyle w:val="2c"/>
              <w:shd w:val="clear" w:color="auto" w:fill="auto"/>
              <w:spacing w:line="240" w:lineRule="auto"/>
              <w:jc w:val="both"/>
              <w:rPr>
                <w:b w:val="0"/>
                <w:sz w:val="24"/>
                <w:szCs w:val="24"/>
              </w:rPr>
            </w:pPr>
          </w:p>
        </w:tc>
        <w:tc>
          <w:tcPr>
            <w:tcW w:w="1343" w:type="dxa"/>
          </w:tcPr>
          <w:p w:rsidR="00CE1B2F" w:rsidRPr="0022618C" w:rsidRDefault="00CE1B2F" w:rsidP="008612F7">
            <w:pPr>
              <w:pStyle w:val="2c"/>
              <w:shd w:val="clear" w:color="auto" w:fill="auto"/>
              <w:spacing w:line="240" w:lineRule="auto"/>
              <w:jc w:val="both"/>
              <w:rPr>
                <w:b w:val="0"/>
                <w:sz w:val="24"/>
                <w:szCs w:val="24"/>
              </w:rPr>
            </w:pPr>
            <w:r w:rsidRPr="0022618C">
              <w:rPr>
                <w:b w:val="0"/>
                <w:sz w:val="24"/>
                <w:szCs w:val="24"/>
              </w:rPr>
              <w:t>Начало учебного года</w:t>
            </w:r>
          </w:p>
        </w:tc>
        <w:tc>
          <w:tcPr>
            <w:tcW w:w="1343" w:type="dxa"/>
          </w:tcPr>
          <w:p w:rsidR="00CE1B2F" w:rsidRPr="0022618C" w:rsidRDefault="00CE1B2F" w:rsidP="008612F7">
            <w:pPr>
              <w:pStyle w:val="2c"/>
              <w:shd w:val="clear" w:color="auto" w:fill="auto"/>
              <w:spacing w:line="240" w:lineRule="auto"/>
              <w:jc w:val="both"/>
              <w:rPr>
                <w:b w:val="0"/>
                <w:sz w:val="24"/>
                <w:szCs w:val="24"/>
              </w:rPr>
            </w:pPr>
            <w:r w:rsidRPr="0022618C">
              <w:rPr>
                <w:b w:val="0"/>
                <w:sz w:val="24"/>
                <w:szCs w:val="24"/>
              </w:rPr>
              <w:t>Конец учебного года</w:t>
            </w:r>
          </w:p>
        </w:tc>
        <w:tc>
          <w:tcPr>
            <w:tcW w:w="1125" w:type="dxa"/>
          </w:tcPr>
          <w:p w:rsidR="00CE1B2F" w:rsidRPr="00FE2AA6" w:rsidRDefault="00CE1B2F" w:rsidP="008612F7">
            <w:r w:rsidRPr="00FE2AA6">
              <w:t>Начало учебного года</w:t>
            </w:r>
          </w:p>
        </w:tc>
        <w:tc>
          <w:tcPr>
            <w:tcW w:w="1126" w:type="dxa"/>
          </w:tcPr>
          <w:p w:rsidR="00CE1B2F" w:rsidRDefault="00CE1B2F" w:rsidP="008612F7">
            <w:r w:rsidRPr="00FE2AA6">
              <w:t>Конец учебного года</w:t>
            </w:r>
          </w:p>
        </w:tc>
        <w:tc>
          <w:tcPr>
            <w:tcW w:w="1125" w:type="dxa"/>
          </w:tcPr>
          <w:p w:rsidR="00CE1B2F" w:rsidRPr="00FE2AA6" w:rsidRDefault="00CE1B2F" w:rsidP="008612F7">
            <w:r w:rsidRPr="00FE2AA6">
              <w:t>Начало учебного года</w:t>
            </w:r>
          </w:p>
        </w:tc>
        <w:tc>
          <w:tcPr>
            <w:tcW w:w="1126" w:type="dxa"/>
          </w:tcPr>
          <w:p w:rsidR="00CE1B2F" w:rsidRDefault="00CE1B2F" w:rsidP="008612F7">
            <w:r w:rsidRPr="00FE2AA6">
              <w:t>Конец учебного года</w:t>
            </w:r>
          </w:p>
        </w:tc>
      </w:tr>
      <w:tr w:rsidR="00CE1B2F" w:rsidTr="008612F7">
        <w:trPr>
          <w:trHeight w:val="245"/>
          <w:jc w:val="center"/>
        </w:trPr>
        <w:tc>
          <w:tcPr>
            <w:tcW w:w="2388" w:type="dxa"/>
          </w:tcPr>
          <w:p w:rsidR="00CE1B2F" w:rsidRPr="00C742AD" w:rsidRDefault="00CE1B2F" w:rsidP="008612F7">
            <w:pPr>
              <w:pStyle w:val="2c"/>
              <w:shd w:val="clear" w:color="auto" w:fill="auto"/>
              <w:spacing w:line="240" w:lineRule="auto"/>
              <w:jc w:val="both"/>
              <w:rPr>
                <w:b w:val="0"/>
                <w:sz w:val="24"/>
                <w:szCs w:val="24"/>
              </w:rPr>
            </w:pPr>
            <w:r w:rsidRPr="00C742AD">
              <w:rPr>
                <w:b w:val="0"/>
                <w:sz w:val="24"/>
                <w:szCs w:val="24"/>
              </w:rPr>
              <w:t>Средние группы</w:t>
            </w:r>
          </w:p>
        </w:tc>
        <w:tc>
          <w:tcPr>
            <w:tcW w:w="1343" w:type="dxa"/>
          </w:tcPr>
          <w:p w:rsidR="00CE1B2F" w:rsidRPr="00C742AD" w:rsidRDefault="00CE1B2F" w:rsidP="008612F7">
            <w:pPr>
              <w:pStyle w:val="2c"/>
              <w:shd w:val="clear" w:color="auto" w:fill="auto"/>
              <w:spacing w:line="240" w:lineRule="auto"/>
              <w:jc w:val="both"/>
              <w:rPr>
                <w:b w:val="0"/>
                <w:sz w:val="24"/>
                <w:szCs w:val="24"/>
              </w:rPr>
            </w:pPr>
            <w:r w:rsidRPr="00C742AD">
              <w:rPr>
                <w:b w:val="0"/>
                <w:sz w:val="24"/>
                <w:szCs w:val="24"/>
              </w:rPr>
              <w:t>32%</w:t>
            </w:r>
          </w:p>
        </w:tc>
        <w:tc>
          <w:tcPr>
            <w:tcW w:w="1343" w:type="dxa"/>
          </w:tcPr>
          <w:p w:rsidR="00CE1B2F" w:rsidRPr="00C742AD" w:rsidRDefault="00CE1B2F" w:rsidP="008612F7">
            <w:pPr>
              <w:pStyle w:val="2c"/>
              <w:shd w:val="clear" w:color="auto" w:fill="auto"/>
              <w:spacing w:line="240" w:lineRule="auto"/>
              <w:jc w:val="both"/>
              <w:rPr>
                <w:b w:val="0"/>
                <w:sz w:val="24"/>
                <w:szCs w:val="24"/>
              </w:rPr>
            </w:pPr>
            <w:r w:rsidRPr="00C742AD">
              <w:rPr>
                <w:b w:val="0"/>
                <w:sz w:val="24"/>
                <w:szCs w:val="24"/>
              </w:rPr>
              <w:t>12%</w:t>
            </w:r>
          </w:p>
        </w:tc>
        <w:tc>
          <w:tcPr>
            <w:tcW w:w="1125" w:type="dxa"/>
          </w:tcPr>
          <w:p w:rsidR="00CE1B2F" w:rsidRPr="00C742AD" w:rsidRDefault="00CE1B2F" w:rsidP="008612F7">
            <w:pPr>
              <w:pStyle w:val="2c"/>
              <w:shd w:val="clear" w:color="auto" w:fill="auto"/>
              <w:spacing w:line="240" w:lineRule="auto"/>
              <w:jc w:val="both"/>
              <w:rPr>
                <w:b w:val="0"/>
                <w:sz w:val="24"/>
                <w:szCs w:val="24"/>
              </w:rPr>
            </w:pPr>
            <w:r w:rsidRPr="00C742AD">
              <w:rPr>
                <w:b w:val="0"/>
                <w:sz w:val="24"/>
                <w:szCs w:val="24"/>
              </w:rPr>
              <w:t>46%</w:t>
            </w:r>
          </w:p>
        </w:tc>
        <w:tc>
          <w:tcPr>
            <w:tcW w:w="1126" w:type="dxa"/>
          </w:tcPr>
          <w:p w:rsidR="00CE1B2F" w:rsidRPr="00C742AD" w:rsidRDefault="00CE1B2F" w:rsidP="008612F7">
            <w:pPr>
              <w:pStyle w:val="2c"/>
              <w:shd w:val="clear" w:color="auto" w:fill="auto"/>
              <w:spacing w:line="240" w:lineRule="auto"/>
              <w:jc w:val="both"/>
              <w:rPr>
                <w:b w:val="0"/>
                <w:sz w:val="24"/>
                <w:szCs w:val="24"/>
              </w:rPr>
            </w:pPr>
            <w:r w:rsidRPr="00C742AD">
              <w:rPr>
                <w:b w:val="0"/>
                <w:sz w:val="24"/>
                <w:szCs w:val="24"/>
              </w:rPr>
              <w:t>50%</w:t>
            </w:r>
          </w:p>
        </w:tc>
        <w:tc>
          <w:tcPr>
            <w:tcW w:w="1125" w:type="dxa"/>
          </w:tcPr>
          <w:p w:rsidR="00CE1B2F" w:rsidRPr="00C742AD" w:rsidRDefault="00CE1B2F" w:rsidP="008612F7">
            <w:pPr>
              <w:pStyle w:val="2c"/>
              <w:shd w:val="clear" w:color="auto" w:fill="auto"/>
              <w:spacing w:line="240" w:lineRule="auto"/>
              <w:jc w:val="both"/>
              <w:rPr>
                <w:b w:val="0"/>
                <w:sz w:val="24"/>
                <w:szCs w:val="24"/>
              </w:rPr>
            </w:pPr>
            <w:r w:rsidRPr="00C742AD">
              <w:rPr>
                <w:b w:val="0"/>
                <w:sz w:val="24"/>
                <w:szCs w:val="24"/>
              </w:rPr>
              <w:t>22%</w:t>
            </w:r>
          </w:p>
        </w:tc>
        <w:tc>
          <w:tcPr>
            <w:tcW w:w="1126" w:type="dxa"/>
          </w:tcPr>
          <w:p w:rsidR="00CE1B2F" w:rsidRPr="00C742AD" w:rsidRDefault="00CE1B2F" w:rsidP="008612F7">
            <w:pPr>
              <w:pStyle w:val="2c"/>
              <w:shd w:val="clear" w:color="auto" w:fill="auto"/>
              <w:spacing w:line="240" w:lineRule="auto"/>
              <w:jc w:val="both"/>
              <w:rPr>
                <w:b w:val="0"/>
                <w:sz w:val="24"/>
                <w:szCs w:val="24"/>
              </w:rPr>
            </w:pPr>
            <w:r w:rsidRPr="00C742AD">
              <w:rPr>
                <w:b w:val="0"/>
                <w:sz w:val="24"/>
                <w:szCs w:val="24"/>
              </w:rPr>
              <w:t>38%</w:t>
            </w:r>
          </w:p>
        </w:tc>
      </w:tr>
      <w:tr w:rsidR="00CE1B2F" w:rsidTr="008612F7">
        <w:trPr>
          <w:trHeight w:val="245"/>
          <w:jc w:val="center"/>
        </w:trPr>
        <w:tc>
          <w:tcPr>
            <w:tcW w:w="2388" w:type="dxa"/>
          </w:tcPr>
          <w:p w:rsidR="00CE1B2F" w:rsidRPr="00C742AD" w:rsidRDefault="00CE1B2F" w:rsidP="008612F7">
            <w:pPr>
              <w:pStyle w:val="2c"/>
              <w:shd w:val="clear" w:color="auto" w:fill="auto"/>
              <w:spacing w:line="240" w:lineRule="auto"/>
              <w:jc w:val="both"/>
              <w:rPr>
                <w:b w:val="0"/>
                <w:sz w:val="24"/>
                <w:szCs w:val="24"/>
              </w:rPr>
            </w:pPr>
            <w:r>
              <w:rPr>
                <w:b w:val="0"/>
                <w:sz w:val="24"/>
                <w:szCs w:val="24"/>
              </w:rPr>
              <w:t>Старшая</w:t>
            </w:r>
            <w:r w:rsidR="008A4794">
              <w:rPr>
                <w:b w:val="0"/>
                <w:sz w:val="24"/>
                <w:szCs w:val="24"/>
              </w:rPr>
              <w:t xml:space="preserve"> и подготовительная группа</w:t>
            </w:r>
          </w:p>
        </w:tc>
        <w:tc>
          <w:tcPr>
            <w:tcW w:w="1343" w:type="dxa"/>
          </w:tcPr>
          <w:p w:rsidR="00CE1B2F" w:rsidRPr="00C742AD" w:rsidRDefault="00CE1B2F" w:rsidP="008612F7">
            <w:pPr>
              <w:pStyle w:val="2c"/>
              <w:shd w:val="clear" w:color="auto" w:fill="auto"/>
              <w:spacing w:line="240" w:lineRule="auto"/>
              <w:jc w:val="both"/>
              <w:rPr>
                <w:b w:val="0"/>
                <w:sz w:val="24"/>
                <w:szCs w:val="24"/>
              </w:rPr>
            </w:pPr>
            <w:r w:rsidRPr="00C742AD">
              <w:rPr>
                <w:b w:val="0"/>
                <w:sz w:val="24"/>
                <w:szCs w:val="24"/>
              </w:rPr>
              <w:t>15%</w:t>
            </w:r>
          </w:p>
        </w:tc>
        <w:tc>
          <w:tcPr>
            <w:tcW w:w="1343" w:type="dxa"/>
          </w:tcPr>
          <w:p w:rsidR="00CE1B2F" w:rsidRPr="00C742AD" w:rsidRDefault="00CE1B2F" w:rsidP="008612F7">
            <w:pPr>
              <w:pStyle w:val="2c"/>
              <w:shd w:val="clear" w:color="auto" w:fill="auto"/>
              <w:spacing w:line="240" w:lineRule="auto"/>
              <w:jc w:val="both"/>
              <w:rPr>
                <w:b w:val="0"/>
                <w:sz w:val="24"/>
                <w:szCs w:val="24"/>
              </w:rPr>
            </w:pPr>
            <w:r w:rsidRPr="00C742AD">
              <w:rPr>
                <w:b w:val="0"/>
                <w:sz w:val="24"/>
                <w:szCs w:val="24"/>
              </w:rPr>
              <w:t>5%</w:t>
            </w:r>
          </w:p>
        </w:tc>
        <w:tc>
          <w:tcPr>
            <w:tcW w:w="1125" w:type="dxa"/>
          </w:tcPr>
          <w:p w:rsidR="00CE1B2F" w:rsidRPr="00C742AD" w:rsidRDefault="00CE1B2F" w:rsidP="008612F7">
            <w:pPr>
              <w:pStyle w:val="2c"/>
              <w:shd w:val="clear" w:color="auto" w:fill="auto"/>
              <w:spacing w:line="240" w:lineRule="auto"/>
              <w:jc w:val="both"/>
              <w:rPr>
                <w:b w:val="0"/>
                <w:sz w:val="24"/>
                <w:szCs w:val="24"/>
              </w:rPr>
            </w:pPr>
            <w:r w:rsidRPr="00C742AD">
              <w:rPr>
                <w:b w:val="0"/>
                <w:sz w:val="24"/>
                <w:szCs w:val="24"/>
              </w:rPr>
              <w:t>69%</w:t>
            </w:r>
          </w:p>
        </w:tc>
        <w:tc>
          <w:tcPr>
            <w:tcW w:w="1126" w:type="dxa"/>
          </w:tcPr>
          <w:p w:rsidR="00CE1B2F" w:rsidRPr="00C742AD" w:rsidRDefault="00CE1B2F" w:rsidP="008612F7">
            <w:pPr>
              <w:pStyle w:val="2c"/>
              <w:shd w:val="clear" w:color="auto" w:fill="auto"/>
              <w:spacing w:line="240" w:lineRule="auto"/>
              <w:jc w:val="both"/>
              <w:rPr>
                <w:b w:val="0"/>
                <w:sz w:val="24"/>
                <w:szCs w:val="24"/>
              </w:rPr>
            </w:pPr>
            <w:r w:rsidRPr="00C742AD">
              <w:rPr>
                <w:b w:val="0"/>
                <w:sz w:val="24"/>
                <w:szCs w:val="24"/>
              </w:rPr>
              <w:t>83%</w:t>
            </w:r>
          </w:p>
        </w:tc>
        <w:tc>
          <w:tcPr>
            <w:tcW w:w="1125" w:type="dxa"/>
          </w:tcPr>
          <w:p w:rsidR="00CE1B2F" w:rsidRPr="00C742AD" w:rsidRDefault="00CE1B2F" w:rsidP="008612F7">
            <w:pPr>
              <w:pStyle w:val="2c"/>
              <w:shd w:val="clear" w:color="auto" w:fill="auto"/>
              <w:spacing w:line="240" w:lineRule="auto"/>
              <w:jc w:val="both"/>
              <w:rPr>
                <w:b w:val="0"/>
                <w:sz w:val="24"/>
                <w:szCs w:val="24"/>
              </w:rPr>
            </w:pPr>
            <w:r w:rsidRPr="00C742AD">
              <w:rPr>
                <w:b w:val="0"/>
                <w:sz w:val="24"/>
                <w:szCs w:val="24"/>
              </w:rPr>
              <w:t>16%</w:t>
            </w:r>
          </w:p>
        </w:tc>
        <w:tc>
          <w:tcPr>
            <w:tcW w:w="1126" w:type="dxa"/>
          </w:tcPr>
          <w:p w:rsidR="00CE1B2F" w:rsidRPr="00C742AD" w:rsidRDefault="00CE1B2F" w:rsidP="008612F7">
            <w:pPr>
              <w:pStyle w:val="2c"/>
              <w:shd w:val="clear" w:color="auto" w:fill="auto"/>
              <w:spacing w:line="240" w:lineRule="auto"/>
              <w:jc w:val="both"/>
              <w:rPr>
                <w:b w:val="0"/>
                <w:sz w:val="24"/>
                <w:szCs w:val="24"/>
              </w:rPr>
            </w:pPr>
            <w:r w:rsidRPr="00C742AD">
              <w:rPr>
                <w:b w:val="0"/>
                <w:sz w:val="24"/>
                <w:szCs w:val="24"/>
              </w:rPr>
              <w:t>12%</w:t>
            </w:r>
          </w:p>
        </w:tc>
      </w:tr>
    </w:tbl>
    <w:p w:rsidR="00CE1B2F" w:rsidRDefault="00CE1B2F" w:rsidP="00CE1B2F">
      <w:pPr>
        <w:pStyle w:val="2c"/>
        <w:shd w:val="clear" w:color="auto" w:fill="auto"/>
        <w:spacing w:line="240" w:lineRule="auto"/>
        <w:ind w:left="176" w:hanging="34"/>
        <w:jc w:val="both"/>
        <w:rPr>
          <w:sz w:val="24"/>
          <w:szCs w:val="24"/>
        </w:rPr>
      </w:pPr>
    </w:p>
    <w:p w:rsidR="00CE1B2F" w:rsidRDefault="00CE1B2F" w:rsidP="00CE1B2F">
      <w:pPr>
        <w:pStyle w:val="2c"/>
        <w:shd w:val="clear" w:color="auto" w:fill="auto"/>
        <w:spacing w:line="240" w:lineRule="auto"/>
        <w:ind w:left="176" w:hanging="34"/>
        <w:jc w:val="center"/>
        <w:rPr>
          <w:sz w:val="24"/>
          <w:szCs w:val="24"/>
        </w:rPr>
      </w:pPr>
      <w:r>
        <w:rPr>
          <w:sz w:val="24"/>
          <w:szCs w:val="24"/>
        </w:rPr>
        <w:t>Дополнительные группы «Лесная сказка», «Дошколенок»</w:t>
      </w:r>
    </w:p>
    <w:tbl>
      <w:tblPr>
        <w:tblStyle w:val="aff"/>
        <w:tblW w:w="4915" w:type="pct"/>
        <w:jc w:val="center"/>
        <w:tblLook w:val="04A0" w:firstRow="1" w:lastRow="0" w:firstColumn="1" w:lastColumn="0" w:noHBand="0" w:noVBand="1"/>
      </w:tblPr>
      <w:tblGrid>
        <w:gridCol w:w="1789"/>
        <w:gridCol w:w="873"/>
        <w:gridCol w:w="802"/>
        <w:gridCol w:w="900"/>
        <w:gridCol w:w="906"/>
        <w:gridCol w:w="903"/>
        <w:gridCol w:w="894"/>
        <w:gridCol w:w="909"/>
        <w:gridCol w:w="903"/>
        <w:gridCol w:w="876"/>
        <w:gridCol w:w="933"/>
        <w:gridCol w:w="901"/>
        <w:gridCol w:w="776"/>
        <w:gridCol w:w="883"/>
        <w:gridCol w:w="708"/>
        <w:gridCol w:w="859"/>
      </w:tblGrid>
      <w:tr w:rsidR="00CE1B2F" w:rsidRPr="005E7A4B" w:rsidTr="008612F7">
        <w:trPr>
          <w:trHeight w:val="1000"/>
          <w:jc w:val="center"/>
        </w:trPr>
        <w:tc>
          <w:tcPr>
            <w:tcW w:w="605" w:type="pct"/>
            <w:vAlign w:val="center"/>
          </w:tcPr>
          <w:p w:rsidR="00CE1B2F" w:rsidRPr="005E7A4B" w:rsidRDefault="00CE1B2F" w:rsidP="008612F7">
            <w:pPr>
              <w:spacing w:line="276" w:lineRule="auto"/>
              <w:jc w:val="center"/>
              <w:rPr>
                <w:rFonts w:ascii="Times New Roman" w:hAnsi="Times New Roman"/>
                <w:sz w:val="24"/>
                <w:szCs w:val="24"/>
              </w:rPr>
            </w:pPr>
            <w:r w:rsidRPr="005E7A4B">
              <w:rPr>
                <w:rFonts w:ascii="Times New Roman" w:hAnsi="Times New Roman"/>
                <w:sz w:val="24"/>
                <w:szCs w:val="24"/>
              </w:rPr>
              <w:t>Кол-во детей,</w:t>
            </w:r>
          </w:p>
          <w:p w:rsidR="00CE1B2F" w:rsidRPr="005E7A4B" w:rsidRDefault="00CE1B2F" w:rsidP="008612F7">
            <w:pPr>
              <w:spacing w:line="276" w:lineRule="auto"/>
              <w:jc w:val="center"/>
              <w:rPr>
                <w:rFonts w:ascii="Times New Roman" w:hAnsi="Times New Roman"/>
                <w:sz w:val="24"/>
                <w:szCs w:val="24"/>
              </w:rPr>
            </w:pPr>
            <w:r w:rsidRPr="005E7A4B">
              <w:rPr>
                <w:rFonts w:ascii="Times New Roman" w:hAnsi="Times New Roman"/>
                <w:sz w:val="24"/>
                <w:szCs w:val="24"/>
              </w:rPr>
              <w:t>Итог</w:t>
            </w:r>
            <w:proofErr w:type="gramStart"/>
            <w:r w:rsidRPr="005E7A4B">
              <w:rPr>
                <w:rFonts w:ascii="Times New Roman" w:hAnsi="Times New Roman"/>
                <w:sz w:val="24"/>
                <w:szCs w:val="24"/>
              </w:rPr>
              <w:t xml:space="preserve"> (%)</w:t>
            </w:r>
            <w:proofErr w:type="gramEnd"/>
          </w:p>
        </w:tc>
        <w:tc>
          <w:tcPr>
            <w:tcW w:w="873" w:type="pct"/>
            <w:gridSpan w:val="3"/>
            <w:vAlign w:val="center"/>
          </w:tcPr>
          <w:p w:rsidR="00CE1B2F" w:rsidRPr="005E7A4B" w:rsidRDefault="00CE1B2F" w:rsidP="008612F7">
            <w:pPr>
              <w:spacing w:line="276" w:lineRule="auto"/>
              <w:jc w:val="center"/>
              <w:rPr>
                <w:rFonts w:ascii="Times New Roman" w:hAnsi="Times New Roman"/>
                <w:sz w:val="24"/>
                <w:szCs w:val="24"/>
              </w:rPr>
            </w:pPr>
            <w:r w:rsidRPr="005E7A4B">
              <w:rPr>
                <w:rFonts w:ascii="Times New Roman" w:hAnsi="Times New Roman"/>
                <w:sz w:val="24"/>
                <w:szCs w:val="24"/>
              </w:rPr>
              <w:t xml:space="preserve">Прыжок в длину с места </w:t>
            </w:r>
          </w:p>
          <w:p w:rsidR="00CE1B2F" w:rsidRPr="005E7A4B" w:rsidRDefault="00CE1B2F" w:rsidP="008612F7">
            <w:pPr>
              <w:spacing w:line="276" w:lineRule="auto"/>
              <w:jc w:val="center"/>
              <w:rPr>
                <w:rFonts w:ascii="Times New Roman" w:hAnsi="Times New Roman"/>
                <w:sz w:val="24"/>
                <w:szCs w:val="24"/>
              </w:rPr>
            </w:pPr>
          </w:p>
        </w:tc>
        <w:tc>
          <w:tcPr>
            <w:tcW w:w="916" w:type="pct"/>
            <w:gridSpan w:val="3"/>
            <w:vAlign w:val="center"/>
          </w:tcPr>
          <w:p w:rsidR="00CE1B2F" w:rsidRPr="005E7A4B" w:rsidRDefault="00CE1B2F" w:rsidP="008612F7">
            <w:pPr>
              <w:spacing w:line="276" w:lineRule="auto"/>
              <w:jc w:val="center"/>
              <w:rPr>
                <w:rFonts w:ascii="Times New Roman" w:hAnsi="Times New Roman"/>
                <w:sz w:val="24"/>
                <w:szCs w:val="24"/>
              </w:rPr>
            </w:pPr>
            <w:r w:rsidRPr="005E7A4B">
              <w:rPr>
                <w:rFonts w:ascii="Times New Roman" w:hAnsi="Times New Roman"/>
                <w:sz w:val="24"/>
                <w:szCs w:val="24"/>
              </w:rPr>
              <w:t>Бег 10 м</w:t>
            </w:r>
            <w:r w:rsidRPr="005E7A4B">
              <w:rPr>
                <w:rFonts w:ascii="Times New Roman" w:hAnsi="Times New Roman"/>
                <w:sz w:val="24"/>
                <w:szCs w:val="24"/>
                <w:lang w:val="en-US"/>
              </w:rPr>
              <w:t>/</w:t>
            </w:r>
            <w:r w:rsidRPr="005E7A4B">
              <w:rPr>
                <w:rFonts w:ascii="Times New Roman" w:hAnsi="Times New Roman"/>
                <w:sz w:val="24"/>
                <w:szCs w:val="24"/>
              </w:rPr>
              <w:t>сек</w:t>
            </w:r>
          </w:p>
        </w:tc>
        <w:tc>
          <w:tcPr>
            <w:tcW w:w="911" w:type="pct"/>
            <w:gridSpan w:val="3"/>
            <w:vAlign w:val="center"/>
          </w:tcPr>
          <w:p w:rsidR="00CE1B2F" w:rsidRPr="005E7A4B" w:rsidRDefault="00CE1B2F" w:rsidP="008612F7">
            <w:pPr>
              <w:spacing w:line="276" w:lineRule="auto"/>
              <w:jc w:val="center"/>
              <w:rPr>
                <w:rFonts w:ascii="Times New Roman" w:hAnsi="Times New Roman"/>
                <w:sz w:val="24"/>
                <w:szCs w:val="24"/>
              </w:rPr>
            </w:pPr>
            <w:r w:rsidRPr="005E7A4B">
              <w:rPr>
                <w:rFonts w:ascii="Times New Roman" w:hAnsi="Times New Roman"/>
                <w:sz w:val="24"/>
                <w:szCs w:val="24"/>
              </w:rPr>
              <w:t>Челночный бег 3х10м</w:t>
            </w:r>
            <w:r w:rsidRPr="005E7A4B">
              <w:rPr>
                <w:rFonts w:ascii="Times New Roman" w:hAnsi="Times New Roman"/>
                <w:sz w:val="24"/>
                <w:szCs w:val="24"/>
                <w:lang w:val="en-US"/>
              </w:rPr>
              <w:t>/</w:t>
            </w:r>
            <w:r w:rsidRPr="005E7A4B">
              <w:rPr>
                <w:rFonts w:ascii="Times New Roman" w:hAnsi="Times New Roman"/>
                <w:sz w:val="24"/>
                <w:szCs w:val="24"/>
              </w:rPr>
              <w:t>сек</w:t>
            </w:r>
          </w:p>
        </w:tc>
        <w:tc>
          <w:tcPr>
            <w:tcW w:w="884" w:type="pct"/>
            <w:gridSpan w:val="3"/>
            <w:vAlign w:val="center"/>
          </w:tcPr>
          <w:p w:rsidR="00CE1B2F" w:rsidRPr="005E7A4B" w:rsidRDefault="00CE1B2F" w:rsidP="008612F7">
            <w:pPr>
              <w:spacing w:line="276" w:lineRule="auto"/>
              <w:jc w:val="center"/>
              <w:rPr>
                <w:rFonts w:ascii="Times New Roman" w:hAnsi="Times New Roman"/>
                <w:sz w:val="24"/>
                <w:szCs w:val="24"/>
              </w:rPr>
            </w:pPr>
            <w:r w:rsidRPr="005E7A4B">
              <w:rPr>
                <w:rFonts w:ascii="Times New Roman" w:hAnsi="Times New Roman"/>
                <w:sz w:val="24"/>
                <w:szCs w:val="24"/>
              </w:rPr>
              <w:t>Метание мешочка</w:t>
            </w:r>
          </w:p>
        </w:tc>
        <w:tc>
          <w:tcPr>
            <w:tcW w:w="811" w:type="pct"/>
            <w:gridSpan w:val="3"/>
            <w:vAlign w:val="center"/>
          </w:tcPr>
          <w:p w:rsidR="00CE1B2F" w:rsidRPr="005E7A4B" w:rsidRDefault="00CE1B2F" w:rsidP="008612F7">
            <w:pPr>
              <w:spacing w:line="276" w:lineRule="auto"/>
              <w:jc w:val="center"/>
              <w:rPr>
                <w:rFonts w:ascii="Times New Roman" w:hAnsi="Times New Roman"/>
                <w:sz w:val="24"/>
                <w:szCs w:val="24"/>
              </w:rPr>
            </w:pPr>
            <w:r w:rsidRPr="005E7A4B">
              <w:rPr>
                <w:rFonts w:ascii="Times New Roman" w:hAnsi="Times New Roman"/>
                <w:sz w:val="24"/>
                <w:szCs w:val="24"/>
              </w:rPr>
              <w:t>Гибкость</w:t>
            </w:r>
          </w:p>
        </w:tc>
      </w:tr>
      <w:tr w:rsidR="00CE1B2F" w:rsidRPr="005E7A4B" w:rsidTr="008612F7">
        <w:trPr>
          <w:trHeight w:val="450"/>
          <w:jc w:val="center"/>
        </w:trPr>
        <w:tc>
          <w:tcPr>
            <w:tcW w:w="5000" w:type="pct"/>
            <w:gridSpan w:val="16"/>
            <w:vAlign w:val="center"/>
          </w:tcPr>
          <w:p w:rsidR="00CE1B2F" w:rsidRPr="005E7A4B" w:rsidRDefault="00CE1B2F" w:rsidP="008612F7">
            <w:pPr>
              <w:spacing w:line="276" w:lineRule="auto"/>
              <w:jc w:val="center"/>
              <w:rPr>
                <w:rFonts w:ascii="Times New Roman" w:hAnsi="Times New Roman"/>
                <w:sz w:val="24"/>
                <w:szCs w:val="24"/>
              </w:rPr>
            </w:pPr>
            <w:r w:rsidRPr="005E7A4B">
              <w:rPr>
                <w:rFonts w:ascii="Times New Roman" w:hAnsi="Times New Roman"/>
                <w:sz w:val="24"/>
                <w:szCs w:val="24"/>
              </w:rPr>
              <w:t>Средняя группа «</w:t>
            </w:r>
            <w:proofErr w:type="spellStart"/>
            <w:r w:rsidRPr="005E7A4B">
              <w:rPr>
                <w:rFonts w:ascii="Times New Roman" w:hAnsi="Times New Roman"/>
                <w:sz w:val="24"/>
                <w:szCs w:val="24"/>
              </w:rPr>
              <w:t>Кэнчээри</w:t>
            </w:r>
            <w:proofErr w:type="spellEnd"/>
            <w:r w:rsidRPr="005E7A4B">
              <w:rPr>
                <w:rFonts w:ascii="Times New Roman" w:hAnsi="Times New Roman"/>
                <w:sz w:val="24"/>
                <w:szCs w:val="24"/>
              </w:rPr>
              <w:t>»</w:t>
            </w:r>
          </w:p>
        </w:tc>
      </w:tr>
      <w:tr w:rsidR="00CE1B2F" w:rsidRPr="005E7A4B" w:rsidTr="008612F7">
        <w:trPr>
          <w:cantSplit/>
          <w:trHeight w:val="813"/>
          <w:jc w:val="center"/>
        </w:trPr>
        <w:tc>
          <w:tcPr>
            <w:tcW w:w="605" w:type="pct"/>
            <w:vAlign w:val="center"/>
          </w:tcPr>
          <w:p w:rsidR="00CE1B2F" w:rsidRPr="005E7A4B" w:rsidRDefault="00CE1B2F" w:rsidP="008612F7">
            <w:pPr>
              <w:spacing w:line="276" w:lineRule="auto"/>
              <w:jc w:val="center"/>
              <w:rPr>
                <w:rFonts w:ascii="Times New Roman" w:hAnsi="Times New Roman"/>
                <w:sz w:val="24"/>
                <w:szCs w:val="24"/>
              </w:rPr>
            </w:pPr>
          </w:p>
        </w:tc>
        <w:tc>
          <w:tcPr>
            <w:tcW w:w="296" w:type="pct"/>
            <w:textDirection w:val="btLr"/>
            <w:vAlign w:val="center"/>
          </w:tcPr>
          <w:p w:rsidR="00CE1B2F" w:rsidRPr="005E7A4B" w:rsidRDefault="00CE1B2F" w:rsidP="008612F7">
            <w:pPr>
              <w:spacing w:line="276" w:lineRule="auto"/>
              <w:ind w:left="113" w:right="113"/>
              <w:jc w:val="center"/>
              <w:rPr>
                <w:rFonts w:ascii="Times New Roman" w:hAnsi="Times New Roman"/>
                <w:sz w:val="24"/>
                <w:szCs w:val="24"/>
              </w:rPr>
            </w:pPr>
            <w:r w:rsidRPr="005E7A4B">
              <w:rPr>
                <w:rFonts w:ascii="Times New Roman" w:hAnsi="Times New Roman"/>
                <w:sz w:val="24"/>
                <w:szCs w:val="24"/>
              </w:rPr>
              <w:t>Низ.</w:t>
            </w:r>
          </w:p>
        </w:tc>
        <w:tc>
          <w:tcPr>
            <w:tcW w:w="272" w:type="pct"/>
            <w:textDirection w:val="btLr"/>
            <w:vAlign w:val="center"/>
          </w:tcPr>
          <w:p w:rsidR="00CE1B2F" w:rsidRPr="005E7A4B" w:rsidRDefault="00CE1B2F" w:rsidP="008612F7">
            <w:pPr>
              <w:spacing w:line="276" w:lineRule="auto"/>
              <w:ind w:left="113" w:right="113"/>
              <w:jc w:val="center"/>
              <w:rPr>
                <w:rFonts w:ascii="Times New Roman" w:hAnsi="Times New Roman"/>
                <w:sz w:val="24"/>
                <w:szCs w:val="24"/>
              </w:rPr>
            </w:pPr>
            <w:proofErr w:type="gramStart"/>
            <w:r w:rsidRPr="005E7A4B">
              <w:rPr>
                <w:rFonts w:ascii="Times New Roman" w:hAnsi="Times New Roman"/>
                <w:sz w:val="24"/>
                <w:szCs w:val="24"/>
              </w:rPr>
              <w:t>Ср</w:t>
            </w:r>
            <w:proofErr w:type="gramEnd"/>
            <w:r w:rsidRPr="005E7A4B">
              <w:rPr>
                <w:rFonts w:ascii="Times New Roman" w:hAnsi="Times New Roman"/>
                <w:sz w:val="24"/>
                <w:szCs w:val="24"/>
              </w:rPr>
              <w:t>.</w:t>
            </w:r>
          </w:p>
        </w:tc>
        <w:tc>
          <w:tcPr>
            <w:tcW w:w="305" w:type="pct"/>
            <w:textDirection w:val="btLr"/>
            <w:vAlign w:val="center"/>
          </w:tcPr>
          <w:p w:rsidR="00CE1B2F" w:rsidRPr="005E7A4B" w:rsidRDefault="00CE1B2F" w:rsidP="008612F7">
            <w:pPr>
              <w:spacing w:line="276" w:lineRule="auto"/>
              <w:ind w:left="113" w:right="113"/>
              <w:jc w:val="center"/>
              <w:rPr>
                <w:rFonts w:ascii="Times New Roman" w:hAnsi="Times New Roman"/>
                <w:sz w:val="24"/>
                <w:szCs w:val="24"/>
              </w:rPr>
            </w:pPr>
            <w:proofErr w:type="spellStart"/>
            <w:r w:rsidRPr="005E7A4B">
              <w:rPr>
                <w:rFonts w:ascii="Times New Roman" w:hAnsi="Times New Roman"/>
                <w:sz w:val="24"/>
                <w:szCs w:val="24"/>
              </w:rPr>
              <w:t>Выс</w:t>
            </w:r>
            <w:proofErr w:type="spellEnd"/>
            <w:r w:rsidRPr="005E7A4B">
              <w:rPr>
                <w:rFonts w:ascii="Times New Roman" w:hAnsi="Times New Roman"/>
                <w:sz w:val="24"/>
                <w:szCs w:val="24"/>
              </w:rPr>
              <w:t>.</w:t>
            </w:r>
          </w:p>
        </w:tc>
        <w:tc>
          <w:tcPr>
            <w:tcW w:w="307" w:type="pct"/>
            <w:textDirection w:val="btLr"/>
            <w:vAlign w:val="center"/>
          </w:tcPr>
          <w:p w:rsidR="00CE1B2F" w:rsidRPr="005E7A4B" w:rsidRDefault="00CE1B2F" w:rsidP="008612F7">
            <w:pPr>
              <w:spacing w:line="276" w:lineRule="auto"/>
              <w:ind w:left="113" w:right="113"/>
              <w:jc w:val="center"/>
              <w:rPr>
                <w:rFonts w:ascii="Times New Roman" w:hAnsi="Times New Roman"/>
                <w:sz w:val="24"/>
                <w:szCs w:val="24"/>
              </w:rPr>
            </w:pPr>
            <w:r w:rsidRPr="005E7A4B">
              <w:rPr>
                <w:rFonts w:ascii="Times New Roman" w:hAnsi="Times New Roman"/>
                <w:sz w:val="24"/>
                <w:szCs w:val="24"/>
              </w:rPr>
              <w:t>Низ.</w:t>
            </w:r>
          </w:p>
        </w:tc>
        <w:tc>
          <w:tcPr>
            <w:tcW w:w="306" w:type="pct"/>
            <w:textDirection w:val="btLr"/>
            <w:vAlign w:val="center"/>
          </w:tcPr>
          <w:p w:rsidR="00CE1B2F" w:rsidRPr="005E7A4B" w:rsidRDefault="00CE1B2F" w:rsidP="008612F7">
            <w:pPr>
              <w:spacing w:line="276" w:lineRule="auto"/>
              <w:ind w:left="113" w:right="113"/>
              <w:jc w:val="center"/>
              <w:rPr>
                <w:rFonts w:ascii="Times New Roman" w:hAnsi="Times New Roman"/>
                <w:sz w:val="24"/>
                <w:szCs w:val="24"/>
              </w:rPr>
            </w:pPr>
            <w:proofErr w:type="gramStart"/>
            <w:r w:rsidRPr="005E7A4B">
              <w:rPr>
                <w:rFonts w:ascii="Times New Roman" w:hAnsi="Times New Roman"/>
                <w:sz w:val="24"/>
                <w:szCs w:val="24"/>
              </w:rPr>
              <w:t>Ср</w:t>
            </w:r>
            <w:proofErr w:type="gramEnd"/>
            <w:r w:rsidRPr="005E7A4B">
              <w:rPr>
                <w:rFonts w:ascii="Times New Roman" w:hAnsi="Times New Roman"/>
                <w:sz w:val="24"/>
                <w:szCs w:val="24"/>
              </w:rPr>
              <w:t>.</w:t>
            </w:r>
          </w:p>
        </w:tc>
        <w:tc>
          <w:tcPr>
            <w:tcW w:w="303" w:type="pct"/>
            <w:textDirection w:val="btLr"/>
            <w:vAlign w:val="center"/>
          </w:tcPr>
          <w:p w:rsidR="00CE1B2F" w:rsidRPr="005E7A4B" w:rsidRDefault="00CE1B2F" w:rsidP="008612F7">
            <w:pPr>
              <w:spacing w:line="276" w:lineRule="auto"/>
              <w:ind w:left="113" w:right="113"/>
              <w:jc w:val="center"/>
              <w:rPr>
                <w:rFonts w:ascii="Times New Roman" w:hAnsi="Times New Roman"/>
                <w:sz w:val="24"/>
                <w:szCs w:val="24"/>
              </w:rPr>
            </w:pPr>
            <w:proofErr w:type="spellStart"/>
            <w:r w:rsidRPr="005E7A4B">
              <w:rPr>
                <w:rFonts w:ascii="Times New Roman" w:hAnsi="Times New Roman"/>
                <w:sz w:val="24"/>
                <w:szCs w:val="24"/>
              </w:rPr>
              <w:t>Выс</w:t>
            </w:r>
            <w:proofErr w:type="spellEnd"/>
            <w:r w:rsidRPr="005E7A4B">
              <w:rPr>
                <w:rFonts w:ascii="Times New Roman" w:hAnsi="Times New Roman"/>
                <w:sz w:val="24"/>
                <w:szCs w:val="24"/>
              </w:rPr>
              <w:t>.</w:t>
            </w:r>
          </w:p>
        </w:tc>
        <w:tc>
          <w:tcPr>
            <w:tcW w:w="308" w:type="pct"/>
            <w:textDirection w:val="btLr"/>
            <w:vAlign w:val="center"/>
          </w:tcPr>
          <w:p w:rsidR="00CE1B2F" w:rsidRPr="005E7A4B" w:rsidRDefault="00CE1B2F" w:rsidP="008612F7">
            <w:pPr>
              <w:spacing w:line="276" w:lineRule="auto"/>
              <w:ind w:left="113" w:right="113"/>
              <w:jc w:val="center"/>
              <w:rPr>
                <w:rFonts w:ascii="Times New Roman" w:hAnsi="Times New Roman"/>
                <w:sz w:val="24"/>
                <w:szCs w:val="24"/>
              </w:rPr>
            </w:pPr>
            <w:r w:rsidRPr="005E7A4B">
              <w:rPr>
                <w:rFonts w:ascii="Times New Roman" w:hAnsi="Times New Roman"/>
                <w:sz w:val="24"/>
                <w:szCs w:val="24"/>
              </w:rPr>
              <w:t>Низ.</w:t>
            </w:r>
          </w:p>
        </w:tc>
        <w:tc>
          <w:tcPr>
            <w:tcW w:w="306" w:type="pct"/>
            <w:textDirection w:val="btLr"/>
            <w:vAlign w:val="center"/>
          </w:tcPr>
          <w:p w:rsidR="00CE1B2F" w:rsidRPr="005E7A4B" w:rsidRDefault="00CE1B2F" w:rsidP="008612F7">
            <w:pPr>
              <w:spacing w:line="276" w:lineRule="auto"/>
              <w:ind w:left="113" w:right="113"/>
              <w:jc w:val="center"/>
              <w:rPr>
                <w:rFonts w:ascii="Times New Roman" w:hAnsi="Times New Roman"/>
                <w:sz w:val="24"/>
                <w:szCs w:val="24"/>
              </w:rPr>
            </w:pPr>
            <w:proofErr w:type="gramStart"/>
            <w:r w:rsidRPr="005E7A4B">
              <w:rPr>
                <w:rFonts w:ascii="Times New Roman" w:hAnsi="Times New Roman"/>
                <w:sz w:val="24"/>
                <w:szCs w:val="24"/>
              </w:rPr>
              <w:t>Ср</w:t>
            </w:r>
            <w:proofErr w:type="gramEnd"/>
            <w:r w:rsidRPr="005E7A4B">
              <w:rPr>
                <w:rFonts w:ascii="Times New Roman" w:hAnsi="Times New Roman"/>
                <w:sz w:val="24"/>
                <w:szCs w:val="24"/>
              </w:rPr>
              <w:t>.</w:t>
            </w:r>
          </w:p>
        </w:tc>
        <w:tc>
          <w:tcPr>
            <w:tcW w:w="297" w:type="pct"/>
            <w:textDirection w:val="btLr"/>
            <w:vAlign w:val="center"/>
          </w:tcPr>
          <w:p w:rsidR="00CE1B2F" w:rsidRPr="005E7A4B" w:rsidRDefault="00CE1B2F" w:rsidP="008612F7">
            <w:pPr>
              <w:spacing w:line="276" w:lineRule="auto"/>
              <w:ind w:left="113" w:right="113"/>
              <w:jc w:val="center"/>
              <w:rPr>
                <w:rFonts w:ascii="Times New Roman" w:hAnsi="Times New Roman"/>
                <w:sz w:val="24"/>
                <w:szCs w:val="24"/>
              </w:rPr>
            </w:pPr>
            <w:proofErr w:type="spellStart"/>
            <w:r w:rsidRPr="005E7A4B">
              <w:rPr>
                <w:rFonts w:ascii="Times New Roman" w:hAnsi="Times New Roman"/>
                <w:sz w:val="24"/>
                <w:szCs w:val="24"/>
              </w:rPr>
              <w:t>Выс</w:t>
            </w:r>
            <w:proofErr w:type="spellEnd"/>
            <w:r w:rsidRPr="005E7A4B">
              <w:rPr>
                <w:rFonts w:ascii="Times New Roman" w:hAnsi="Times New Roman"/>
                <w:sz w:val="24"/>
                <w:szCs w:val="24"/>
              </w:rPr>
              <w:t>.</w:t>
            </w:r>
          </w:p>
        </w:tc>
        <w:tc>
          <w:tcPr>
            <w:tcW w:w="316" w:type="pct"/>
            <w:textDirection w:val="btLr"/>
            <w:vAlign w:val="center"/>
          </w:tcPr>
          <w:p w:rsidR="00CE1B2F" w:rsidRPr="005E7A4B" w:rsidRDefault="00CE1B2F" w:rsidP="008612F7">
            <w:pPr>
              <w:spacing w:line="276" w:lineRule="auto"/>
              <w:ind w:left="113" w:right="113"/>
              <w:jc w:val="center"/>
              <w:rPr>
                <w:rFonts w:ascii="Times New Roman" w:hAnsi="Times New Roman"/>
                <w:sz w:val="24"/>
                <w:szCs w:val="24"/>
              </w:rPr>
            </w:pPr>
            <w:r w:rsidRPr="005E7A4B">
              <w:rPr>
                <w:rFonts w:ascii="Times New Roman" w:hAnsi="Times New Roman"/>
                <w:sz w:val="24"/>
                <w:szCs w:val="24"/>
              </w:rPr>
              <w:t>Низ.</w:t>
            </w:r>
          </w:p>
        </w:tc>
        <w:tc>
          <w:tcPr>
            <w:tcW w:w="305" w:type="pct"/>
            <w:textDirection w:val="btLr"/>
            <w:vAlign w:val="center"/>
          </w:tcPr>
          <w:p w:rsidR="00CE1B2F" w:rsidRPr="005E7A4B" w:rsidRDefault="00CE1B2F" w:rsidP="008612F7">
            <w:pPr>
              <w:spacing w:line="276" w:lineRule="auto"/>
              <w:ind w:left="113" w:right="113"/>
              <w:jc w:val="center"/>
              <w:rPr>
                <w:rFonts w:ascii="Times New Roman" w:hAnsi="Times New Roman"/>
                <w:sz w:val="24"/>
                <w:szCs w:val="24"/>
              </w:rPr>
            </w:pPr>
            <w:proofErr w:type="gramStart"/>
            <w:r w:rsidRPr="005E7A4B">
              <w:rPr>
                <w:rFonts w:ascii="Times New Roman" w:hAnsi="Times New Roman"/>
                <w:sz w:val="24"/>
                <w:szCs w:val="24"/>
              </w:rPr>
              <w:t>Ср</w:t>
            </w:r>
            <w:proofErr w:type="gramEnd"/>
            <w:r w:rsidRPr="005E7A4B">
              <w:rPr>
                <w:rFonts w:ascii="Times New Roman" w:hAnsi="Times New Roman"/>
                <w:sz w:val="24"/>
                <w:szCs w:val="24"/>
              </w:rPr>
              <w:t>.</w:t>
            </w:r>
          </w:p>
        </w:tc>
        <w:tc>
          <w:tcPr>
            <w:tcW w:w="263" w:type="pct"/>
            <w:textDirection w:val="btLr"/>
            <w:vAlign w:val="center"/>
          </w:tcPr>
          <w:p w:rsidR="00CE1B2F" w:rsidRPr="005E7A4B" w:rsidRDefault="00CE1B2F" w:rsidP="008612F7">
            <w:pPr>
              <w:spacing w:line="276" w:lineRule="auto"/>
              <w:ind w:left="113" w:right="113"/>
              <w:jc w:val="center"/>
              <w:rPr>
                <w:rFonts w:ascii="Times New Roman" w:hAnsi="Times New Roman"/>
                <w:sz w:val="24"/>
                <w:szCs w:val="24"/>
              </w:rPr>
            </w:pPr>
            <w:proofErr w:type="spellStart"/>
            <w:r w:rsidRPr="005E7A4B">
              <w:rPr>
                <w:rFonts w:ascii="Times New Roman" w:hAnsi="Times New Roman"/>
                <w:sz w:val="24"/>
                <w:szCs w:val="24"/>
              </w:rPr>
              <w:t>Выс</w:t>
            </w:r>
            <w:proofErr w:type="spellEnd"/>
            <w:r w:rsidRPr="005E7A4B">
              <w:rPr>
                <w:rFonts w:ascii="Times New Roman" w:hAnsi="Times New Roman"/>
                <w:sz w:val="24"/>
                <w:szCs w:val="24"/>
              </w:rPr>
              <w:t>.</w:t>
            </w:r>
          </w:p>
        </w:tc>
        <w:tc>
          <w:tcPr>
            <w:tcW w:w="299" w:type="pct"/>
            <w:textDirection w:val="btLr"/>
            <w:vAlign w:val="center"/>
          </w:tcPr>
          <w:p w:rsidR="00CE1B2F" w:rsidRPr="005E7A4B" w:rsidRDefault="00CE1B2F" w:rsidP="008612F7">
            <w:pPr>
              <w:spacing w:line="276" w:lineRule="auto"/>
              <w:ind w:left="113" w:right="113"/>
              <w:jc w:val="center"/>
              <w:rPr>
                <w:rFonts w:ascii="Times New Roman" w:hAnsi="Times New Roman"/>
                <w:sz w:val="24"/>
                <w:szCs w:val="24"/>
              </w:rPr>
            </w:pPr>
            <w:r w:rsidRPr="005E7A4B">
              <w:rPr>
                <w:rFonts w:ascii="Times New Roman" w:hAnsi="Times New Roman"/>
                <w:sz w:val="24"/>
                <w:szCs w:val="24"/>
              </w:rPr>
              <w:t>Низ.</w:t>
            </w:r>
          </w:p>
        </w:tc>
        <w:tc>
          <w:tcPr>
            <w:tcW w:w="221" w:type="pct"/>
            <w:textDirection w:val="btLr"/>
            <w:vAlign w:val="center"/>
          </w:tcPr>
          <w:p w:rsidR="00CE1B2F" w:rsidRPr="005E7A4B" w:rsidRDefault="00CE1B2F" w:rsidP="008612F7">
            <w:pPr>
              <w:spacing w:line="276" w:lineRule="auto"/>
              <w:ind w:left="113" w:right="113"/>
              <w:jc w:val="center"/>
              <w:rPr>
                <w:rFonts w:ascii="Times New Roman" w:hAnsi="Times New Roman"/>
                <w:sz w:val="24"/>
                <w:szCs w:val="24"/>
              </w:rPr>
            </w:pPr>
            <w:proofErr w:type="gramStart"/>
            <w:r w:rsidRPr="005E7A4B">
              <w:rPr>
                <w:rFonts w:ascii="Times New Roman" w:hAnsi="Times New Roman"/>
                <w:sz w:val="24"/>
                <w:szCs w:val="24"/>
              </w:rPr>
              <w:t>Ср</w:t>
            </w:r>
            <w:proofErr w:type="gramEnd"/>
            <w:r w:rsidRPr="005E7A4B">
              <w:rPr>
                <w:rFonts w:ascii="Times New Roman" w:hAnsi="Times New Roman"/>
                <w:sz w:val="24"/>
                <w:szCs w:val="24"/>
              </w:rPr>
              <w:t>.</w:t>
            </w:r>
          </w:p>
        </w:tc>
        <w:tc>
          <w:tcPr>
            <w:tcW w:w="291" w:type="pct"/>
            <w:textDirection w:val="btLr"/>
            <w:vAlign w:val="center"/>
          </w:tcPr>
          <w:p w:rsidR="00CE1B2F" w:rsidRPr="005E7A4B" w:rsidRDefault="00CE1B2F" w:rsidP="008612F7">
            <w:pPr>
              <w:spacing w:line="276" w:lineRule="auto"/>
              <w:ind w:left="113" w:right="113"/>
              <w:jc w:val="center"/>
              <w:rPr>
                <w:rFonts w:ascii="Times New Roman" w:hAnsi="Times New Roman"/>
                <w:sz w:val="24"/>
                <w:szCs w:val="24"/>
              </w:rPr>
            </w:pPr>
            <w:proofErr w:type="spellStart"/>
            <w:r w:rsidRPr="005E7A4B">
              <w:rPr>
                <w:rFonts w:ascii="Times New Roman" w:hAnsi="Times New Roman"/>
                <w:sz w:val="24"/>
                <w:szCs w:val="24"/>
              </w:rPr>
              <w:t>Выс</w:t>
            </w:r>
            <w:proofErr w:type="spellEnd"/>
            <w:r w:rsidRPr="005E7A4B">
              <w:rPr>
                <w:rFonts w:ascii="Times New Roman" w:hAnsi="Times New Roman"/>
                <w:sz w:val="24"/>
                <w:szCs w:val="24"/>
              </w:rPr>
              <w:t>.</w:t>
            </w:r>
          </w:p>
        </w:tc>
      </w:tr>
      <w:tr w:rsidR="00CE1B2F" w:rsidRPr="005E7A4B" w:rsidTr="008612F7">
        <w:trPr>
          <w:trHeight w:val="645"/>
          <w:jc w:val="center"/>
        </w:trPr>
        <w:tc>
          <w:tcPr>
            <w:tcW w:w="605" w:type="pct"/>
            <w:vAlign w:val="center"/>
          </w:tcPr>
          <w:p w:rsidR="00CE1B2F" w:rsidRPr="005E7A4B" w:rsidRDefault="00CE1B2F" w:rsidP="008612F7">
            <w:pPr>
              <w:spacing w:line="276" w:lineRule="auto"/>
              <w:jc w:val="center"/>
              <w:rPr>
                <w:rFonts w:ascii="Times New Roman" w:hAnsi="Times New Roman"/>
                <w:sz w:val="24"/>
                <w:szCs w:val="24"/>
              </w:rPr>
            </w:pPr>
            <w:r w:rsidRPr="005E7A4B">
              <w:rPr>
                <w:rFonts w:ascii="Times New Roman" w:hAnsi="Times New Roman"/>
                <w:sz w:val="24"/>
                <w:szCs w:val="24"/>
              </w:rPr>
              <w:t>Кол-во</w:t>
            </w:r>
          </w:p>
        </w:tc>
        <w:tc>
          <w:tcPr>
            <w:tcW w:w="296"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10</w:t>
            </w:r>
          </w:p>
        </w:tc>
        <w:tc>
          <w:tcPr>
            <w:tcW w:w="272" w:type="pct"/>
            <w:vAlign w:val="center"/>
          </w:tcPr>
          <w:p w:rsidR="00CE1B2F" w:rsidRPr="005E7A4B" w:rsidRDefault="00CE1B2F" w:rsidP="008612F7">
            <w:pPr>
              <w:spacing w:line="276" w:lineRule="auto"/>
              <w:jc w:val="center"/>
              <w:rPr>
                <w:rFonts w:ascii="Times New Roman" w:hAnsi="Times New Roman"/>
                <w:sz w:val="24"/>
                <w:szCs w:val="24"/>
              </w:rPr>
            </w:pPr>
            <w:r w:rsidRPr="005E7A4B">
              <w:rPr>
                <w:rFonts w:ascii="Times New Roman" w:hAnsi="Times New Roman"/>
                <w:sz w:val="24"/>
                <w:szCs w:val="24"/>
              </w:rPr>
              <w:t>5</w:t>
            </w:r>
          </w:p>
        </w:tc>
        <w:tc>
          <w:tcPr>
            <w:tcW w:w="305"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3</w:t>
            </w:r>
          </w:p>
        </w:tc>
        <w:tc>
          <w:tcPr>
            <w:tcW w:w="307"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0</w:t>
            </w:r>
          </w:p>
        </w:tc>
        <w:tc>
          <w:tcPr>
            <w:tcW w:w="306"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5</w:t>
            </w:r>
          </w:p>
        </w:tc>
        <w:tc>
          <w:tcPr>
            <w:tcW w:w="303"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7</w:t>
            </w:r>
          </w:p>
        </w:tc>
        <w:tc>
          <w:tcPr>
            <w:tcW w:w="308"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2</w:t>
            </w:r>
          </w:p>
        </w:tc>
        <w:tc>
          <w:tcPr>
            <w:tcW w:w="306"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1</w:t>
            </w:r>
          </w:p>
        </w:tc>
        <w:tc>
          <w:tcPr>
            <w:tcW w:w="297"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11</w:t>
            </w:r>
          </w:p>
        </w:tc>
        <w:tc>
          <w:tcPr>
            <w:tcW w:w="316"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5</w:t>
            </w:r>
          </w:p>
        </w:tc>
        <w:tc>
          <w:tcPr>
            <w:tcW w:w="305"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7</w:t>
            </w:r>
          </w:p>
        </w:tc>
        <w:tc>
          <w:tcPr>
            <w:tcW w:w="263"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0</w:t>
            </w:r>
          </w:p>
        </w:tc>
        <w:tc>
          <w:tcPr>
            <w:tcW w:w="299"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0</w:t>
            </w:r>
          </w:p>
        </w:tc>
        <w:tc>
          <w:tcPr>
            <w:tcW w:w="221"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6</w:t>
            </w:r>
          </w:p>
        </w:tc>
        <w:tc>
          <w:tcPr>
            <w:tcW w:w="291"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13</w:t>
            </w:r>
          </w:p>
        </w:tc>
      </w:tr>
      <w:tr w:rsidR="00CE1B2F" w:rsidRPr="005E7A4B" w:rsidTr="008612F7">
        <w:trPr>
          <w:trHeight w:val="645"/>
          <w:jc w:val="center"/>
        </w:trPr>
        <w:tc>
          <w:tcPr>
            <w:tcW w:w="605" w:type="pct"/>
            <w:vAlign w:val="center"/>
          </w:tcPr>
          <w:p w:rsidR="00CE1B2F" w:rsidRPr="005E7A4B" w:rsidRDefault="00CE1B2F" w:rsidP="008612F7">
            <w:pPr>
              <w:spacing w:line="276" w:lineRule="auto"/>
              <w:jc w:val="center"/>
              <w:rPr>
                <w:rFonts w:ascii="Times New Roman" w:hAnsi="Times New Roman"/>
                <w:sz w:val="24"/>
                <w:szCs w:val="24"/>
              </w:rPr>
            </w:pPr>
            <w:r w:rsidRPr="005E7A4B">
              <w:rPr>
                <w:rFonts w:ascii="Times New Roman" w:hAnsi="Times New Roman"/>
                <w:sz w:val="24"/>
                <w:szCs w:val="24"/>
              </w:rPr>
              <w:t>Итого %</w:t>
            </w:r>
          </w:p>
        </w:tc>
        <w:tc>
          <w:tcPr>
            <w:tcW w:w="296" w:type="pct"/>
            <w:vAlign w:val="center"/>
          </w:tcPr>
          <w:p w:rsidR="00CE1B2F" w:rsidRPr="005E7A4B" w:rsidRDefault="00CE1B2F" w:rsidP="008612F7">
            <w:pPr>
              <w:spacing w:line="276" w:lineRule="auto"/>
              <w:jc w:val="center"/>
              <w:rPr>
                <w:rFonts w:ascii="Times New Roman" w:hAnsi="Times New Roman"/>
                <w:sz w:val="24"/>
                <w:szCs w:val="24"/>
              </w:rPr>
            </w:pPr>
            <w:r w:rsidRPr="005E7A4B">
              <w:rPr>
                <w:rFonts w:ascii="Times New Roman" w:hAnsi="Times New Roman"/>
                <w:sz w:val="24"/>
                <w:szCs w:val="24"/>
                <w:lang w:val="en-US"/>
              </w:rPr>
              <w:t>55</w:t>
            </w:r>
          </w:p>
        </w:tc>
        <w:tc>
          <w:tcPr>
            <w:tcW w:w="272"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28</w:t>
            </w:r>
          </w:p>
        </w:tc>
        <w:tc>
          <w:tcPr>
            <w:tcW w:w="305"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17</w:t>
            </w:r>
          </w:p>
        </w:tc>
        <w:tc>
          <w:tcPr>
            <w:tcW w:w="307"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0</w:t>
            </w:r>
          </w:p>
        </w:tc>
        <w:tc>
          <w:tcPr>
            <w:tcW w:w="306" w:type="pct"/>
            <w:vAlign w:val="center"/>
          </w:tcPr>
          <w:p w:rsidR="00CE1B2F" w:rsidRPr="005E7A4B" w:rsidRDefault="00CE1B2F" w:rsidP="008612F7">
            <w:pPr>
              <w:spacing w:line="276" w:lineRule="auto"/>
              <w:jc w:val="center"/>
              <w:rPr>
                <w:rFonts w:ascii="Times New Roman" w:hAnsi="Times New Roman"/>
                <w:sz w:val="24"/>
                <w:szCs w:val="24"/>
              </w:rPr>
            </w:pPr>
            <w:r w:rsidRPr="005E7A4B">
              <w:rPr>
                <w:rFonts w:ascii="Times New Roman" w:hAnsi="Times New Roman"/>
                <w:sz w:val="24"/>
                <w:szCs w:val="24"/>
              </w:rPr>
              <w:t>42</w:t>
            </w:r>
          </w:p>
        </w:tc>
        <w:tc>
          <w:tcPr>
            <w:tcW w:w="303"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58</w:t>
            </w:r>
          </w:p>
        </w:tc>
        <w:tc>
          <w:tcPr>
            <w:tcW w:w="308" w:type="pct"/>
            <w:vAlign w:val="center"/>
          </w:tcPr>
          <w:p w:rsidR="00CE1B2F" w:rsidRPr="005E7A4B" w:rsidRDefault="00CE1B2F" w:rsidP="008612F7">
            <w:pPr>
              <w:spacing w:line="276" w:lineRule="auto"/>
              <w:jc w:val="center"/>
              <w:rPr>
                <w:rFonts w:ascii="Times New Roman" w:hAnsi="Times New Roman"/>
                <w:sz w:val="24"/>
                <w:szCs w:val="24"/>
              </w:rPr>
            </w:pPr>
            <w:r w:rsidRPr="005E7A4B">
              <w:rPr>
                <w:rFonts w:ascii="Times New Roman" w:hAnsi="Times New Roman"/>
                <w:sz w:val="24"/>
                <w:szCs w:val="24"/>
              </w:rPr>
              <w:t>14</w:t>
            </w:r>
          </w:p>
        </w:tc>
        <w:tc>
          <w:tcPr>
            <w:tcW w:w="306"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7</w:t>
            </w:r>
          </w:p>
        </w:tc>
        <w:tc>
          <w:tcPr>
            <w:tcW w:w="297" w:type="pct"/>
            <w:vAlign w:val="center"/>
          </w:tcPr>
          <w:p w:rsidR="00CE1B2F" w:rsidRPr="005E7A4B" w:rsidRDefault="00CE1B2F" w:rsidP="008612F7">
            <w:pPr>
              <w:spacing w:line="276" w:lineRule="auto"/>
              <w:jc w:val="center"/>
              <w:rPr>
                <w:rFonts w:ascii="Times New Roman" w:hAnsi="Times New Roman"/>
                <w:sz w:val="24"/>
                <w:szCs w:val="24"/>
              </w:rPr>
            </w:pPr>
            <w:r w:rsidRPr="005E7A4B">
              <w:rPr>
                <w:rFonts w:ascii="Times New Roman" w:hAnsi="Times New Roman"/>
                <w:sz w:val="24"/>
                <w:szCs w:val="24"/>
              </w:rPr>
              <w:t>79</w:t>
            </w:r>
          </w:p>
        </w:tc>
        <w:tc>
          <w:tcPr>
            <w:tcW w:w="316" w:type="pct"/>
            <w:vAlign w:val="center"/>
          </w:tcPr>
          <w:p w:rsidR="00CE1B2F" w:rsidRPr="005E7A4B" w:rsidRDefault="00CE1B2F" w:rsidP="008612F7">
            <w:pPr>
              <w:spacing w:line="276" w:lineRule="auto"/>
              <w:jc w:val="center"/>
              <w:rPr>
                <w:rFonts w:ascii="Times New Roman" w:hAnsi="Times New Roman"/>
                <w:sz w:val="24"/>
                <w:szCs w:val="24"/>
              </w:rPr>
            </w:pPr>
            <w:r w:rsidRPr="005E7A4B">
              <w:rPr>
                <w:rFonts w:ascii="Times New Roman" w:hAnsi="Times New Roman"/>
                <w:sz w:val="24"/>
                <w:szCs w:val="24"/>
              </w:rPr>
              <w:t>42</w:t>
            </w:r>
          </w:p>
        </w:tc>
        <w:tc>
          <w:tcPr>
            <w:tcW w:w="305" w:type="pct"/>
            <w:vAlign w:val="center"/>
          </w:tcPr>
          <w:p w:rsidR="00CE1B2F" w:rsidRPr="005E7A4B" w:rsidRDefault="00CE1B2F" w:rsidP="008612F7">
            <w:pPr>
              <w:spacing w:line="276" w:lineRule="auto"/>
              <w:jc w:val="center"/>
              <w:rPr>
                <w:rFonts w:ascii="Times New Roman" w:hAnsi="Times New Roman"/>
                <w:sz w:val="24"/>
                <w:szCs w:val="24"/>
              </w:rPr>
            </w:pPr>
            <w:r w:rsidRPr="005E7A4B">
              <w:rPr>
                <w:rFonts w:ascii="Times New Roman" w:hAnsi="Times New Roman"/>
                <w:sz w:val="24"/>
                <w:szCs w:val="24"/>
              </w:rPr>
              <w:t>58</w:t>
            </w:r>
          </w:p>
        </w:tc>
        <w:tc>
          <w:tcPr>
            <w:tcW w:w="263" w:type="pct"/>
            <w:vAlign w:val="center"/>
          </w:tcPr>
          <w:p w:rsidR="00CE1B2F" w:rsidRPr="005E7A4B" w:rsidRDefault="00CE1B2F" w:rsidP="008612F7">
            <w:pPr>
              <w:spacing w:line="276" w:lineRule="auto"/>
              <w:jc w:val="center"/>
              <w:rPr>
                <w:rFonts w:ascii="Times New Roman" w:hAnsi="Times New Roman"/>
                <w:sz w:val="24"/>
                <w:szCs w:val="24"/>
              </w:rPr>
            </w:pPr>
            <w:r w:rsidRPr="005E7A4B">
              <w:rPr>
                <w:rFonts w:ascii="Times New Roman" w:hAnsi="Times New Roman"/>
                <w:sz w:val="24"/>
                <w:szCs w:val="24"/>
              </w:rPr>
              <w:t>0</w:t>
            </w:r>
          </w:p>
        </w:tc>
        <w:tc>
          <w:tcPr>
            <w:tcW w:w="299"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0</w:t>
            </w:r>
          </w:p>
        </w:tc>
        <w:tc>
          <w:tcPr>
            <w:tcW w:w="221"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32</w:t>
            </w:r>
          </w:p>
        </w:tc>
        <w:tc>
          <w:tcPr>
            <w:tcW w:w="291"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68</w:t>
            </w:r>
          </w:p>
        </w:tc>
      </w:tr>
      <w:tr w:rsidR="00CE1B2F" w:rsidRPr="005E7A4B" w:rsidTr="008612F7">
        <w:trPr>
          <w:trHeight w:val="645"/>
          <w:jc w:val="center"/>
        </w:trPr>
        <w:tc>
          <w:tcPr>
            <w:tcW w:w="5000" w:type="pct"/>
            <w:gridSpan w:val="16"/>
            <w:vAlign w:val="center"/>
          </w:tcPr>
          <w:p w:rsidR="00CE1B2F" w:rsidRPr="005E7A4B" w:rsidRDefault="00CE1B2F" w:rsidP="008612F7">
            <w:pPr>
              <w:spacing w:line="276" w:lineRule="auto"/>
              <w:jc w:val="center"/>
              <w:rPr>
                <w:rFonts w:ascii="Times New Roman" w:hAnsi="Times New Roman"/>
                <w:sz w:val="24"/>
                <w:szCs w:val="24"/>
              </w:rPr>
            </w:pPr>
            <w:r w:rsidRPr="005E7A4B">
              <w:rPr>
                <w:rFonts w:ascii="Times New Roman" w:hAnsi="Times New Roman"/>
                <w:sz w:val="24"/>
                <w:szCs w:val="24"/>
              </w:rPr>
              <w:t>Средняя группа «Звездочки»</w:t>
            </w:r>
          </w:p>
        </w:tc>
      </w:tr>
      <w:tr w:rsidR="00CE1B2F" w:rsidRPr="005E7A4B" w:rsidTr="008612F7">
        <w:trPr>
          <w:cantSplit/>
          <w:trHeight w:val="813"/>
          <w:jc w:val="center"/>
        </w:trPr>
        <w:tc>
          <w:tcPr>
            <w:tcW w:w="605" w:type="pct"/>
            <w:vAlign w:val="center"/>
          </w:tcPr>
          <w:p w:rsidR="00CE1B2F" w:rsidRPr="005E7A4B" w:rsidRDefault="00CE1B2F" w:rsidP="008612F7">
            <w:pPr>
              <w:spacing w:line="276" w:lineRule="auto"/>
              <w:jc w:val="center"/>
              <w:rPr>
                <w:rFonts w:ascii="Times New Roman" w:hAnsi="Times New Roman"/>
                <w:sz w:val="24"/>
                <w:szCs w:val="24"/>
              </w:rPr>
            </w:pPr>
          </w:p>
        </w:tc>
        <w:tc>
          <w:tcPr>
            <w:tcW w:w="296" w:type="pct"/>
            <w:textDirection w:val="btLr"/>
            <w:vAlign w:val="center"/>
          </w:tcPr>
          <w:p w:rsidR="00CE1B2F" w:rsidRPr="005E7A4B" w:rsidRDefault="00CE1B2F" w:rsidP="008612F7">
            <w:pPr>
              <w:spacing w:line="276" w:lineRule="auto"/>
              <w:ind w:left="113" w:right="113"/>
              <w:jc w:val="center"/>
              <w:rPr>
                <w:rFonts w:ascii="Times New Roman" w:hAnsi="Times New Roman"/>
                <w:sz w:val="24"/>
                <w:szCs w:val="24"/>
              </w:rPr>
            </w:pPr>
            <w:r w:rsidRPr="005E7A4B">
              <w:rPr>
                <w:rFonts w:ascii="Times New Roman" w:hAnsi="Times New Roman"/>
                <w:sz w:val="24"/>
                <w:szCs w:val="24"/>
              </w:rPr>
              <w:t>Низ.</w:t>
            </w:r>
          </w:p>
        </w:tc>
        <w:tc>
          <w:tcPr>
            <w:tcW w:w="272" w:type="pct"/>
            <w:textDirection w:val="btLr"/>
            <w:vAlign w:val="center"/>
          </w:tcPr>
          <w:p w:rsidR="00CE1B2F" w:rsidRPr="005E7A4B" w:rsidRDefault="00CE1B2F" w:rsidP="008612F7">
            <w:pPr>
              <w:spacing w:line="276" w:lineRule="auto"/>
              <w:ind w:left="113" w:right="113"/>
              <w:jc w:val="center"/>
              <w:rPr>
                <w:rFonts w:ascii="Times New Roman" w:hAnsi="Times New Roman"/>
                <w:sz w:val="24"/>
                <w:szCs w:val="24"/>
              </w:rPr>
            </w:pPr>
            <w:proofErr w:type="gramStart"/>
            <w:r w:rsidRPr="005E7A4B">
              <w:rPr>
                <w:rFonts w:ascii="Times New Roman" w:hAnsi="Times New Roman"/>
                <w:sz w:val="24"/>
                <w:szCs w:val="24"/>
              </w:rPr>
              <w:t>Ср</w:t>
            </w:r>
            <w:proofErr w:type="gramEnd"/>
            <w:r w:rsidRPr="005E7A4B">
              <w:rPr>
                <w:rFonts w:ascii="Times New Roman" w:hAnsi="Times New Roman"/>
                <w:sz w:val="24"/>
                <w:szCs w:val="24"/>
              </w:rPr>
              <w:t>.</w:t>
            </w:r>
          </w:p>
        </w:tc>
        <w:tc>
          <w:tcPr>
            <w:tcW w:w="305" w:type="pct"/>
            <w:textDirection w:val="btLr"/>
            <w:vAlign w:val="center"/>
          </w:tcPr>
          <w:p w:rsidR="00CE1B2F" w:rsidRPr="005E7A4B" w:rsidRDefault="00CE1B2F" w:rsidP="008612F7">
            <w:pPr>
              <w:spacing w:line="276" w:lineRule="auto"/>
              <w:ind w:left="113" w:right="113"/>
              <w:jc w:val="center"/>
              <w:rPr>
                <w:rFonts w:ascii="Times New Roman" w:hAnsi="Times New Roman"/>
                <w:sz w:val="24"/>
                <w:szCs w:val="24"/>
              </w:rPr>
            </w:pPr>
            <w:proofErr w:type="spellStart"/>
            <w:r w:rsidRPr="005E7A4B">
              <w:rPr>
                <w:rFonts w:ascii="Times New Roman" w:hAnsi="Times New Roman"/>
                <w:sz w:val="24"/>
                <w:szCs w:val="24"/>
              </w:rPr>
              <w:t>Выс</w:t>
            </w:r>
            <w:proofErr w:type="spellEnd"/>
            <w:r w:rsidRPr="005E7A4B">
              <w:rPr>
                <w:rFonts w:ascii="Times New Roman" w:hAnsi="Times New Roman"/>
                <w:sz w:val="24"/>
                <w:szCs w:val="24"/>
              </w:rPr>
              <w:t>.</w:t>
            </w:r>
          </w:p>
        </w:tc>
        <w:tc>
          <w:tcPr>
            <w:tcW w:w="307" w:type="pct"/>
            <w:textDirection w:val="btLr"/>
            <w:vAlign w:val="center"/>
          </w:tcPr>
          <w:p w:rsidR="00CE1B2F" w:rsidRPr="005E7A4B" w:rsidRDefault="00CE1B2F" w:rsidP="008612F7">
            <w:pPr>
              <w:spacing w:line="276" w:lineRule="auto"/>
              <w:ind w:left="113" w:right="113"/>
              <w:jc w:val="center"/>
              <w:rPr>
                <w:rFonts w:ascii="Times New Roman" w:hAnsi="Times New Roman"/>
                <w:sz w:val="24"/>
                <w:szCs w:val="24"/>
              </w:rPr>
            </w:pPr>
            <w:r w:rsidRPr="005E7A4B">
              <w:rPr>
                <w:rFonts w:ascii="Times New Roman" w:hAnsi="Times New Roman"/>
                <w:sz w:val="24"/>
                <w:szCs w:val="24"/>
              </w:rPr>
              <w:t>Низ.</w:t>
            </w:r>
          </w:p>
        </w:tc>
        <w:tc>
          <w:tcPr>
            <w:tcW w:w="306" w:type="pct"/>
            <w:textDirection w:val="btLr"/>
            <w:vAlign w:val="center"/>
          </w:tcPr>
          <w:p w:rsidR="00CE1B2F" w:rsidRPr="005E7A4B" w:rsidRDefault="00CE1B2F" w:rsidP="008612F7">
            <w:pPr>
              <w:spacing w:line="276" w:lineRule="auto"/>
              <w:ind w:left="113" w:right="113"/>
              <w:jc w:val="center"/>
              <w:rPr>
                <w:rFonts w:ascii="Times New Roman" w:hAnsi="Times New Roman"/>
                <w:sz w:val="24"/>
                <w:szCs w:val="24"/>
              </w:rPr>
            </w:pPr>
            <w:proofErr w:type="gramStart"/>
            <w:r w:rsidRPr="005E7A4B">
              <w:rPr>
                <w:rFonts w:ascii="Times New Roman" w:hAnsi="Times New Roman"/>
                <w:sz w:val="24"/>
                <w:szCs w:val="24"/>
              </w:rPr>
              <w:t>Ср</w:t>
            </w:r>
            <w:proofErr w:type="gramEnd"/>
            <w:r w:rsidRPr="005E7A4B">
              <w:rPr>
                <w:rFonts w:ascii="Times New Roman" w:hAnsi="Times New Roman"/>
                <w:sz w:val="24"/>
                <w:szCs w:val="24"/>
              </w:rPr>
              <w:t>.</w:t>
            </w:r>
          </w:p>
        </w:tc>
        <w:tc>
          <w:tcPr>
            <w:tcW w:w="303" w:type="pct"/>
            <w:textDirection w:val="btLr"/>
            <w:vAlign w:val="center"/>
          </w:tcPr>
          <w:p w:rsidR="00CE1B2F" w:rsidRPr="005E7A4B" w:rsidRDefault="00CE1B2F" w:rsidP="008612F7">
            <w:pPr>
              <w:spacing w:line="276" w:lineRule="auto"/>
              <w:ind w:left="113" w:right="113"/>
              <w:jc w:val="center"/>
              <w:rPr>
                <w:rFonts w:ascii="Times New Roman" w:hAnsi="Times New Roman"/>
                <w:sz w:val="24"/>
                <w:szCs w:val="24"/>
              </w:rPr>
            </w:pPr>
            <w:proofErr w:type="spellStart"/>
            <w:r w:rsidRPr="005E7A4B">
              <w:rPr>
                <w:rFonts w:ascii="Times New Roman" w:hAnsi="Times New Roman"/>
                <w:sz w:val="24"/>
                <w:szCs w:val="24"/>
              </w:rPr>
              <w:t>Выс</w:t>
            </w:r>
            <w:proofErr w:type="spellEnd"/>
            <w:r w:rsidRPr="005E7A4B">
              <w:rPr>
                <w:rFonts w:ascii="Times New Roman" w:hAnsi="Times New Roman"/>
                <w:sz w:val="24"/>
                <w:szCs w:val="24"/>
              </w:rPr>
              <w:t>.</w:t>
            </w:r>
          </w:p>
        </w:tc>
        <w:tc>
          <w:tcPr>
            <w:tcW w:w="308" w:type="pct"/>
            <w:textDirection w:val="btLr"/>
            <w:vAlign w:val="center"/>
          </w:tcPr>
          <w:p w:rsidR="00CE1B2F" w:rsidRPr="005E7A4B" w:rsidRDefault="00CE1B2F" w:rsidP="008612F7">
            <w:pPr>
              <w:spacing w:line="276" w:lineRule="auto"/>
              <w:ind w:left="113" w:right="113"/>
              <w:jc w:val="center"/>
              <w:rPr>
                <w:rFonts w:ascii="Times New Roman" w:hAnsi="Times New Roman"/>
                <w:sz w:val="24"/>
                <w:szCs w:val="24"/>
              </w:rPr>
            </w:pPr>
            <w:r w:rsidRPr="005E7A4B">
              <w:rPr>
                <w:rFonts w:ascii="Times New Roman" w:hAnsi="Times New Roman"/>
                <w:sz w:val="24"/>
                <w:szCs w:val="24"/>
              </w:rPr>
              <w:t>Низ.</w:t>
            </w:r>
          </w:p>
        </w:tc>
        <w:tc>
          <w:tcPr>
            <w:tcW w:w="306" w:type="pct"/>
            <w:textDirection w:val="btLr"/>
            <w:vAlign w:val="center"/>
          </w:tcPr>
          <w:p w:rsidR="00CE1B2F" w:rsidRPr="005E7A4B" w:rsidRDefault="00CE1B2F" w:rsidP="008612F7">
            <w:pPr>
              <w:spacing w:line="276" w:lineRule="auto"/>
              <w:ind w:left="113" w:right="113"/>
              <w:jc w:val="center"/>
              <w:rPr>
                <w:rFonts w:ascii="Times New Roman" w:hAnsi="Times New Roman"/>
                <w:sz w:val="24"/>
                <w:szCs w:val="24"/>
              </w:rPr>
            </w:pPr>
            <w:proofErr w:type="gramStart"/>
            <w:r w:rsidRPr="005E7A4B">
              <w:rPr>
                <w:rFonts w:ascii="Times New Roman" w:hAnsi="Times New Roman"/>
                <w:sz w:val="24"/>
                <w:szCs w:val="24"/>
              </w:rPr>
              <w:t>Ср</w:t>
            </w:r>
            <w:proofErr w:type="gramEnd"/>
            <w:r w:rsidRPr="005E7A4B">
              <w:rPr>
                <w:rFonts w:ascii="Times New Roman" w:hAnsi="Times New Roman"/>
                <w:sz w:val="24"/>
                <w:szCs w:val="24"/>
              </w:rPr>
              <w:t>.</w:t>
            </w:r>
          </w:p>
        </w:tc>
        <w:tc>
          <w:tcPr>
            <w:tcW w:w="297" w:type="pct"/>
            <w:textDirection w:val="btLr"/>
            <w:vAlign w:val="center"/>
          </w:tcPr>
          <w:p w:rsidR="00CE1B2F" w:rsidRPr="005E7A4B" w:rsidRDefault="00CE1B2F" w:rsidP="008612F7">
            <w:pPr>
              <w:spacing w:line="276" w:lineRule="auto"/>
              <w:ind w:left="113" w:right="113"/>
              <w:jc w:val="center"/>
              <w:rPr>
                <w:rFonts w:ascii="Times New Roman" w:hAnsi="Times New Roman"/>
                <w:sz w:val="24"/>
                <w:szCs w:val="24"/>
              </w:rPr>
            </w:pPr>
            <w:proofErr w:type="spellStart"/>
            <w:r w:rsidRPr="005E7A4B">
              <w:rPr>
                <w:rFonts w:ascii="Times New Roman" w:hAnsi="Times New Roman"/>
                <w:sz w:val="24"/>
                <w:szCs w:val="24"/>
              </w:rPr>
              <w:t>Выс</w:t>
            </w:r>
            <w:proofErr w:type="spellEnd"/>
            <w:r w:rsidRPr="005E7A4B">
              <w:rPr>
                <w:rFonts w:ascii="Times New Roman" w:hAnsi="Times New Roman"/>
                <w:sz w:val="24"/>
                <w:szCs w:val="24"/>
              </w:rPr>
              <w:t>.</w:t>
            </w:r>
          </w:p>
        </w:tc>
        <w:tc>
          <w:tcPr>
            <w:tcW w:w="316" w:type="pct"/>
            <w:textDirection w:val="btLr"/>
            <w:vAlign w:val="center"/>
          </w:tcPr>
          <w:p w:rsidR="00CE1B2F" w:rsidRPr="005E7A4B" w:rsidRDefault="00CE1B2F" w:rsidP="008612F7">
            <w:pPr>
              <w:spacing w:line="276" w:lineRule="auto"/>
              <w:ind w:left="113" w:right="113"/>
              <w:jc w:val="center"/>
              <w:rPr>
                <w:rFonts w:ascii="Times New Roman" w:hAnsi="Times New Roman"/>
                <w:sz w:val="24"/>
                <w:szCs w:val="24"/>
              </w:rPr>
            </w:pPr>
            <w:r w:rsidRPr="005E7A4B">
              <w:rPr>
                <w:rFonts w:ascii="Times New Roman" w:hAnsi="Times New Roman"/>
                <w:sz w:val="24"/>
                <w:szCs w:val="24"/>
              </w:rPr>
              <w:t>Низ.</w:t>
            </w:r>
          </w:p>
        </w:tc>
        <w:tc>
          <w:tcPr>
            <w:tcW w:w="305" w:type="pct"/>
            <w:textDirection w:val="btLr"/>
            <w:vAlign w:val="center"/>
          </w:tcPr>
          <w:p w:rsidR="00CE1B2F" w:rsidRPr="005E7A4B" w:rsidRDefault="00CE1B2F" w:rsidP="008612F7">
            <w:pPr>
              <w:spacing w:line="276" w:lineRule="auto"/>
              <w:ind w:left="113" w:right="113"/>
              <w:jc w:val="center"/>
              <w:rPr>
                <w:rFonts w:ascii="Times New Roman" w:hAnsi="Times New Roman"/>
                <w:sz w:val="24"/>
                <w:szCs w:val="24"/>
              </w:rPr>
            </w:pPr>
            <w:proofErr w:type="gramStart"/>
            <w:r w:rsidRPr="005E7A4B">
              <w:rPr>
                <w:rFonts w:ascii="Times New Roman" w:hAnsi="Times New Roman"/>
                <w:sz w:val="24"/>
                <w:szCs w:val="24"/>
              </w:rPr>
              <w:t>Ср</w:t>
            </w:r>
            <w:proofErr w:type="gramEnd"/>
            <w:r w:rsidRPr="005E7A4B">
              <w:rPr>
                <w:rFonts w:ascii="Times New Roman" w:hAnsi="Times New Roman"/>
                <w:sz w:val="24"/>
                <w:szCs w:val="24"/>
              </w:rPr>
              <w:t>.</w:t>
            </w:r>
          </w:p>
        </w:tc>
        <w:tc>
          <w:tcPr>
            <w:tcW w:w="263" w:type="pct"/>
            <w:textDirection w:val="btLr"/>
            <w:vAlign w:val="center"/>
          </w:tcPr>
          <w:p w:rsidR="00CE1B2F" w:rsidRPr="005E7A4B" w:rsidRDefault="00CE1B2F" w:rsidP="008612F7">
            <w:pPr>
              <w:spacing w:line="276" w:lineRule="auto"/>
              <w:ind w:left="113" w:right="113"/>
              <w:jc w:val="center"/>
              <w:rPr>
                <w:rFonts w:ascii="Times New Roman" w:hAnsi="Times New Roman"/>
                <w:sz w:val="24"/>
                <w:szCs w:val="24"/>
              </w:rPr>
            </w:pPr>
            <w:proofErr w:type="spellStart"/>
            <w:r w:rsidRPr="005E7A4B">
              <w:rPr>
                <w:rFonts w:ascii="Times New Roman" w:hAnsi="Times New Roman"/>
                <w:sz w:val="24"/>
                <w:szCs w:val="24"/>
              </w:rPr>
              <w:t>Выс</w:t>
            </w:r>
            <w:proofErr w:type="spellEnd"/>
            <w:r w:rsidRPr="005E7A4B">
              <w:rPr>
                <w:rFonts w:ascii="Times New Roman" w:hAnsi="Times New Roman"/>
                <w:sz w:val="24"/>
                <w:szCs w:val="24"/>
              </w:rPr>
              <w:t>.</w:t>
            </w:r>
          </w:p>
        </w:tc>
        <w:tc>
          <w:tcPr>
            <w:tcW w:w="299" w:type="pct"/>
            <w:textDirection w:val="btLr"/>
            <w:vAlign w:val="center"/>
          </w:tcPr>
          <w:p w:rsidR="00CE1B2F" w:rsidRPr="005E7A4B" w:rsidRDefault="00CE1B2F" w:rsidP="008612F7">
            <w:pPr>
              <w:spacing w:line="276" w:lineRule="auto"/>
              <w:ind w:left="113" w:right="113"/>
              <w:jc w:val="center"/>
              <w:rPr>
                <w:rFonts w:ascii="Times New Roman" w:hAnsi="Times New Roman"/>
                <w:sz w:val="24"/>
                <w:szCs w:val="24"/>
              </w:rPr>
            </w:pPr>
            <w:r w:rsidRPr="005E7A4B">
              <w:rPr>
                <w:rFonts w:ascii="Times New Roman" w:hAnsi="Times New Roman"/>
                <w:sz w:val="24"/>
                <w:szCs w:val="24"/>
              </w:rPr>
              <w:t>Низ.</w:t>
            </w:r>
          </w:p>
        </w:tc>
        <w:tc>
          <w:tcPr>
            <w:tcW w:w="221" w:type="pct"/>
            <w:textDirection w:val="btLr"/>
            <w:vAlign w:val="center"/>
          </w:tcPr>
          <w:p w:rsidR="00CE1B2F" w:rsidRPr="005E7A4B" w:rsidRDefault="00CE1B2F" w:rsidP="008612F7">
            <w:pPr>
              <w:spacing w:line="276" w:lineRule="auto"/>
              <w:ind w:left="113" w:right="113"/>
              <w:jc w:val="center"/>
              <w:rPr>
                <w:rFonts w:ascii="Times New Roman" w:hAnsi="Times New Roman"/>
                <w:sz w:val="24"/>
                <w:szCs w:val="24"/>
              </w:rPr>
            </w:pPr>
            <w:proofErr w:type="gramStart"/>
            <w:r w:rsidRPr="005E7A4B">
              <w:rPr>
                <w:rFonts w:ascii="Times New Roman" w:hAnsi="Times New Roman"/>
                <w:sz w:val="24"/>
                <w:szCs w:val="24"/>
              </w:rPr>
              <w:t>Ср</w:t>
            </w:r>
            <w:proofErr w:type="gramEnd"/>
            <w:r w:rsidRPr="005E7A4B">
              <w:rPr>
                <w:rFonts w:ascii="Times New Roman" w:hAnsi="Times New Roman"/>
                <w:sz w:val="24"/>
                <w:szCs w:val="24"/>
              </w:rPr>
              <w:t>.</w:t>
            </w:r>
          </w:p>
        </w:tc>
        <w:tc>
          <w:tcPr>
            <w:tcW w:w="291" w:type="pct"/>
            <w:textDirection w:val="btLr"/>
            <w:vAlign w:val="center"/>
          </w:tcPr>
          <w:p w:rsidR="00CE1B2F" w:rsidRPr="005E7A4B" w:rsidRDefault="00CE1B2F" w:rsidP="008612F7">
            <w:pPr>
              <w:spacing w:line="276" w:lineRule="auto"/>
              <w:ind w:left="113" w:right="113"/>
              <w:jc w:val="center"/>
              <w:rPr>
                <w:rFonts w:ascii="Times New Roman" w:hAnsi="Times New Roman"/>
                <w:sz w:val="24"/>
                <w:szCs w:val="24"/>
              </w:rPr>
            </w:pPr>
            <w:proofErr w:type="spellStart"/>
            <w:r w:rsidRPr="005E7A4B">
              <w:rPr>
                <w:rFonts w:ascii="Times New Roman" w:hAnsi="Times New Roman"/>
                <w:sz w:val="24"/>
                <w:szCs w:val="24"/>
              </w:rPr>
              <w:t>Выс</w:t>
            </w:r>
            <w:proofErr w:type="spellEnd"/>
            <w:r w:rsidRPr="005E7A4B">
              <w:rPr>
                <w:rFonts w:ascii="Times New Roman" w:hAnsi="Times New Roman"/>
                <w:sz w:val="24"/>
                <w:szCs w:val="24"/>
              </w:rPr>
              <w:t>.</w:t>
            </w:r>
          </w:p>
        </w:tc>
      </w:tr>
      <w:tr w:rsidR="00CE1B2F" w:rsidRPr="005E7A4B" w:rsidTr="008612F7">
        <w:trPr>
          <w:trHeight w:val="645"/>
          <w:jc w:val="center"/>
        </w:trPr>
        <w:tc>
          <w:tcPr>
            <w:tcW w:w="605" w:type="pct"/>
            <w:vAlign w:val="center"/>
          </w:tcPr>
          <w:p w:rsidR="00CE1B2F" w:rsidRPr="005E7A4B" w:rsidRDefault="00CE1B2F" w:rsidP="008612F7">
            <w:pPr>
              <w:spacing w:line="276" w:lineRule="auto"/>
              <w:jc w:val="center"/>
              <w:rPr>
                <w:rFonts w:ascii="Times New Roman" w:hAnsi="Times New Roman"/>
                <w:sz w:val="24"/>
                <w:szCs w:val="24"/>
              </w:rPr>
            </w:pPr>
            <w:r w:rsidRPr="005E7A4B">
              <w:rPr>
                <w:rFonts w:ascii="Times New Roman" w:hAnsi="Times New Roman"/>
                <w:sz w:val="24"/>
                <w:szCs w:val="24"/>
              </w:rPr>
              <w:t>Кол-во</w:t>
            </w:r>
          </w:p>
        </w:tc>
        <w:tc>
          <w:tcPr>
            <w:tcW w:w="296"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11</w:t>
            </w:r>
          </w:p>
        </w:tc>
        <w:tc>
          <w:tcPr>
            <w:tcW w:w="272"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2</w:t>
            </w:r>
          </w:p>
        </w:tc>
        <w:tc>
          <w:tcPr>
            <w:tcW w:w="305"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4</w:t>
            </w:r>
          </w:p>
        </w:tc>
        <w:tc>
          <w:tcPr>
            <w:tcW w:w="307"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2</w:t>
            </w:r>
          </w:p>
        </w:tc>
        <w:tc>
          <w:tcPr>
            <w:tcW w:w="306"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5</w:t>
            </w:r>
          </w:p>
        </w:tc>
        <w:tc>
          <w:tcPr>
            <w:tcW w:w="303"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12</w:t>
            </w:r>
          </w:p>
        </w:tc>
        <w:tc>
          <w:tcPr>
            <w:tcW w:w="308"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3</w:t>
            </w:r>
          </w:p>
        </w:tc>
        <w:tc>
          <w:tcPr>
            <w:tcW w:w="306"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3</w:t>
            </w:r>
          </w:p>
        </w:tc>
        <w:tc>
          <w:tcPr>
            <w:tcW w:w="297"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13</w:t>
            </w:r>
          </w:p>
        </w:tc>
        <w:tc>
          <w:tcPr>
            <w:tcW w:w="316"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3</w:t>
            </w:r>
          </w:p>
        </w:tc>
        <w:tc>
          <w:tcPr>
            <w:tcW w:w="305"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10</w:t>
            </w:r>
          </w:p>
        </w:tc>
        <w:tc>
          <w:tcPr>
            <w:tcW w:w="263"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3</w:t>
            </w:r>
          </w:p>
        </w:tc>
        <w:tc>
          <w:tcPr>
            <w:tcW w:w="299"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0</w:t>
            </w:r>
          </w:p>
        </w:tc>
        <w:tc>
          <w:tcPr>
            <w:tcW w:w="221"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8</w:t>
            </w:r>
          </w:p>
        </w:tc>
        <w:tc>
          <w:tcPr>
            <w:tcW w:w="291"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10</w:t>
            </w:r>
          </w:p>
        </w:tc>
      </w:tr>
      <w:tr w:rsidR="00CE1B2F" w:rsidRPr="005E7A4B" w:rsidTr="008612F7">
        <w:trPr>
          <w:trHeight w:val="645"/>
          <w:jc w:val="center"/>
        </w:trPr>
        <w:tc>
          <w:tcPr>
            <w:tcW w:w="605" w:type="pct"/>
            <w:vAlign w:val="center"/>
          </w:tcPr>
          <w:p w:rsidR="00CE1B2F" w:rsidRPr="005E7A4B" w:rsidRDefault="00CE1B2F" w:rsidP="008612F7">
            <w:pPr>
              <w:spacing w:line="276" w:lineRule="auto"/>
              <w:jc w:val="center"/>
              <w:rPr>
                <w:rFonts w:ascii="Times New Roman" w:hAnsi="Times New Roman"/>
                <w:sz w:val="24"/>
                <w:szCs w:val="24"/>
              </w:rPr>
            </w:pPr>
            <w:r w:rsidRPr="005E7A4B">
              <w:rPr>
                <w:rFonts w:ascii="Times New Roman" w:hAnsi="Times New Roman"/>
                <w:sz w:val="24"/>
                <w:szCs w:val="24"/>
              </w:rPr>
              <w:t>Итого %</w:t>
            </w:r>
          </w:p>
        </w:tc>
        <w:tc>
          <w:tcPr>
            <w:tcW w:w="296" w:type="pct"/>
            <w:vAlign w:val="center"/>
          </w:tcPr>
          <w:p w:rsidR="00CE1B2F" w:rsidRPr="005E7A4B" w:rsidRDefault="00CE1B2F" w:rsidP="008612F7">
            <w:pPr>
              <w:spacing w:line="276" w:lineRule="auto"/>
              <w:jc w:val="center"/>
              <w:rPr>
                <w:rFonts w:ascii="Times New Roman" w:hAnsi="Times New Roman"/>
                <w:sz w:val="24"/>
                <w:szCs w:val="24"/>
              </w:rPr>
            </w:pPr>
            <w:r w:rsidRPr="005E7A4B">
              <w:rPr>
                <w:rFonts w:ascii="Times New Roman" w:hAnsi="Times New Roman"/>
                <w:sz w:val="24"/>
                <w:szCs w:val="24"/>
              </w:rPr>
              <w:t>65</w:t>
            </w:r>
          </w:p>
        </w:tc>
        <w:tc>
          <w:tcPr>
            <w:tcW w:w="272"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12</w:t>
            </w:r>
          </w:p>
        </w:tc>
        <w:tc>
          <w:tcPr>
            <w:tcW w:w="305"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23</w:t>
            </w:r>
          </w:p>
        </w:tc>
        <w:tc>
          <w:tcPr>
            <w:tcW w:w="307"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11</w:t>
            </w:r>
          </w:p>
        </w:tc>
        <w:tc>
          <w:tcPr>
            <w:tcW w:w="306"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26</w:t>
            </w:r>
          </w:p>
        </w:tc>
        <w:tc>
          <w:tcPr>
            <w:tcW w:w="303"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63</w:t>
            </w:r>
          </w:p>
        </w:tc>
        <w:tc>
          <w:tcPr>
            <w:tcW w:w="308"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16</w:t>
            </w:r>
          </w:p>
        </w:tc>
        <w:tc>
          <w:tcPr>
            <w:tcW w:w="306"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16</w:t>
            </w:r>
          </w:p>
        </w:tc>
        <w:tc>
          <w:tcPr>
            <w:tcW w:w="297"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68</w:t>
            </w:r>
          </w:p>
        </w:tc>
        <w:tc>
          <w:tcPr>
            <w:tcW w:w="316"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19</w:t>
            </w:r>
          </w:p>
        </w:tc>
        <w:tc>
          <w:tcPr>
            <w:tcW w:w="305"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62</w:t>
            </w:r>
          </w:p>
        </w:tc>
        <w:tc>
          <w:tcPr>
            <w:tcW w:w="263"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19</w:t>
            </w:r>
          </w:p>
        </w:tc>
        <w:tc>
          <w:tcPr>
            <w:tcW w:w="299"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0</w:t>
            </w:r>
          </w:p>
        </w:tc>
        <w:tc>
          <w:tcPr>
            <w:tcW w:w="221"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44</w:t>
            </w:r>
          </w:p>
        </w:tc>
        <w:tc>
          <w:tcPr>
            <w:tcW w:w="291"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56</w:t>
            </w:r>
          </w:p>
        </w:tc>
      </w:tr>
      <w:tr w:rsidR="00CE1B2F" w:rsidRPr="005E7A4B" w:rsidTr="008612F7">
        <w:trPr>
          <w:trHeight w:val="645"/>
          <w:jc w:val="center"/>
        </w:trPr>
        <w:tc>
          <w:tcPr>
            <w:tcW w:w="5000" w:type="pct"/>
            <w:gridSpan w:val="16"/>
            <w:vAlign w:val="center"/>
          </w:tcPr>
          <w:p w:rsidR="00CE1B2F" w:rsidRPr="005E7A4B" w:rsidRDefault="00CE1B2F" w:rsidP="008612F7">
            <w:pPr>
              <w:spacing w:line="276" w:lineRule="auto"/>
              <w:jc w:val="center"/>
              <w:rPr>
                <w:rFonts w:ascii="Times New Roman" w:hAnsi="Times New Roman"/>
                <w:sz w:val="24"/>
                <w:szCs w:val="24"/>
              </w:rPr>
            </w:pPr>
            <w:r w:rsidRPr="005E7A4B">
              <w:rPr>
                <w:rFonts w:ascii="Times New Roman" w:hAnsi="Times New Roman"/>
                <w:sz w:val="24"/>
                <w:szCs w:val="24"/>
              </w:rPr>
              <w:t>Общий итог средней группы</w:t>
            </w:r>
          </w:p>
        </w:tc>
      </w:tr>
      <w:tr w:rsidR="00CE1B2F" w:rsidRPr="005E7A4B" w:rsidTr="008612F7">
        <w:trPr>
          <w:trHeight w:val="645"/>
          <w:jc w:val="center"/>
        </w:trPr>
        <w:tc>
          <w:tcPr>
            <w:tcW w:w="605" w:type="pct"/>
            <w:vAlign w:val="center"/>
          </w:tcPr>
          <w:p w:rsidR="00CE1B2F" w:rsidRPr="005E7A4B" w:rsidRDefault="00CE1B2F" w:rsidP="008612F7">
            <w:pPr>
              <w:spacing w:line="276" w:lineRule="auto"/>
              <w:jc w:val="center"/>
              <w:rPr>
                <w:rFonts w:ascii="Times New Roman" w:hAnsi="Times New Roman"/>
                <w:sz w:val="24"/>
                <w:szCs w:val="24"/>
              </w:rPr>
            </w:pPr>
            <w:r w:rsidRPr="005E7A4B">
              <w:rPr>
                <w:rFonts w:ascii="Times New Roman" w:hAnsi="Times New Roman"/>
                <w:sz w:val="24"/>
                <w:szCs w:val="24"/>
              </w:rPr>
              <w:t>Общее кол-во детей</w:t>
            </w:r>
          </w:p>
        </w:tc>
        <w:tc>
          <w:tcPr>
            <w:tcW w:w="296"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21</w:t>
            </w:r>
          </w:p>
        </w:tc>
        <w:tc>
          <w:tcPr>
            <w:tcW w:w="272"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7</w:t>
            </w:r>
          </w:p>
        </w:tc>
        <w:tc>
          <w:tcPr>
            <w:tcW w:w="305"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7</w:t>
            </w:r>
          </w:p>
        </w:tc>
        <w:tc>
          <w:tcPr>
            <w:tcW w:w="307"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2</w:t>
            </w:r>
          </w:p>
        </w:tc>
        <w:tc>
          <w:tcPr>
            <w:tcW w:w="306"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10</w:t>
            </w:r>
          </w:p>
        </w:tc>
        <w:tc>
          <w:tcPr>
            <w:tcW w:w="303"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19</w:t>
            </w:r>
          </w:p>
        </w:tc>
        <w:tc>
          <w:tcPr>
            <w:tcW w:w="308"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5</w:t>
            </w:r>
          </w:p>
        </w:tc>
        <w:tc>
          <w:tcPr>
            <w:tcW w:w="306"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4</w:t>
            </w:r>
          </w:p>
        </w:tc>
        <w:tc>
          <w:tcPr>
            <w:tcW w:w="297"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24</w:t>
            </w:r>
          </w:p>
        </w:tc>
        <w:tc>
          <w:tcPr>
            <w:tcW w:w="316"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8</w:t>
            </w:r>
          </w:p>
        </w:tc>
        <w:tc>
          <w:tcPr>
            <w:tcW w:w="305"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17</w:t>
            </w:r>
          </w:p>
        </w:tc>
        <w:tc>
          <w:tcPr>
            <w:tcW w:w="263"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3</w:t>
            </w:r>
          </w:p>
        </w:tc>
        <w:tc>
          <w:tcPr>
            <w:tcW w:w="299"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0</w:t>
            </w:r>
          </w:p>
        </w:tc>
        <w:tc>
          <w:tcPr>
            <w:tcW w:w="221"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14</w:t>
            </w:r>
          </w:p>
        </w:tc>
        <w:tc>
          <w:tcPr>
            <w:tcW w:w="291"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23</w:t>
            </w:r>
          </w:p>
        </w:tc>
      </w:tr>
      <w:tr w:rsidR="00CE1B2F" w:rsidRPr="005E7A4B" w:rsidTr="008612F7">
        <w:trPr>
          <w:trHeight w:val="645"/>
          <w:jc w:val="center"/>
        </w:trPr>
        <w:tc>
          <w:tcPr>
            <w:tcW w:w="605" w:type="pct"/>
            <w:vAlign w:val="center"/>
          </w:tcPr>
          <w:p w:rsidR="00CE1B2F" w:rsidRPr="005E7A4B" w:rsidRDefault="00CE1B2F" w:rsidP="008612F7">
            <w:pPr>
              <w:spacing w:line="276" w:lineRule="auto"/>
              <w:jc w:val="center"/>
              <w:rPr>
                <w:rFonts w:ascii="Times New Roman" w:hAnsi="Times New Roman"/>
                <w:sz w:val="24"/>
                <w:szCs w:val="24"/>
              </w:rPr>
            </w:pPr>
            <w:r w:rsidRPr="005E7A4B">
              <w:rPr>
                <w:rFonts w:ascii="Times New Roman" w:hAnsi="Times New Roman"/>
                <w:sz w:val="24"/>
                <w:szCs w:val="24"/>
              </w:rPr>
              <w:t>Итого</w:t>
            </w:r>
            <w:proofErr w:type="gramStart"/>
            <w:r w:rsidRPr="005E7A4B">
              <w:rPr>
                <w:rFonts w:ascii="Times New Roman" w:hAnsi="Times New Roman"/>
                <w:sz w:val="24"/>
                <w:szCs w:val="24"/>
              </w:rPr>
              <w:t xml:space="preserve"> (%)</w:t>
            </w:r>
            <w:proofErr w:type="gramEnd"/>
          </w:p>
        </w:tc>
        <w:tc>
          <w:tcPr>
            <w:tcW w:w="296"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13</w:t>
            </w:r>
          </w:p>
        </w:tc>
        <w:tc>
          <w:tcPr>
            <w:tcW w:w="272"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4</w:t>
            </w:r>
          </w:p>
        </w:tc>
        <w:tc>
          <w:tcPr>
            <w:tcW w:w="305"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4</w:t>
            </w:r>
          </w:p>
        </w:tc>
        <w:tc>
          <w:tcPr>
            <w:tcW w:w="307"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1</w:t>
            </w:r>
          </w:p>
        </w:tc>
        <w:tc>
          <w:tcPr>
            <w:tcW w:w="306"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6</w:t>
            </w:r>
          </w:p>
        </w:tc>
        <w:tc>
          <w:tcPr>
            <w:tcW w:w="303"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12</w:t>
            </w:r>
          </w:p>
        </w:tc>
        <w:tc>
          <w:tcPr>
            <w:tcW w:w="308" w:type="pct"/>
            <w:vAlign w:val="center"/>
          </w:tcPr>
          <w:p w:rsidR="00CE1B2F" w:rsidRPr="005E7A4B" w:rsidRDefault="00CE1B2F" w:rsidP="008612F7">
            <w:pPr>
              <w:spacing w:line="276" w:lineRule="auto"/>
              <w:jc w:val="center"/>
              <w:rPr>
                <w:rFonts w:ascii="Times New Roman" w:hAnsi="Times New Roman"/>
                <w:sz w:val="24"/>
                <w:szCs w:val="24"/>
              </w:rPr>
            </w:pPr>
            <w:r w:rsidRPr="005E7A4B">
              <w:rPr>
                <w:rFonts w:ascii="Times New Roman" w:hAnsi="Times New Roman"/>
                <w:sz w:val="24"/>
                <w:szCs w:val="24"/>
                <w:lang w:val="en-US"/>
              </w:rPr>
              <w:t>3</w:t>
            </w:r>
          </w:p>
        </w:tc>
        <w:tc>
          <w:tcPr>
            <w:tcW w:w="306"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2</w:t>
            </w:r>
          </w:p>
        </w:tc>
        <w:tc>
          <w:tcPr>
            <w:tcW w:w="297"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15</w:t>
            </w:r>
          </w:p>
        </w:tc>
        <w:tc>
          <w:tcPr>
            <w:tcW w:w="316"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5</w:t>
            </w:r>
          </w:p>
        </w:tc>
        <w:tc>
          <w:tcPr>
            <w:tcW w:w="305"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10</w:t>
            </w:r>
          </w:p>
        </w:tc>
        <w:tc>
          <w:tcPr>
            <w:tcW w:w="263"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2</w:t>
            </w:r>
          </w:p>
        </w:tc>
        <w:tc>
          <w:tcPr>
            <w:tcW w:w="299"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0</w:t>
            </w:r>
          </w:p>
        </w:tc>
        <w:tc>
          <w:tcPr>
            <w:tcW w:w="221"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9</w:t>
            </w:r>
          </w:p>
        </w:tc>
        <w:tc>
          <w:tcPr>
            <w:tcW w:w="291" w:type="pct"/>
            <w:vAlign w:val="center"/>
          </w:tcPr>
          <w:p w:rsidR="00CE1B2F" w:rsidRPr="005E7A4B" w:rsidRDefault="00CE1B2F" w:rsidP="008612F7">
            <w:pPr>
              <w:spacing w:line="276" w:lineRule="auto"/>
              <w:jc w:val="center"/>
              <w:rPr>
                <w:rFonts w:ascii="Times New Roman" w:hAnsi="Times New Roman"/>
                <w:sz w:val="24"/>
                <w:szCs w:val="24"/>
                <w:lang w:val="en-US"/>
              </w:rPr>
            </w:pPr>
            <w:r w:rsidRPr="005E7A4B">
              <w:rPr>
                <w:rFonts w:ascii="Times New Roman" w:hAnsi="Times New Roman"/>
                <w:sz w:val="24"/>
                <w:szCs w:val="24"/>
                <w:lang w:val="en-US"/>
              </w:rPr>
              <w:t>14</w:t>
            </w:r>
          </w:p>
        </w:tc>
      </w:tr>
    </w:tbl>
    <w:p w:rsidR="00CE1B2F" w:rsidRDefault="00CE1B2F" w:rsidP="00CE1B2F">
      <w:pPr>
        <w:pStyle w:val="2c"/>
        <w:shd w:val="clear" w:color="auto" w:fill="auto"/>
        <w:spacing w:line="240" w:lineRule="auto"/>
        <w:ind w:left="176" w:hanging="34"/>
        <w:jc w:val="center"/>
        <w:rPr>
          <w:sz w:val="24"/>
          <w:szCs w:val="24"/>
        </w:rPr>
      </w:pPr>
    </w:p>
    <w:tbl>
      <w:tblPr>
        <w:tblStyle w:val="aff"/>
        <w:tblpPr w:leftFromText="180" w:rightFromText="180" w:vertAnchor="text" w:horzAnchor="margin" w:tblpXSpec="center" w:tblpY="749"/>
        <w:tblW w:w="14777" w:type="dxa"/>
        <w:tblLayout w:type="fixed"/>
        <w:tblLook w:val="04A0" w:firstRow="1" w:lastRow="0" w:firstColumn="1" w:lastColumn="0" w:noHBand="0" w:noVBand="1"/>
      </w:tblPr>
      <w:tblGrid>
        <w:gridCol w:w="1388"/>
        <w:gridCol w:w="541"/>
        <w:gridCol w:w="542"/>
        <w:gridCol w:w="549"/>
        <w:gridCol w:w="543"/>
        <w:gridCol w:w="543"/>
        <w:gridCol w:w="528"/>
        <w:gridCol w:w="569"/>
        <w:gridCol w:w="546"/>
        <w:gridCol w:w="552"/>
        <w:gridCol w:w="547"/>
        <w:gridCol w:w="548"/>
        <w:gridCol w:w="553"/>
        <w:gridCol w:w="548"/>
        <w:gridCol w:w="548"/>
        <w:gridCol w:w="557"/>
        <w:gridCol w:w="551"/>
        <w:gridCol w:w="548"/>
        <w:gridCol w:w="555"/>
        <w:gridCol w:w="553"/>
        <w:gridCol w:w="548"/>
        <w:gridCol w:w="552"/>
        <w:gridCol w:w="552"/>
        <w:gridCol w:w="548"/>
        <w:gridCol w:w="768"/>
      </w:tblGrid>
      <w:tr w:rsidR="00CE1B2F" w:rsidRPr="00B2249A" w:rsidTr="008612F7">
        <w:trPr>
          <w:trHeight w:val="565"/>
        </w:trPr>
        <w:tc>
          <w:tcPr>
            <w:tcW w:w="1388"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К</w:t>
            </w:r>
            <w:r w:rsidRPr="008B3C2A">
              <w:rPr>
                <w:rFonts w:ascii="Times New Roman" w:hAnsi="Times New Roman"/>
                <w:sz w:val="24"/>
                <w:szCs w:val="24"/>
              </w:rPr>
              <w:t>ол-во детей</w:t>
            </w:r>
          </w:p>
        </w:tc>
        <w:tc>
          <w:tcPr>
            <w:tcW w:w="1632" w:type="dxa"/>
            <w:gridSpan w:val="3"/>
            <w:vAlign w:val="center"/>
          </w:tcPr>
          <w:p w:rsidR="00CE1B2F" w:rsidRPr="008B3C2A" w:rsidRDefault="00CE1B2F" w:rsidP="008612F7">
            <w:pPr>
              <w:spacing w:line="276" w:lineRule="auto"/>
              <w:jc w:val="center"/>
              <w:rPr>
                <w:rFonts w:ascii="Times New Roman" w:hAnsi="Times New Roman"/>
                <w:sz w:val="24"/>
                <w:szCs w:val="24"/>
              </w:rPr>
            </w:pPr>
            <w:r w:rsidRPr="008B3C2A">
              <w:rPr>
                <w:rFonts w:ascii="Times New Roman" w:hAnsi="Times New Roman"/>
                <w:sz w:val="24"/>
                <w:szCs w:val="24"/>
              </w:rPr>
              <w:t>Прыжок в длину с места (м)</w:t>
            </w:r>
          </w:p>
          <w:p w:rsidR="00CE1B2F" w:rsidRPr="008B3C2A" w:rsidRDefault="00CE1B2F" w:rsidP="008612F7">
            <w:pPr>
              <w:spacing w:line="276" w:lineRule="auto"/>
              <w:jc w:val="center"/>
              <w:rPr>
                <w:rFonts w:ascii="Times New Roman" w:hAnsi="Times New Roman"/>
                <w:sz w:val="24"/>
                <w:szCs w:val="24"/>
              </w:rPr>
            </w:pPr>
          </w:p>
        </w:tc>
        <w:tc>
          <w:tcPr>
            <w:tcW w:w="1614" w:type="dxa"/>
            <w:gridSpan w:val="3"/>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Бег 20</w:t>
            </w:r>
            <w:r w:rsidRPr="008B3C2A">
              <w:rPr>
                <w:rFonts w:ascii="Times New Roman" w:hAnsi="Times New Roman"/>
                <w:sz w:val="24"/>
                <w:szCs w:val="24"/>
              </w:rPr>
              <w:t xml:space="preserve"> м</w:t>
            </w:r>
            <w:r w:rsidRPr="008B3C2A">
              <w:rPr>
                <w:rFonts w:ascii="Times New Roman" w:hAnsi="Times New Roman"/>
                <w:sz w:val="24"/>
                <w:szCs w:val="24"/>
                <w:lang w:val="en-US"/>
              </w:rPr>
              <w:t>/</w:t>
            </w:r>
            <w:r w:rsidRPr="008B3C2A">
              <w:rPr>
                <w:rFonts w:ascii="Times New Roman" w:hAnsi="Times New Roman"/>
                <w:sz w:val="24"/>
                <w:szCs w:val="24"/>
              </w:rPr>
              <w:t>сек</w:t>
            </w:r>
          </w:p>
        </w:tc>
        <w:tc>
          <w:tcPr>
            <w:tcW w:w="1667" w:type="dxa"/>
            <w:gridSpan w:val="3"/>
            <w:vAlign w:val="center"/>
          </w:tcPr>
          <w:p w:rsidR="00CE1B2F" w:rsidRPr="008B3C2A" w:rsidRDefault="00CE1B2F" w:rsidP="008612F7">
            <w:pPr>
              <w:spacing w:line="276" w:lineRule="auto"/>
              <w:jc w:val="center"/>
              <w:rPr>
                <w:rFonts w:ascii="Times New Roman" w:hAnsi="Times New Roman"/>
                <w:sz w:val="24"/>
                <w:szCs w:val="24"/>
              </w:rPr>
            </w:pPr>
            <w:r w:rsidRPr="008B3C2A">
              <w:rPr>
                <w:rFonts w:ascii="Times New Roman" w:hAnsi="Times New Roman"/>
                <w:sz w:val="24"/>
                <w:szCs w:val="24"/>
              </w:rPr>
              <w:t>Челночный бег 3х10м</w:t>
            </w:r>
            <w:r w:rsidRPr="008B3C2A">
              <w:rPr>
                <w:rFonts w:ascii="Times New Roman" w:hAnsi="Times New Roman"/>
                <w:sz w:val="24"/>
                <w:szCs w:val="24"/>
                <w:lang w:val="en-US"/>
              </w:rPr>
              <w:t>/</w:t>
            </w:r>
            <w:r w:rsidRPr="008B3C2A">
              <w:rPr>
                <w:rFonts w:ascii="Times New Roman" w:hAnsi="Times New Roman"/>
                <w:sz w:val="24"/>
                <w:szCs w:val="24"/>
              </w:rPr>
              <w:t>сек</w:t>
            </w:r>
          </w:p>
        </w:tc>
        <w:tc>
          <w:tcPr>
            <w:tcW w:w="1648" w:type="dxa"/>
            <w:gridSpan w:val="3"/>
            <w:vAlign w:val="center"/>
          </w:tcPr>
          <w:p w:rsidR="00CE1B2F" w:rsidRPr="008B3C2A" w:rsidRDefault="00CE1B2F" w:rsidP="008612F7">
            <w:pPr>
              <w:spacing w:line="276" w:lineRule="auto"/>
              <w:jc w:val="center"/>
              <w:rPr>
                <w:rFonts w:ascii="Times New Roman" w:hAnsi="Times New Roman"/>
                <w:sz w:val="24"/>
                <w:szCs w:val="24"/>
              </w:rPr>
            </w:pPr>
            <w:r w:rsidRPr="008B3C2A">
              <w:rPr>
                <w:rFonts w:ascii="Times New Roman" w:hAnsi="Times New Roman"/>
                <w:sz w:val="24"/>
                <w:szCs w:val="24"/>
              </w:rPr>
              <w:t>Метание мешочка</w:t>
            </w:r>
          </w:p>
        </w:tc>
        <w:tc>
          <w:tcPr>
            <w:tcW w:w="1653" w:type="dxa"/>
            <w:gridSpan w:val="3"/>
            <w:vAlign w:val="center"/>
          </w:tcPr>
          <w:p w:rsidR="00CE1B2F" w:rsidRPr="008B3C2A" w:rsidRDefault="00CE1B2F" w:rsidP="008612F7">
            <w:pPr>
              <w:spacing w:line="276" w:lineRule="auto"/>
              <w:jc w:val="center"/>
              <w:rPr>
                <w:rFonts w:ascii="Times New Roman" w:hAnsi="Times New Roman"/>
                <w:sz w:val="24"/>
                <w:szCs w:val="24"/>
              </w:rPr>
            </w:pPr>
            <w:r w:rsidRPr="008B3C2A">
              <w:rPr>
                <w:rFonts w:ascii="Times New Roman" w:hAnsi="Times New Roman"/>
                <w:sz w:val="24"/>
                <w:szCs w:val="24"/>
              </w:rPr>
              <w:t>Метание набивного мяча сидя (1кг)</w:t>
            </w:r>
          </w:p>
        </w:tc>
        <w:tc>
          <w:tcPr>
            <w:tcW w:w="1654" w:type="dxa"/>
            <w:gridSpan w:val="3"/>
            <w:vAlign w:val="center"/>
          </w:tcPr>
          <w:p w:rsidR="00CE1B2F" w:rsidRPr="008B3C2A" w:rsidRDefault="00CE1B2F" w:rsidP="008612F7">
            <w:pPr>
              <w:spacing w:line="276" w:lineRule="auto"/>
              <w:jc w:val="center"/>
              <w:rPr>
                <w:rFonts w:ascii="Times New Roman" w:hAnsi="Times New Roman"/>
                <w:sz w:val="24"/>
                <w:szCs w:val="24"/>
              </w:rPr>
            </w:pPr>
            <w:r w:rsidRPr="008B3C2A">
              <w:rPr>
                <w:rFonts w:ascii="Times New Roman" w:hAnsi="Times New Roman"/>
                <w:sz w:val="24"/>
                <w:szCs w:val="24"/>
              </w:rPr>
              <w:t>Сгибание и разгибание рук (</w:t>
            </w:r>
            <w:proofErr w:type="spellStart"/>
            <w:r w:rsidRPr="008B3C2A">
              <w:rPr>
                <w:rFonts w:ascii="Times New Roman" w:hAnsi="Times New Roman"/>
                <w:sz w:val="24"/>
                <w:szCs w:val="24"/>
              </w:rPr>
              <w:t>маль</w:t>
            </w:r>
            <w:proofErr w:type="spellEnd"/>
            <w:r w:rsidRPr="008B3C2A">
              <w:rPr>
                <w:rFonts w:ascii="Times New Roman" w:hAnsi="Times New Roman"/>
                <w:sz w:val="24"/>
                <w:szCs w:val="24"/>
              </w:rPr>
              <w:t>.)</w:t>
            </w:r>
          </w:p>
        </w:tc>
        <w:tc>
          <w:tcPr>
            <w:tcW w:w="1653" w:type="dxa"/>
            <w:gridSpan w:val="3"/>
            <w:vAlign w:val="center"/>
          </w:tcPr>
          <w:p w:rsidR="00CE1B2F" w:rsidRPr="008B3C2A" w:rsidRDefault="00CE1B2F" w:rsidP="008612F7">
            <w:pPr>
              <w:spacing w:line="276" w:lineRule="auto"/>
              <w:jc w:val="center"/>
              <w:rPr>
                <w:rFonts w:ascii="Times New Roman" w:hAnsi="Times New Roman"/>
                <w:sz w:val="24"/>
                <w:szCs w:val="24"/>
              </w:rPr>
            </w:pPr>
            <w:r w:rsidRPr="008B3C2A">
              <w:rPr>
                <w:rFonts w:ascii="Times New Roman" w:hAnsi="Times New Roman"/>
                <w:sz w:val="24"/>
                <w:szCs w:val="24"/>
              </w:rPr>
              <w:t xml:space="preserve">Подъем туловища из </w:t>
            </w:r>
            <w:proofErr w:type="gramStart"/>
            <w:r w:rsidRPr="008B3C2A">
              <w:rPr>
                <w:rFonts w:ascii="Times New Roman" w:hAnsi="Times New Roman"/>
                <w:sz w:val="24"/>
                <w:szCs w:val="24"/>
              </w:rPr>
              <w:t>положения</w:t>
            </w:r>
            <w:proofErr w:type="gramEnd"/>
            <w:r w:rsidRPr="008B3C2A">
              <w:rPr>
                <w:rFonts w:ascii="Times New Roman" w:hAnsi="Times New Roman"/>
                <w:sz w:val="24"/>
                <w:szCs w:val="24"/>
              </w:rPr>
              <w:t xml:space="preserve"> лежа (дев.)</w:t>
            </w:r>
          </w:p>
        </w:tc>
        <w:tc>
          <w:tcPr>
            <w:tcW w:w="1868" w:type="dxa"/>
            <w:gridSpan w:val="3"/>
            <w:vAlign w:val="center"/>
          </w:tcPr>
          <w:p w:rsidR="00CE1B2F" w:rsidRPr="008B3C2A" w:rsidRDefault="00CE1B2F" w:rsidP="008612F7">
            <w:pPr>
              <w:spacing w:line="276" w:lineRule="auto"/>
              <w:jc w:val="center"/>
              <w:rPr>
                <w:rFonts w:ascii="Times New Roman" w:hAnsi="Times New Roman"/>
                <w:sz w:val="24"/>
                <w:szCs w:val="24"/>
              </w:rPr>
            </w:pPr>
            <w:r w:rsidRPr="008B3C2A">
              <w:rPr>
                <w:rFonts w:ascii="Times New Roman" w:hAnsi="Times New Roman"/>
                <w:sz w:val="24"/>
                <w:szCs w:val="24"/>
              </w:rPr>
              <w:t>Гибкость</w:t>
            </w:r>
          </w:p>
        </w:tc>
      </w:tr>
      <w:tr w:rsidR="00CE1B2F" w:rsidRPr="00B2249A" w:rsidTr="008612F7">
        <w:trPr>
          <w:trHeight w:val="252"/>
        </w:trPr>
        <w:tc>
          <w:tcPr>
            <w:tcW w:w="14777" w:type="dxa"/>
            <w:gridSpan w:val="25"/>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Старшая группа «Радуга»</w:t>
            </w:r>
          </w:p>
        </w:tc>
      </w:tr>
      <w:tr w:rsidR="00CE1B2F" w:rsidRPr="00B2249A" w:rsidTr="008612F7">
        <w:trPr>
          <w:cantSplit/>
          <w:trHeight w:val="791"/>
        </w:trPr>
        <w:tc>
          <w:tcPr>
            <w:tcW w:w="1388" w:type="dxa"/>
            <w:vAlign w:val="center"/>
          </w:tcPr>
          <w:p w:rsidR="00CE1B2F" w:rsidRPr="008B3C2A" w:rsidRDefault="00CE1B2F" w:rsidP="008612F7">
            <w:pPr>
              <w:spacing w:line="276" w:lineRule="auto"/>
              <w:jc w:val="center"/>
              <w:rPr>
                <w:rFonts w:ascii="Times New Roman" w:hAnsi="Times New Roman"/>
                <w:sz w:val="24"/>
                <w:szCs w:val="24"/>
              </w:rPr>
            </w:pPr>
          </w:p>
        </w:tc>
        <w:tc>
          <w:tcPr>
            <w:tcW w:w="541"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r w:rsidRPr="008B3C2A">
              <w:rPr>
                <w:rFonts w:ascii="Times New Roman" w:hAnsi="Times New Roman"/>
                <w:sz w:val="24"/>
                <w:szCs w:val="24"/>
              </w:rPr>
              <w:t>Низ.</w:t>
            </w:r>
          </w:p>
        </w:tc>
        <w:tc>
          <w:tcPr>
            <w:tcW w:w="542"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proofErr w:type="gramStart"/>
            <w:r w:rsidRPr="008B3C2A">
              <w:rPr>
                <w:rFonts w:ascii="Times New Roman" w:hAnsi="Times New Roman"/>
                <w:sz w:val="24"/>
                <w:szCs w:val="24"/>
              </w:rPr>
              <w:t>Ср</w:t>
            </w:r>
            <w:proofErr w:type="gramEnd"/>
            <w:r w:rsidRPr="008B3C2A">
              <w:rPr>
                <w:rFonts w:ascii="Times New Roman" w:hAnsi="Times New Roman"/>
                <w:sz w:val="24"/>
                <w:szCs w:val="24"/>
              </w:rPr>
              <w:t>.</w:t>
            </w:r>
          </w:p>
        </w:tc>
        <w:tc>
          <w:tcPr>
            <w:tcW w:w="549"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proofErr w:type="spellStart"/>
            <w:r w:rsidRPr="008B3C2A">
              <w:rPr>
                <w:rFonts w:ascii="Times New Roman" w:hAnsi="Times New Roman"/>
                <w:sz w:val="24"/>
                <w:szCs w:val="24"/>
              </w:rPr>
              <w:t>Выс</w:t>
            </w:r>
            <w:proofErr w:type="spellEnd"/>
            <w:r w:rsidRPr="008B3C2A">
              <w:rPr>
                <w:rFonts w:ascii="Times New Roman" w:hAnsi="Times New Roman"/>
                <w:sz w:val="24"/>
                <w:szCs w:val="24"/>
              </w:rPr>
              <w:t>.</w:t>
            </w:r>
          </w:p>
        </w:tc>
        <w:tc>
          <w:tcPr>
            <w:tcW w:w="543"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r w:rsidRPr="008B3C2A">
              <w:rPr>
                <w:rFonts w:ascii="Times New Roman" w:hAnsi="Times New Roman"/>
                <w:sz w:val="24"/>
                <w:szCs w:val="24"/>
              </w:rPr>
              <w:t>Низ.</w:t>
            </w:r>
          </w:p>
        </w:tc>
        <w:tc>
          <w:tcPr>
            <w:tcW w:w="543"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proofErr w:type="gramStart"/>
            <w:r w:rsidRPr="008B3C2A">
              <w:rPr>
                <w:rFonts w:ascii="Times New Roman" w:hAnsi="Times New Roman"/>
                <w:sz w:val="24"/>
                <w:szCs w:val="24"/>
              </w:rPr>
              <w:t>Ср</w:t>
            </w:r>
            <w:proofErr w:type="gramEnd"/>
            <w:r w:rsidRPr="008B3C2A">
              <w:rPr>
                <w:rFonts w:ascii="Times New Roman" w:hAnsi="Times New Roman"/>
                <w:sz w:val="24"/>
                <w:szCs w:val="24"/>
              </w:rPr>
              <w:t>.</w:t>
            </w:r>
          </w:p>
        </w:tc>
        <w:tc>
          <w:tcPr>
            <w:tcW w:w="528"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proofErr w:type="spellStart"/>
            <w:r w:rsidRPr="008B3C2A">
              <w:rPr>
                <w:rFonts w:ascii="Times New Roman" w:hAnsi="Times New Roman"/>
                <w:sz w:val="24"/>
                <w:szCs w:val="24"/>
              </w:rPr>
              <w:t>Выс</w:t>
            </w:r>
            <w:proofErr w:type="spellEnd"/>
            <w:r w:rsidRPr="008B3C2A">
              <w:rPr>
                <w:rFonts w:ascii="Times New Roman" w:hAnsi="Times New Roman"/>
                <w:sz w:val="24"/>
                <w:szCs w:val="24"/>
              </w:rPr>
              <w:t>.</w:t>
            </w:r>
          </w:p>
        </w:tc>
        <w:tc>
          <w:tcPr>
            <w:tcW w:w="569"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r w:rsidRPr="008B3C2A">
              <w:rPr>
                <w:rFonts w:ascii="Times New Roman" w:hAnsi="Times New Roman"/>
                <w:sz w:val="24"/>
                <w:szCs w:val="24"/>
              </w:rPr>
              <w:t>Низ.</w:t>
            </w:r>
          </w:p>
        </w:tc>
        <w:tc>
          <w:tcPr>
            <w:tcW w:w="546"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proofErr w:type="gramStart"/>
            <w:r w:rsidRPr="008B3C2A">
              <w:rPr>
                <w:rFonts w:ascii="Times New Roman" w:hAnsi="Times New Roman"/>
                <w:sz w:val="24"/>
                <w:szCs w:val="24"/>
              </w:rPr>
              <w:t>Ср</w:t>
            </w:r>
            <w:proofErr w:type="gramEnd"/>
            <w:r w:rsidRPr="008B3C2A">
              <w:rPr>
                <w:rFonts w:ascii="Times New Roman" w:hAnsi="Times New Roman"/>
                <w:sz w:val="24"/>
                <w:szCs w:val="24"/>
              </w:rPr>
              <w:t>.</w:t>
            </w:r>
          </w:p>
        </w:tc>
        <w:tc>
          <w:tcPr>
            <w:tcW w:w="552"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proofErr w:type="spellStart"/>
            <w:r w:rsidRPr="008B3C2A">
              <w:rPr>
                <w:rFonts w:ascii="Times New Roman" w:hAnsi="Times New Roman"/>
                <w:sz w:val="24"/>
                <w:szCs w:val="24"/>
              </w:rPr>
              <w:t>Выс</w:t>
            </w:r>
            <w:proofErr w:type="spellEnd"/>
            <w:r w:rsidRPr="008B3C2A">
              <w:rPr>
                <w:rFonts w:ascii="Times New Roman" w:hAnsi="Times New Roman"/>
                <w:sz w:val="24"/>
                <w:szCs w:val="24"/>
              </w:rPr>
              <w:t>.</w:t>
            </w:r>
          </w:p>
        </w:tc>
        <w:tc>
          <w:tcPr>
            <w:tcW w:w="547"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r w:rsidRPr="008B3C2A">
              <w:rPr>
                <w:rFonts w:ascii="Times New Roman" w:hAnsi="Times New Roman"/>
                <w:sz w:val="24"/>
                <w:szCs w:val="24"/>
              </w:rPr>
              <w:t>Низ.</w:t>
            </w:r>
          </w:p>
        </w:tc>
        <w:tc>
          <w:tcPr>
            <w:tcW w:w="548"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proofErr w:type="gramStart"/>
            <w:r w:rsidRPr="008B3C2A">
              <w:rPr>
                <w:rFonts w:ascii="Times New Roman" w:hAnsi="Times New Roman"/>
                <w:sz w:val="24"/>
                <w:szCs w:val="24"/>
              </w:rPr>
              <w:t>Ср</w:t>
            </w:r>
            <w:proofErr w:type="gramEnd"/>
            <w:r w:rsidRPr="008B3C2A">
              <w:rPr>
                <w:rFonts w:ascii="Times New Roman" w:hAnsi="Times New Roman"/>
                <w:sz w:val="24"/>
                <w:szCs w:val="24"/>
              </w:rPr>
              <w:t>.</w:t>
            </w:r>
          </w:p>
        </w:tc>
        <w:tc>
          <w:tcPr>
            <w:tcW w:w="553"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proofErr w:type="spellStart"/>
            <w:r w:rsidRPr="008B3C2A">
              <w:rPr>
                <w:rFonts w:ascii="Times New Roman" w:hAnsi="Times New Roman"/>
                <w:sz w:val="24"/>
                <w:szCs w:val="24"/>
              </w:rPr>
              <w:t>Выс</w:t>
            </w:r>
            <w:proofErr w:type="spellEnd"/>
            <w:r w:rsidRPr="008B3C2A">
              <w:rPr>
                <w:rFonts w:ascii="Times New Roman" w:hAnsi="Times New Roman"/>
                <w:sz w:val="24"/>
                <w:szCs w:val="24"/>
              </w:rPr>
              <w:t>.</w:t>
            </w:r>
          </w:p>
        </w:tc>
        <w:tc>
          <w:tcPr>
            <w:tcW w:w="548"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r w:rsidRPr="008B3C2A">
              <w:rPr>
                <w:rFonts w:ascii="Times New Roman" w:hAnsi="Times New Roman"/>
                <w:sz w:val="24"/>
                <w:szCs w:val="24"/>
              </w:rPr>
              <w:t>Низ.</w:t>
            </w:r>
          </w:p>
        </w:tc>
        <w:tc>
          <w:tcPr>
            <w:tcW w:w="548"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proofErr w:type="gramStart"/>
            <w:r w:rsidRPr="008B3C2A">
              <w:rPr>
                <w:rFonts w:ascii="Times New Roman" w:hAnsi="Times New Roman"/>
                <w:sz w:val="24"/>
                <w:szCs w:val="24"/>
              </w:rPr>
              <w:t>Ср</w:t>
            </w:r>
            <w:proofErr w:type="gramEnd"/>
            <w:r w:rsidRPr="008B3C2A">
              <w:rPr>
                <w:rFonts w:ascii="Times New Roman" w:hAnsi="Times New Roman"/>
                <w:sz w:val="24"/>
                <w:szCs w:val="24"/>
              </w:rPr>
              <w:t>.</w:t>
            </w:r>
          </w:p>
        </w:tc>
        <w:tc>
          <w:tcPr>
            <w:tcW w:w="557"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proofErr w:type="spellStart"/>
            <w:r>
              <w:rPr>
                <w:rFonts w:ascii="Times New Roman" w:hAnsi="Times New Roman"/>
                <w:sz w:val="24"/>
                <w:szCs w:val="24"/>
              </w:rPr>
              <w:t>Выс</w:t>
            </w:r>
            <w:proofErr w:type="spellEnd"/>
            <w:r>
              <w:rPr>
                <w:rFonts w:ascii="Times New Roman" w:hAnsi="Times New Roman"/>
                <w:sz w:val="24"/>
                <w:szCs w:val="24"/>
              </w:rPr>
              <w:t>.</w:t>
            </w:r>
          </w:p>
        </w:tc>
        <w:tc>
          <w:tcPr>
            <w:tcW w:w="551"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r w:rsidRPr="008B3C2A">
              <w:rPr>
                <w:rFonts w:ascii="Times New Roman" w:hAnsi="Times New Roman"/>
                <w:sz w:val="24"/>
                <w:szCs w:val="24"/>
              </w:rPr>
              <w:t>Низ.</w:t>
            </w:r>
          </w:p>
        </w:tc>
        <w:tc>
          <w:tcPr>
            <w:tcW w:w="548"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proofErr w:type="gramStart"/>
            <w:r w:rsidRPr="008B3C2A">
              <w:rPr>
                <w:rFonts w:ascii="Times New Roman" w:hAnsi="Times New Roman"/>
                <w:sz w:val="24"/>
                <w:szCs w:val="24"/>
              </w:rPr>
              <w:t>Ср</w:t>
            </w:r>
            <w:proofErr w:type="gramEnd"/>
            <w:r w:rsidRPr="008B3C2A">
              <w:rPr>
                <w:rFonts w:ascii="Times New Roman" w:hAnsi="Times New Roman"/>
                <w:sz w:val="24"/>
                <w:szCs w:val="24"/>
              </w:rPr>
              <w:t>.</w:t>
            </w:r>
          </w:p>
        </w:tc>
        <w:tc>
          <w:tcPr>
            <w:tcW w:w="555"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proofErr w:type="spellStart"/>
            <w:r w:rsidRPr="008B3C2A">
              <w:rPr>
                <w:rFonts w:ascii="Times New Roman" w:hAnsi="Times New Roman"/>
                <w:sz w:val="24"/>
                <w:szCs w:val="24"/>
              </w:rPr>
              <w:t>Выс</w:t>
            </w:r>
            <w:proofErr w:type="spellEnd"/>
            <w:r w:rsidRPr="008B3C2A">
              <w:rPr>
                <w:rFonts w:ascii="Times New Roman" w:hAnsi="Times New Roman"/>
                <w:sz w:val="24"/>
                <w:szCs w:val="24"/>
              </w:rPr>
              <w:t>.</w:t>
            </w:r>
          </w:p>
        </w:tc>
        <w:tc>
          <w:tcPr>
            <w:tcW w:w="553"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r w:rsidRPr="008B3C2A">
              <w:rPr>
                <w:rFonts w:ascii="Times New Roman" w:hAnsi="Times New Roman"/>
                <w:sz w:val="24"/>
                <w:szCs w:val="24"/>
              </w:rPr>
              <w:t>Низ.</w:t>
            </w:r>
          </w:p>
        </w:tc>
        <w:tc>
          <w:tcPr>
            <w:tcW w:w="548"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proofErr w:type="gramStart"/>
            <w:r w:rsidRPr="008B3C2A">
              <w:rPr>
                <w:rFonts w:ascii="Times New Roman" w:hAnsi="Times New Roman"/>
                <w:sz w:val="24"/>
                <w:szCs w:val="24"/>
              </w:rPr>
              <w:t>Ср</w:t>
            </w:r>
            <w:proofErr w:type="gramEnd"/>
            <w:r w:rsidRPr="008B3C2A">
              <w:rPr>
                <w:rFonts w:ascii="Times New Roman" w:hAnsi="Times New Roman"/>
                <w:sz w:val="24"/>
                <w:szCs w:val="24"/>
              </w:rPr>
              <w:t>.</w:t>
            </w:r>
          </w:p>
        </w:tc>
        <w:tc>
          <w:tcPr>
            <w:tcW w:w="552"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proofErr w:type="spellStart"/>
            <w:r>
              <w:rPr>
                <w:rFonts w:ascii="Times New Roman" w:hAnsi="Times New Roman"/>
                <w:sz w:val="24"/>
                <w:szCs w:val="24"/>
              </w:rPr>
              <w:t>Выс</w:t>
            </w:r>
            <w:proofErr w:type="spellEnd"/>
            <w:r>
              <w:rPr>
                <w:rFonts w:ascii="Times New Roman" w:hAnsi="Times New Roman"/>
                <w:sz w:val="24"/>
                <w:szCs w:val="24"/>
              </w:rPr>
              <w:t>.</w:t>
            </w:r>
          </w:p>
        </w:tc>
        <w:tc>
          <w:tcPr>
            <w:tcW w:w="552"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r w:rsidRPr="008B3C2A">
              <w:rPr>
                <w:rFonts w:ascii="Times New Roman" w:hAnsi="Times New Roman"/>
                <w:sz w:val="24"/>
                <w:szCs w:val="24"/>
              </w:rPr>
              <w:t>Низ.</w:t>
            </w:r>
          </w:p>
        </w:tc>
        <w:tc>
          <w:tcPr>
            <w:tcW w:w="548"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proofErr w:type="gramStart"/>
            <w:r w:rsidRPr="008B3C2A">
              <w:rPr>
                <w:rFonts w:ascii="Times New Roman" w:hAnsi="Times New Roman"/>
                <w:sz w:val="24"/>
                <w:szCs w:val="24"/>
              </w:rPr>
              <w:t>Ср</w:t>
            </w:r>
            <w:proofErr w:type="gramEnd"/>
            <w:r w:rsidRPr="008B3C2A">
              <w:rPr>
                <w:rFonts w:ascii="Times New Roman" w:hAnsi="Times New Roman"/>
                <w:sz w:val="24"/>
                <w:szCs w:val="24"/>
              </w:rPr>
              <w:t>.</w:t>
            </w:r>
          </w:p>
        </w:tc>
        <w:tc>
          <w:tcPr>
            <w:tcW w:w="768"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proofErr w:type="spellStart"/>
            <w:r w:rsidRPr="008B3C2A">
              <w:rPr>
                <w:rFonts w:ascii="Times New Roman" w:hAnsi="Times New Roman"/>
                <w:sz w:val="24"/>
                <w:szCs w:val="24"/>
              </w:rPr>
              <w:t>Выс</w:t>
            </w:r>
            <w:proofErr w:type="spellEnd"/>
            <w:r w:rsidRPr="008B3C2A">
              <w:rPr>
                <w:rFonts w:ascii="Times New Roman" w:hAnsi="Times New Roman"/>
                <w:sz w:val="24"/>
                <w:szCs w:val="24"/>
              </w:rPr>
              <w:t>.</w:t>
            </w:r>
          </w:p>
        </w:tc>
      </w:tr>
      <w:tr w:rsidR="00CE1B2F" w:rsidRPr="00B2249A" w:rsidTr="008612F7">
        <w:trPr>
          <w:trHeight w:val="364"/>
        </w:trPr>
        <w:tc>
          <w:tcPr>
            <w:tcW w:w="1388" w:type="dxa"/>
            <w:vAlign w:val="center"/>
          </w:tcPr>
          <w:p w:rsidR="00CE1B2F" w:rsidRPr="008B3C2A" w:rsidRDefault="00CE1B2F" w:rsidP="008612F7">
            <w:pPr>
              <w:spacing w:line="276" w:lineRule="auto"/>
              <w:jc w:val="center"/>
              <w:rPr>
                <w:rFonts w:ascii="Times New Roman" w:hAnsi="Times New Roman"/>
                <w:sz w:val="24"/>
                <w:szCs w:val="24"/>
              </w:rPr>
            </w:pPr>
            <w:r w:rsidRPr="008B3C2A">
              <w:rPr>
                <w:rFonts w:ascii="Times New Roman" w:hAnsi="Times New Roman"/>
                <w:sz w:val="24"/>
                <w:szCs w:val="24"/>
              </w:rPr>
              <w:t>Кол-во</w:t>
            </w:r>
          </w:p>
        </w:tc>
        <w:tc>
          <w:tcPr>
            <w:tcW w:w="541" w:type="dxa"/>
            <w:vAlign w:val="center"/>
          </w:tcPr>
          <w:p w:rsidR="00CE1B2F" w:rsidRPr="00BE6EEA" w:rsidRDefault="00CE1B2F" w:rsidP="008612F7">
            <w:pPr>
              <w:spacing w:line="276" w:lineRule="auto"/>
              <w:jc w:val="center"/>
              <w:rPr>
                <w:rFonts w:ascii="Times New Roman" w:hAnsi="Times New Roman"/>
                <w:sz w:val="24"/>
                <w:szCs w:val="24"/>
                <w:lang w:val="en-US"/>
              </w:rPr>
            </w:pPr>
            <w:r>
              <w:rPr>
                <w:rFonts w:ascii="Times New Roman" w:hAnsi="Times New Roman"/>
                <w:sz w:val="24"/>
                <w:szCs w:val="24"/>
                <w:lang w:val="en-US"/>
              </w:rPr>
              <w:t>7</w:t>
            </w:r>
          </w:p>
        </w:tc>
        <w:tc>
          <w:tcPr>
            <w:tcW w:w="542" w:type="dxa"/>
            <w:vAlign w:val="center"/>
          </w:tcPr>
          <w:p w:rsidR="00CE1B2F" w:rsidRPr="00BE6EEA" w:rsidRDefault="00CE1B2F" w:rsidP="008612F7">
            <w:pPr>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549" w:type="dxa"/>
            <w:vAlign w:val="center"/>
          </w:tcPr>
          <w:p w:rsidR="00CE1B2F" w:rsidRPr="00BE6EEA" w:rsidRDefault="00CE1B2F" w:rsidP="008612F7">
            <w:pPr>
              <w:spacing w:line="276" w:lineRule="auto"/>
              <w:jc w:val="center"/>
              <w:rPr>
                <w:rFonts w:ascii="Times New Roman" w:hAnsi="Times New Roman"/>
                <w:sz w:val="24"/>
                <w:szCs w:val="24"/>
                <w:lang w:val="en-US"/>
              </w:rPr>
            </w:pPr>
            <w:r>
              <w:rPr>
                <w:rFonts w:ascii="Times New Roman" w:hAnsi="Times New Roman"/>
                <w:sz w:val="24"/>
                <w:szCs w:val="24"/>
                <w:lang w:val="en-US"/>
              </w:rPr>
              <w:t>7</w:t>
            </w:r>
          </w:p>
        </w:tc>
        <w:tc>
          <w:tcPr>
            <w:tcW w:w="543"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5</w:t>
            </w:r>
          </w:p>
        </w:tc>
        <w:tc>
          <w:tcPr>
            <w:tcW w:w="543"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4</w:t>
            </w:r>
          </w:p>
        </w:tc>
        <w:tc>
          <w:tcPr>
            <w:tcW w:w="528"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3</w:t>
            </w:r>
          </w:p>
        </w:tc>
        <w:tc>
          <w:tcPr>
            <w:tcW w:w="569" w:type="dxa"/>
            <w:vAlign w:val="center"/>
          </w:tcPr>
          <w:p w:rsidR="00CE1B2F" w:rsidRPr="003E5076" w:rsidRDefault="00CE1B2F" w:rsidP="008612F7">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546" w:type="dxa"/>
            <w:vAlign w:val="center"/>
          </w:tcPr>
          <w:p w:rsidR="00CE1B2F" w:rsidRPr="003E5076" w:rsidRDefault="00CE1B2F" w:rsidP="008612F7">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552" w:type="dxa"/>
            <w:vAlign w:val="center"/>
          </w:tcPr>
          <w:p w:rsidR="00CE1B2F" w:rsidRPr="003E5076" w:rsidRDefault="00CE1B2F" w:rsidP="008612F7">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11</w:t>
            </w:r>
          </w:p>
        </w:tc>
        <w:tc>
          <w:tcPr>
            <w:tcW w:w="547"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7</w:t>
            </w:r>
          </w:p>
        </w:tc>
        <w:tc>
          <w:tcPr>
            <w:tcW w:w="548"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7</w:t>
            </w:r>
          </w:p>
        </w:tc>
        <w:tc>
          <w:tcPr>
            <w:tcW w:w="553"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2</w:t>
            </w:r>
          </w:p>
        </w:tc>
        <w:tc>
          <w:tcPr>
            <w:tcW w:w="548"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8</w:t>
            </w:r>
          </w:p>
        </w:tc>
        <w:tc>
          <w:tcPr>
            <w:tcW w:w="548"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7</w:t>
            </w:r>
          </w:p>
        </w:tc>
        <w:tc>
          <w:tcPr>
            <w:tcW w:w="557"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0</w:t>
            </w:r>
          </w:p>
        </w:tc>
        <w:tc>
          <w:tcPr>
            <w:tcW w:w="551"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0</w:t>
            </w:r>
          </w:p>
        </w:tc>
        <w:tc>
          <w:tcPr>
            <w:tcW w:w="548"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2</w:t>
            </w:r>
          </w:p>
        </w:tc>
        <w:tc>
          <w:tcPr>
            <w:tcW w:w="555"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2</w:t>
            </w:r>
          </w:p>
        </w:tc>
        <w:tc>
          <w:tcPr>
            <w:tcW w:w="553"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0</w:t>
            </w:r>
          </w:p>
        </w:tc>
        <w:tc>
          <w:tcPr>
            <w:tcW w:w="548"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3</w:t>
            </w:r>
          </w:p>
        </w:tc>
        <w:tc>
          <w:tcPr>
            <w:tcW w:w="552"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11</w:t>
            </w:r>
          </w:p>
        </w:tc>
        <w:tc>
          <w:tcPr>
            <w:tcW w:w="552"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1</w:t>
            </w:r>
          </w:p>
        </w:tc>
        <w:tc>
          <w:tcPr>
            <w:tcW w:w="548"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4</w:t>
            </w:r>
          </w:p>
        </w:tc>
        <w:tc>
          <w:tcPr>
            <w:tcW w:w="768"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10</w:t>
            </w:r>
          </w:p>
        </w:tc>
      </w:tr>
      <w:tr w:rsidR="00CE1B2F" w:rsidRPr="00B2249A" w:rsidTr="008612F7">
        <w:trPr>
          <w:trHeight w:val="364"/>
        </w:trPr>
        <w:tc>
          <w:tcPr>
            <w:tcW w:w="1388" w:type="dxa"/>
            <w:vAlign w:val="center"/>
          </w:tcPr>
          <w:p w:rsidR="00CE1B2F" w:rsidRPr="008B3C2A" w:rsidRDefault="00CE1B2F" w:rsidP="008612F7">
            <w:pPr>
              <w:spacing w:line="276" w:lineRule="auto"/>
              <w:jc w:val="center"/>
              <w:rPr>
                <w:rFonts w:ascii="Times New Roman" w:hAnsi="Times New Roman"/>
                <w:sz w:val="24"/>
                <w:szCs w:val="24"/>
              </w:rPr>
            </w:pPr>
            <w:r w:rsidRPr="008B3C2A">
              <w:rPr>
                <w:rFonts w:ascii="Times New Roman" w:hAnsi="Times New Roman"/>
                <w:sz w:val="24"/>
                <w:szCs w:val="24"/>
              </w:rPr>
              <w:t>Итого %</w:t>
            </w:r>
          </w:p>
        </w:tc>
        <w:tc>
          <w:tcPr>
            <w:tcW w:w="541" w:type="dxa"/>
            <w:vAlign w:val="center"/>
          </w:tcPr>
          <w:p w:rsidR="00CE1B2F" w:rsidRPr="00BE6EEA" w:rsidRDefault="00CE1B2F" w:rsidP="008612F7">
            <w:pPr>
              <w:spacing w:line="276" w:lineRule="auto"/>
              <w:jc w:val="center"/>
              <w:rPr>
                <w:rFonts w:ascii="Times New Roman" w:hAnsi="Times New Roman"/>
                <w:sz w:val="24"/>
                <w:szCs w:val="24"/>
              </w:rPr>
            </w:pPr>
            <w:r>
              <w:rPr>
                <w:rFonts w:ascii="Times New Roman" w:hAnsi="Times New Roman"/>
                <w:sz w:val="24"/>
                <w:szCs w:val="24"/>
              </w:rPr>
              <w:t>47</w:t>
            </w:r>
          </w:p>
        </w:tc>
        <w:tc>
          <w:tcPr>
            <w:tcW w:w="542"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6</w:t>
            </w:r>
          </w:p>
        </w:tc>
        <w:tc>
          <w:tcPr>
            <w:tcW w:w="549" w:type="dxa"/>
            <w:vAlign w:val="center"/>
          </w:tcPr>
          <w:p w:rsidR="00CE1B2F" w:rsidRPr="001C6DB0" w:rsidRDefault="00CE1B2F" w:rsidP="008612F7">
            <w:pPr>
              <w:spacing w:line="276" w:lineRule="auto"/>
              <w:jc w:val="center"/>
              <w:rPr>
                <w:rFonts w:ascii="Times New Roman" w:hAnsi="Times New Roman"/>
                <w:sz w:val="24"/>
                <w:szCs w:val="24"/>
                <w:lang w:val="en-US"/>
              </w:rPr>
            </w:pPr>
            <w:r>
              <w:rPr>
                <w:rFonts w:ascii="Times New Roman" w:hAnsi="Times New Roman"/>
                <w:sz w:val="24"/>
                <w:szCs w:val="24"/>
              </w:rPr>
              <w:t>47</w:t>
            </w:r>
          </w:p>
        </w:tc>
        <w:tc>
          <w:tcPr>
            <w:tcW w:w="543"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42</w:t>
            </w:r>
          </w:p>
        </w:tc>
        <w:tc>
          <w:tcPr>
            <w:tcW w:w="543"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33</w:t>
            </w:r>
          </w:p>
        </w:tc>
        <w:tc>
          <w:tcPr>
            <w:tcW w:w="528"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25</w:t>
            </w:r>
          </w:p>
        </w:tc>
        <w:tc>
          <w:tcPr>
            <w:tcW w:w="569"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12</w:t>
            </w:r>
          </w:p>
        </w:tc>
        <w:tc>
          <w:tcPr>
            <w:tcW w:w="546"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33</w:t>
            </w:r>
          </w:p>
        </w:tc>
        <w:tc>
          <w:tcPr>
            <w:tcW w:w="552"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65</w:t>
            </w:r>
          </w:p>
        </w:tc>
        <w:tc>
          <w:tcPr>
            <w:tcW w:w="547"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44</w:t>
            </w:r>
          </w:p>
        </w:tc>
        <w:tc>
          <w:tcPr>
            <w:tcW w:w="548"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44</w:t>
            </w:r>
          </w:p>
        </w:tc>
        <w:tc>
          <w:tcPr>
            <w:tcW w:w="553"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12</w:t>
            </w:r>
          </w:p>
        </w:tc>
        <w:tc>
          <w:tcPr>
            <w:tcW w:w="548"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53</w:t>
            </w:r>
          </w:p>
        </w:tc>
        <w:tc>
          <w:tcPr>
            <w:tcW w:w="548"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47</w:t>
            </w:r>
          </w:p>
        </w:tc>
        <w:tc>
          <w:tcPr>
            <w:tcW w:w="557"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0</w:t>
            </w:r>
          </w:p>
        </w:tc>
        <w:tc>
          <w:tcPr>
            <w:tcW w:w="551"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0</w:t>
            </w:r>
          </w:p>
        </w:tc>
        <w:tc>
          <w:tcPr>
            <w:tcW w:w="548"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50</w:t>
            </w:r>
          </w:p>
        </w:tc>
        <w:tc>
          <w:tcPr>
            <w:tcW w:w="555"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50</w:t>
            </w:r>
          </w:p>
        </w:tc>
        <w:tc>
          <w:tcPr>
            <w:tcW w:w="553"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0</w:t>
            </w:r>
          </w:p>
        </w:tc>
        <w:tc>
          <w:tcPr>
            <w:tcW w:w="548"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21</w:t>
            </w:r>
          </w:p>
        </w:tc>
        <w:tc>
          <w:tcPr>
            <w:tcW w:w="552"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79</w:t>
            </w:r>
          </w:p>
        </w:tc>
        <w:tc>
          <w:tcPr>
            <w:tcW w:w="552"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6</w:t>
            </w:r>
          </w:p>
        </w:tc>
        <w:tc>
          <w:tcPr>
            <w:tcW w:w="548"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27</w:t>
            </w:r>
          </w:p>
        </w:tc>
        <w:tc>
          <w:tcPr>
            <w:tcW w:w="768"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67</w:t>
            </w:r>
          </w:p>
        </w:tc>
      </w:tr>
      <w:tr w:rsidR="00CE1B2F" w:rsidRPr="00B2249A" w:rsidTr="008612F7">
        <w:trPr>
          <w:trHeight w:val="364"/>
        </w:trPr>
        <w:tc>
          <w:tcPr>
            <w:tcW w:w="14777" w:type="dxa"/>
            <w:gridSpan w:val="25"/>
            <w:vAlign w:val="center"/>
          </w:tcPr>
          <w:p w:rsidR="00CE1B2F" w:rsidRPr="00327702" w:rsidRDefault="00CE1B2F" w:rsidP="008612F7">
            <w:pPr>
              <w:spacing w:line="276" w:lineRule="auto"/>
              <w:jc w:val="center"/>
              <w:rPr>
                <w:rFonts w:ascii="Times New Roman" w:hAnsi="Times New Roman"/>
                <w:b/>
                <w:bCs/>
                <w:sz w:val="24"/>
                <w:szCs w:val="24"/>
              </w:rPr>
            </w:pPr>
            <w:r>
              <w:rPr>
                <w:rFonts w:ascii="Times New Roman" w:hAnsi="Times New Roman"/>
                <w:sz w:val="24"/>
                <w:szCs w:val="24"/>
              </w:rPr>
              <w:t>Старшая группа «Солнышко»</w:t>
            </w:r>
          </w:p>
        </w:tc>
      </w:tr>
      <w:tr w:rsidR="00CE1B2F" w:rsidRPr="00B2249A" w:rsidTr="008612F7">
        <w:trPr>
          <w:trHeight w:val="528"/>
        </w:trPr>
        <w:tc>
          <w:tcPr>
            <w:tcW w:w="1388" w:type="dxa"/>
            <w:vAlign w:val="center"/>
          </w:tcPr>
          <w:p w:rsidR="00CE1B2F" w:rsidRPr="008B3C2A" w:rsidRDefault="00CE1B2F" w:rsidP="008612F7">
            <w:pPr>
              <w:spacing w:line="276" w:lineRule="auto"/>
              <w:jc w:val="center"/>
              <w:rPr>
                <w:rFonts w:ascii="Times New Roman" w:hAnsi="Times New Roman"/>
                <w:sz w:val="24"/>
                <w:szCs w:val="24"/>
              </w:rPr>
            </w:pPr>
          </w:p>
        </w:tc>
        <w:tc>
          <w:tcPr>
            <w:tcW w:w="541" w:type="dxa"/>
            <w:textDirection w:val="btLr"/>
            <w:vAlign w:val="center"/>
          </w:tcPr>
          <w:p w:rsidR="00CE1B2F" w:rsidRPr="008B3C2A" w:rsidRDefault="00CE1B2F" w:rsidP="008612F7">
            <w:pPr>
              <w:spacing w:line="276" w:lineRule="auto"/>
              <w:jc w:val="center"/>
              <w:rPr>
                <w:rFonts w:ascii="Times New Roman" w:hAnsi="Times New Roman"/>
                <w:sz w:val="24"/>
                <w:szCs w:val="24"/>
              </w:rPr>
            </w:pPr>
            <w:r w:rsidRPr="008B3C2A">
              <w:rPr>
                <w:rFonts w:ascii="Times New Roman" w:hAnsi="Times New Roman"/>
                <w:sz w:val="24"/>
                <w:szCs w:val="24"/>
              </w:rPr>
              <w:t>Низ.</w:t>
            </w:r>
          </w:p>
        </w:tc>
        <w:tc>
          <w:tcPr>
            <w:tcW w:w="542" w:type="dxa"/>
            <w:textDirection w:val="btLr"/>
            <w:vAlign w:val="center"/>
          </w:tcPr>
          <w:p w:rsidR="00CE1B2F" w:rsidRPr="008B3C2A" w:rsidRDefault="00CE1B2F" w:rsidP="008612F7">
            <w:pPr>
              <w:spacing w:line="276" w:lineRule="auto"/>
              <w:jc w:val="center"/>
              <w:rPr>
                <w:rFonts w:ascii="Times New Roman" w:hAnsi="Times New Roman"/>
                <w:sz w:val="24"/>
                <w:szCs w:val="24"/>
              </w:rPr>
            </w:pPr>
            <w:proofErr w:type="gramStart"/>
            <w:r w:rsidRPr="008B3C2A">
              <w:rPr>
                <w:rFonts w:ascii="Times New Roman" w:hAnsi="Times New Roman"/>
                <w:sz w:val="24"/>
                <w:szCs w:val="24"/>
              </w:rPr>
              <w:t>Ср</w:t>
            </w:r>
            <w:proofErr w:type="gramEnd"/>
            <w:r w:rsidRPr="008B3C2A">
              <w:rPr>
                <w:rFonts w:ascii="Times New Roman" w:hAnsi="Times New Roman"/>
                <w:sz w:val="24"/>
                <w:szCs w:val="24"/>
              </w:rPr>
              <w:t>.</w:t>
            </w:r>
          </w:p>
        </w:tc>
        <w:tc>
          <w:tcPr>
            <w:tcW w:w="549" w:type="dxa"/>
            <w:textDirection w:val="btLr"/>
            <w:vAlign w:val="center"/>
          </w:tcPr>
          <w:p w:rsidR="00CE1B2F" w:rsidRPr="008B3C2A" w:rsidRDefault="00CE1B2F" w:rsidP="008612F7">
            <w:pPr>
              <w:spacing w:line="276" w:lineRule="auto"/>
              <w:jc w:val="center"/>
              <w:rPr>
                <w:rFonts w:ascii="Times New Roman" w:hAnsi="Times New Roman"/>
                <w:sz w:val="24"/>
                <w:szCs w:val="24"/>
              </w:rPr>
            </w:pPr>
            <w:proofErr w:type="spellStart"/>
            <w:r w:rsidRPr="008B3C2A">
              <w:rPr>
                <w:rFonts w:ascii="Times New Roman" w:hAnsi="Times New Roman"/>
                <w:sz w:val="24"/>
                <w:szCs w:val="24"/>
              </w:rPr>
              <w:t>Выс</w:t>
            </w:r>
            <w:proofErr w:type="spellEnd"/>
            <w:r w:rsidRPr="008B3C2A">
              <w:rPr>
                <w:rFonts w:ascii="Times New Roman" w:hAnsi="Times New Roman"/>
                <w:sz w:val="24"/>
                <w:szCs w:val="24"/>
              </w:rPr>
              <w:t>.</w:t>
            </w:r>
          </w:p>
        </w:tc>
        <w:tc>
          <w:tcPr>
            <w:tcW w:w="543" w:type="dxa"/>
            <w:textDirection w:val="btLr"/>
            <w:vAlign w:val="center"/>
          </w:tcPr>
          <w:p w:rsidR="00CE1B2F" w:rsidRPr="008B3C2A" w:rsidRDefault="00CE1B2F" w:rsidP="008612F7">
            <w:pPr>
              <w:spacing w:line="276" w:lineRule="auto"/>
              <w:jc w:val="center"/>
              <w:rPr>
                <w:rFonts w:ascii="Times New Roman" w:hAnsi="Times New Roman"/>
                <w:sz w:val="24"/>
                <w:szCs w:val="24"/>
              </w:rPr>
            </w:pPr>
            <w:r w:rsidRPr="008B3C2A">
              <w:rPr>
                <w:rFonts w:ascii="Times New Roman" w:hAnsi="Times New Roman"/>
                <w:sz w:val="24"/>
                <w:szCs w:val="24"/>
              </w:rPr>
              <w:t>Низ.</w:t>
            </w:r>
          </w:p>
        </w:tc>
        <w:tc>
          <w:tcPr>
            <w:tcW w:w="543" w:type="dxa"/>
            <w:textDirection w:val="btLr"/>
            <w:vAlign w:val="center"/>
          </w:tcPr>
          <w:p w:rsidR="00CE1B2F" w:rsidRPr="008B3C2A" w:rsidRDefault="00CE1B2F" w:rsidP="008612F7">
            <w:pPr>
              <w:spacing w:line="276" w:lineRule="auto"/>
              <w:jc w:val="center"/>
              <w:rPr>
                <w:rFonts w:ascii="Times New Roman" w:hAnsi="Times New Roman"/>
                <w:sz w:val="24"/>
                <w:szCs w:val="24"/>
              </w:rPr>
            </w:pPr>
            <w:proofErr w:type="gramStart"/>
            <w:r w:rsidRPr="008B3C2A">
              <w:rPr>
                <w:rFonts w:ascii="Times New Roman" w:hAnsi="Times New Roman"/>
                <w:sz w:val="24"/>
                <w:szCs w:val="24"/>
              </w:rPr>
              <w:t>Ср</w:t>
            </w:r>
            <w:proofErr w:type="gramEnd"/>
            <w:r w:rsidRPr="008B3C2A">
              <w:rPr>
                <w:rFonts w:ascii="Times New Roman" w:hAnsi="Times New Roman"/>
                <w:sz w:val="24"/>
                <w:szCs w:val="24"/>
              </w:rPr>
              <w:t>.</w:t>
            </w:r>
          </w:p>
        </w:tc>
        <w:tc>
          <w:tcPr>
            <w:tcW w:w="528" w:type="dxa"/>
            <w:textDirection w:val="btLr"/>
            <w:vAlign w:val="center"/>
          </w:tcPr>
          <w:p w:rsidR="00CE1B2F" w:rsidRPr="008B3C2A" w:rsidRDefault="00CE1B2F" w:rsidP="008612F7">
            <w:pPr>
              <w:spacing w:line="276" w:lineRule="auto"/>
              <w:jc w:val="center"/>
              <w:rPr>
                <w:rFonts w:ascii="Times New Roman" w:hAnsi="Times New Roman"/>
                <w:sz w:val="24"/>
                <w:szCs w:val="24"/>
              </w:rPr>
            </w:pPr>
            <w:proofErr w:type="spellStart"/>
            <w:r w:rsidRPr="008B3C2A">
              <w:rPr>
                <w:rFonts w:ascii="Times New Roman" w:hAnsi="Times New Roman"/>
                <w:sz w:val="24"/>
                <w:szCs w:val="24"/>
              </w:rPr>
              <w:t>Выс</w:t>
            </w:r>
            <w:proofErr w:type="spellEnd"/>
            <w:r w:rsidRPr="008B3C2A">
              <w:rPr>
                <w:rFonts w:ascii="Times New Roman" w:hAnsi="Times New Roman"/>
                <w:sz w:val="24"/>
                <w:szCs w:val="24"/>
              </w:rPr>
              <w:t>.</w:t>
            </w:r>
          </w:p>
        </w:tc>
        <w:tc>
          <w:tcPr>
            <w:tcW w:w="569" w:type="dxa"/>
            <w:textDirection w:val="btLr"/>
            <w:vAlign w:val="center"/>
          </w:tcPr>
          <w:p w:rsidR="00CE1B2F" w:rsidRPr="008B3C2A" w:rsidRDefault="00CE1B2F" w:rsidP="008612F7">
            <w:pPr>
              <w:spacing w:line="276" w:lineRule="auto"/>
              <w:jc w:val="center"/>
              <w:rPr>
                <w:rFonts w:ascii="Times New Roman" w:hAnsi="Times New Roman"/>
                <w:sz w:val="24"/>
                <w:szCs w:val="24"/>
              </w:rPr>
            </w:pPr>
            <w:r w:rsidRPr="008B3C2A">
              <w:rPr>
                <w:rFonts w:ascii="Times New Roman" w:hAnsi="Times New Roman"/>
                <w:sz w:val="24"/>
                <w:szCs w:val="24"/>
              </w:rPr>
              <w:t>Низ.</w:t>
            </w:r>
          </w:p>
        </w:tc>
        <w:tc>
          <w:tcPr>
            <w:tcW w:w="546" w:type="dxa"/>
            <w:textDirection w:val="btLr"/>
            <w:vAlign w:val="center"/>
          </w:tcPr>
          <w:p w:rsidR="00CE1B2F" w:rsidRPr="008B3C2A" w:rsidRDefault="00CE1B2F" w:rsidP="008612F7">
            <w:pPr>
              <w:spacing w:line="276" w:lineRule="auto"/>
              <w:jc w:val="center"/>
              <w:rPr>
                <w:rFonts w:ascii="Times New Roman" w:hAnsi="Times New Roman"/>
                <w:sz w:val="24"/>
                <w:szCs w:val="24"/>
              </w:rPr>
            </w:pPr>
            <w:proofErr w:type="gramStart"/>
            <w:r w:rsidRPr="008B3C2A">
              <w:rPr>
                <w:rFonts w:ascii="Times New Roman" w:hAnsi="Times New Roman"/>
                <w:sz w:val="24"/>
                <w:szCs w:val="24"/>
              </w:rPr>
              <w:t>Ср</w:t>
            </w:r>
            <w:proofErr w:type="gramEnd"/>
            <w:r w:rsidRPr="008B3C2A">
              <w:rPr>
                <w:rFonts w:ascii="Times New Roman" w:hAnsi="Times New Roman"/>
                <w:sz w:val="24"/>
                <w:szCs w:val="24"/>
              </w:rPr>
              <w:t>.</w:t>
            </w:r>
          </w:p>
        </w:tc>
        <w:tc>
          <w:tcPr>
            <w:tcW w:w="552" w:type="dxa"/>
            <w:textDirection w:val="btLr"/>
            <w:vAlign w:val="center"/>
          </w:tcPr>
          <w:p w:rsidR="00CE1B2F" w:rsidRPr="008B3C2A" w:rsidRDefault="00CE1B2F" w:rsidP="008612F7">
            <w:pPr>
              <w:spacing w:line="276" w:lineRule="auto"/>
              <w:jc w:val="center"/>
              <w:rPr>
                <w:rFonts w:ascii="Times New Roman" w:hAnsi="Times New Roman"/>
                <w:sz w:val="24"/>
                <w:szCs w:val="24"/>
              </w:rPr>
            </w:pPr>
            <w:proofErr w:type="spellStart"/>
            <w:r w:rsidRPr="008B3C2A">
              <w:rPr>
                <w:rFonts w:ascii="Times New Roman" w:hAnsi="Times New Roman"/>
                <w:sz w:val="24"/>
                <w:szCs w:val="24"/>
              </w:rPr>
              <w:t>Выс</w:t>
            </w:r>
            <w:proofErr w:type="spellEnd"/>
            <w:r w:rsidRPr="008B3C2A">
              <w:rPr>
                <w:rFonts w:ascii="Times New Roman" w:hAnsi="Times New Roman"/>
                <w:sz w:val="24"/>
                <w:szCs w:val="24"/>
              </w:rPr>
              <w:t>.</w:t>
            </w:r>
          </w:p>
        </w:tc>
        <w:tc>
          <w:tcPr>
            <w:tcW w:w="547" w:type="dxa"/>
            <w:textDirection w:val="btLr"/>
            <w:vAlign w:val="center"/>
          </w:tcPr>
          <w:p w:rsidR="00CE1B2F" w:rsidRPr="008B3C2A" w:rsidRDefault="00CE1B2F" w:rsidP="008612F7">
            <w:pPr>
              <w:spacing w:line="276" w:lineRule="auto"/>
              <w:jc w:val="center"/>
              <w:rPr>
                <w:rFonts w:ascii="Times New Roman" w:hAnsi="Times New Roman"/>
                <w:sz w:val="24"/>
                <w:szCs w:val="24"/>
              </w:rPr>
            </w:pPr>
            <w:r w:rsidRPr="008B3C2A">
              <w:rPr>
                <w:rFonts w:ascii="Times New Roman" w:hAnsi="Times New Roman"/>
                <w:sz w:val="24"/>
                <w:szCs w:val="24"/>
              </w:rPr>
              <w:t>Низ.</w:t>
            </w:r>
          </w:p>
        </w:tc>
        <w:tc>
          <w:tcPr>
            <w:tcW w:w="548" w:type="dxa"/>
            <w:textDirection w:val="btLr"/>
            <w:vAlign w:val="center"/>
          </w:tcPr>
          <w:p w:rsidR="00CE1B2F" w:rsidRPr="008B3C2A" w:rsidRDefault="00CE1B2F" w:rsidP="008612F7">
            <w:pPr>
              <w:spacing w:line="276" w:lineRule="auto"/>
              <w:jc w:val="center"/>
              <w:rPr>
                <w:rFonts w:ascii="Times New Roman" w:hAnsi="Times New Roman"/>
                <w:sz w:val="24"/>
                <w:szCs w:val="24"/>
              </w:rPr>
            </w:pPr>
            <w:proofErr w:type="gramStart"/>
            <w:r w:rsidRPr="008B3C2A">
              <w:rPr>
                <w:rFonts w:ascii="Times New Roman" w:hAnsi="Times New Roman"/>
                <w:sz w:val="24"/>
                <w:szCs w:val="24"/>
              </w:rPr>
              <w:t>Ср</w:t>
            </w:r>
            <w:proofErr w:type="gramEnd"/>
            <w:r w:rsidRPr="008B3C2A">
              <w:rPr>
                <w:rFonts w:ascii="Times New Roman" w:hAnsi="Times New Roman"/>
                <w:sz w:val="24"/>
                <w:szCs w:val="24"/>
              </w:rPr>
              <w:t>.</w:t>
            </w:r>
          </w:p>
        </w:tc>
        <w:tc>
          <w:tcPr>
            <w:tcW w:w="553" w:type="dxa"/>
            <w:textDirection w:val="btLr"/>
            <w:vAlign w:val="center"/>
          </w:tcPr>
          <w:p w:rsidR="00CE1B2F" w:rsidRPr="008B3C2A" w:rsidRDefault="00CE1B2F" w:rsidP="008612F7">
            <w:pPr>
              <w:spacing w:line="276" w:lineRule="auto"/>
              <w:jc w:val="center"/>
              <w:rPr>
                <w:rFonts w:ascii="Times New Roman" w:hAnsi="Times New Roman"/>
                <w:sz w:val="24"/>
                <w:szCs w:val="24"/>
              </w:rPr>
            </w:pPr>
            <w:proofErr w:type="spellStart"/>
            <w:r w:rsidRPr="008B3C2A">
              <w:rPr>
                <w:rFonts w:ascii="Times New Roman" w:hAnsi="Times New Roman"/>
                <w:sz w:val="24"/>
                <w:szCs w:val="24"/>
              </w:rPr>
              <w:t>Выс</w:t>
            </w:r>
            <w:proofErr w:type="spellEnd"/>
            <w:r w:rsidRPr="008B3C2A">
              <w:rPr>
                <w:rFonts w:ascii="Times New Roman" w:hAnsi="Times New Roman"/>
                <w:sz w:val="24"/>
                <w:szCs w:val="24"/>
              </w:rPr>
              <w:t>.</w:t>
            </w:r>
          </w:p>
        </w:tc>
        <w:tc>
          <w:tcPr>
            <w:tcW w:w="548" w:type="dxa"/>
            <w:textDirection w:val="btLr"/>
            <w:vAlign w:val="center"/>
          </w:tcPr>
          <w:p w:rsidR="00CE1B2F" w:rsidRPr="008B3C2A" w:rsidRDefault="00CE1B2F" w:rsidP="008612F7">
            <w:pPr>
              <w:spacing w:line="276" w:lineRule="auto"/>
              <w:jc w:val="center"/>
              <w:rPr>
                <w:rFonts w:ascii="Times New Roman" w:hAnsi="Times New Roman"/>
                <w:sz w:val="24"/>
                <w:szCs w:val="24"/>
              </w:rPr>
            </w:pPr>
            <w:r w:rsidRPr="008B3C2A">
              <w:rPr>
                <w:rFonts w:ascii="Times New Roman" w:hAnsi="Times New Roman"/>
                <w:sz w:val="24"/>
                <w:szCs w:val="24"/>
              </w:rPr>
              <w:t>Низ.</w:t>
            </w:r>
          </w:p>
        </w:tc>
        <w:tc>
          <w:tcPr>
            <w:tcW w:w="548" w:type="dxa"/>
            <w:textDirection w:val="btLr"/>
            <w:vAlign w:val="center"/>
          </w:tcPr>
          <w:p w:rsidR="00CE1B2F" w:rsidRPr="008B3C2A" w:rsidRDefault="00CE1B2F" w:rsidP="008612F7">
            <w:pPr>
              <w:spacing w:line="276" w:lineRule="auto"/>
              <w:jc w:val="center"/>
              <w:rPr>
                <w:rFonts w:ascii="Times New Roman" w:hAnsi="Times New Roman"/>
                <w:sz w:val="24"/>
                <w:szCs w:val="24"/>
              </w:rPr>
            </w:pPr>
            <w:proofErr w:type="gramStart"/>
            <w:r w:rsidRPr="008B3C2A">
              <w:rPr>
                <w:rFonts w:ascii="Times New Roman" w:hAnsi="Times New Roman"/>
                <w:sz w:val="24"/>
                <w:szCs w:val="24"/>
              </w:rPr>
              <w:t>Ср</w:t>
            </w:r>
            <w:proofErr w:type="gramEnd"/>
            <w:r w:rsidRPr="008B3C2A">
              <w:rPr>
                <w:rFonts w:ascii="Times New Roman" w:hAnsi="Times New Roman"/>
                <w:sz w:val="24"/>
                <w:szCs w:val="24"/>
              </w:rPr>
              <w:t>.</w:t>
            </w:r>
          </w:p>
        </w:tc>
        <w:tc>
          <w:tcPr>
            <w:tcW w:w="557" w:type="dxa"/>
            <w:textDirection w:val="btLr"/>
            <w:vAlign w:val="center"/>
          </w:tcPr>
          <w:p w:rsidR="00CE1B2F" w:rsidRPr="008B3C2A" w:rsidRDefault="00CE1B2F" w:rsidP="008612F7">
            <w:pPr>
              <w:spacing w:line="276" w:lineRule="auto"/>
              <w:jc w:val="center"/>
              <w:rPr>
                <w:rFonts w:ascii="Times New Roman" w:hAnsi="Times New Roman"/>
                <w:sz w:val="24"/>
                <w:szCs w:val="24"/>
              </w:rPr>
            </w:pPr>
            <w:proofErr w:type="spellStart"/>
            <w:r>
              <w:rPr>
                <w:rFonts w:ascii="Times New Roman" w:hAnsi="Times New Roman"/>
                <w:sz w:val="24"/>
                <w:szCs w:val="24"/>
              </w:rPr>
              <w:t>Выс</w:t>
            </w:r>
            <w:proofErr w:type="spellEnd"/>
            <w:r>
              <w:rPr>
                <w:rFonts w:ascii="Times New Roman" w:hAnsi="Times New Roman"/>
                <w:sz w:val="24"/>
                <w:szCs w:val="24"/>
              </w:rPr>
              <w:t>.</w:t>
            </w:r>
          </w:p>
        </w:tc>
        <w:tc>
          <w:tcPr>
            <w:tcW w:w="551" w:type="dxa"/>
            <w:textDirection w:val="btLr"/>
            <w:vAlign w:val="center"/>
          </w:tcPr>
          <w:p w:rsidR="00CE1B2F" w:rsidRPr="008B3C2A" w:rsidRDefault="00CE1B2F" w:rsidP="008612F7">
            <w:pPr>
              <w:spacing w:line="276" w:lineRule="auto"/>
              <w:jc w:val="center"/>
              <w:rPr>
                <w:rFonts w:ascii="Times New Roman" w:hAnsi="Times New Roman"/>
                <w:sz w:val="24"/>
                <w:szCs w:val="24"/>
              </w:rPr>
            </w:pPr>
            <w:r w:rsidRPr="008B3C2A">
              <w:rPr>
                <w:rFonts w:ascii="Times New Roman" w:hAnsi="Times New Roman"/>
                <w:sz w:val="24"/>
                <w:szCs w:val="24"/>
              </w:rPr>
              <w:t>Низ.</w:t>
            </w:r>
          </w:p>
        </w:tc>
        <w:tc>
          <w:tcPr>
            <w:tcW w:w="548" w:type="dxa"/>
            <w:textDirection w:val="btLr"/>
            <w:vAlign w:val="center"/>
          </w:tcPr>
          <w:p w:rsidR="00CE1B2F" w:rsidRPr="008B3C2A" w:rsidRDefault="00CE1B2F" w:rsidP="008612F7">
            <w:pPr>
              <w:spacing w:line="276" w:lineRule="auto"/>
              <w:jc w:val="center"/>
              <w:rPr>
                <w:rFonts w:ascii="Times New Roman" w:hAnsi="Times New Roman"/>
                <w:sz w:val="24"/>
                <w:szCs w:val="24"/>
              </w:rPr>
            </w:pPr>
            <w:proofErr w:type="gramStart"/>
            <w:r w:rsidRPr="008B3C2A">
              <w:rPr>
                <w:rFonts w:ascii="Times New Roman" w:hAnsi="Times New Roman"/>
                <w:sz w:val="24"/>
                <w:szCs w:val="24"/>
              </w:rPr>
              <w:t>Ср</w:t>
            </w:r>
            <w:proofErr w:type="gramEnd"/>
            <w:r w:rsidRPr="008B3C2A">
              <w:rPr>
                <w:rFonts w:ascii="Times New Roman" w:hAnsi="Times New Roman"/>
                <w:sz w:val="24"/>
                <w:szCs w:val="24"/>
              </w:rPr>
              <w:t>.</w:t>
            </w:r>
          </w:p>
        </w:tc>
        <w:tc>
          <w:tcPr>
            <w:tcW w:w="555" w:type="dxa"/>
            <w:textDirection w:val="btLr"/>
            <w:vAlign w:val="center"/>
          </w:tcPr>
          <w:p w:rsidR="00CE1B2F" w:rsidRPr="008B3C2A" w:rsidRDefault="00CE1B2F" w:rsidP="008612F7">
            <w:pPr>
              <w:spacing w:line="276" w:lineRule="auto"/>
              <w:jc w:val="center"/>
              <w:rPr>
                <w:rFonts w:ascii="Times New Roman" w:hAnsi="Times New Roman"/>
                <w:sz w:val="24"/>
                <w:szCs w:val="24"/>
              </w:rPr>
            </w:pPr>
            <w:proofErr w:type="spellStart"/>
            <w:r w:rsidRPr="008B3C2A">
              <w:rPr>
                <w:rFonts w:ascii="Times New Roman" w:hAnsi="Times New Roman"/>
                <w:sz w:val="24"/>
                <w:szCs w:val="24"/>
              </w:rPr>
              <w:t>Выс</w:t>
            </w:r>
            <w:proofErr w:type="spellEnd"/>
            <w:r w:rsidRPr="008B3C2A">
              <w:rPr>
                <w:rFonts w:ascii="Times New Roman" w:hAnsi="Times New Roman"/>
                <w:sz w:val="24"/>
                <w:szCs w:val="24"/>
              </w:rPr>
              <w:t>.</w:t>
            </w:r>
          </w:p>
        </w:tc>
        <w:tc>
          <w:tcPr>
            <w:tcW w:w="553" w:type="dxa"/>
            <w:textDirection w:val="btLr"/>
            <w:vAlign w:val="center"/>
          </w:tcPr>
          <w:p w:rsidR="00CE1B2F" w:rsidRPr="008B3C2A" w:rsidRDefault="00CE1B2F" w:rsidP="008612F7">
            <w:pPr>
              <w:spacing w:line="276" w:lineRule="auto"/>
              <w:jc w:val="center"/>
              <w:rPr>
                <w:rFonts w:ascii="Times New Roman" w:hAnsi="Times New Roman"/>
                <w:sz w:val="24"/>
                <w:szCs w:val="24"/>
              </w:rPr>
            </w:pPr>
            <w:r w:rsidRPr="008B3C2A">
              <w:rPr>
                <w:rFonts w:ascii="Times New Roman" w:hAnsi="Times New Roman"/>
                <w:sz w:val="24"/>
                <w:szCs w:val="24"/>
              </w:rPr>
              <w:t>Низ.</w:t>
            </w:r>
          </w:p>
        </w:tc>
        <w:tc>
          <w:tcPr>
            <w:tcW w:w="548" w:type="dxa"/>
            <w:textDirection w:val="btLr"/>
            <w:vAlign w:val="center"/>
          </w:tcPr>
          <w:p w:rsidR="00CE1B2F" w:rsidRPr="008B3C2A" w:rsidRDefault="00CE1B2F" w:rsidP="008612F7">
            <w:pPr>
              <w:spacing w:line="276" w:lineRule="auto"/>
              <w:jc w:val="center"/>
              <w:rPr>
                <w:rFonts w:ascii="Times New Roman" w:hAnsi="Times New Roman"/>
                <w:sz w:val="24"/>
                <w:szCs w:val="24"/>
              </w:rPr>
            </w:pPr>
            <w:proofErr w:type="gramStart"/>
            <w:r w:rsidRPr="008B3C2A">
              <w:rPr>
                <w:rFonts w:ascii="Times New Roman" w:hAnsi="Times New Roman"/>
                <w:sz w:val="24"/>
                <w:szCs w:val="24"/>
              </w:rPr>
              <w:t>Ср</w:t>
            </w:r>
            <w:proofErr w:type="gramEnd"/>
            <w:r w:rsidRPr="008B3C2A">
              <w:rPr>
                <w:rFonts w:ascii="Times New Roman" w:hAnsi="Times New Roman"/>
                <w:sz w:val="24"/>
                <w:szCs w:val="24"/>
              </w:rPr>
              <w:t>.</w:t>
            </w:r>
          </w:p>
        </w:tc>
        <w:tc>
          <w:tcPr>
            <w:tcW w:w="552" w:type="dxa"/>
            <w:textDirection w:val="btLr"/>
            <w:vAlign w:val="center"/>
          </w:tcPr>
          <w:p w:rsidR="00CE1B2F" w:rsidRPr="008B3C2A" w:rsidRDefault="00CE1B2F" w:rsidP="008612F7">
            <w:pPr>
              <w:spacing w:line="276" w:lineRule="auto"/>
              <w:jc w:val="center"/>
              <w:rPr>
                <w:rFonts w:ascii="Times New Roman" w:hAnsi="Times New Roman"/>
                <w:sz w:val="24"/>
                <w:szCs w:val="24"/>
              </w:rPr>
            </w:pPr>
            <w:proofErr w:type="spellStart"/>
            <w:r>
              <w:rPr>
                <w:rFonts w:ascii="Times New Roman" w:hAnsi="Times New Roman"/>
                <w:sz w:val="24"/>
                <w:szCs w:val="24"/>
              </w:rPr>
              <w:t>Выс</w:t>
            </w:r>
            <w:proofErr w:type="spellEnd"/>
            <w:r>
              <w:rPr>
                <w:rFonts w:ascii="Times New Roman" w:hAnsi="Times New Roman"/>
                <w:sz w:val="24"/>
                <w:szCs w:val="24"/>
              </w:rPr>
              <w:t>.</w:t>
            </w:r>
          </w:p>
        </w:tc>
        <w:tc>
          <w:tcPr>
            <w:tcW w:w="552" w:type="dxa"/>
            <w:textDirection w:val="btLr"/>
            <w:vAlign w:val="center"/>
          </w:tcPr>
          <w:p w:rsidR="00CE1B2F" w:rsidRPr="008B3C2A" w:rsidRDefault="00CE1B2F" w:rsidP="008612F7">
            <w:pPr>
              <w:spacing w:line="276" w:lineRule="auto"/>
              <w:jc w:val="center"/>
              <w:rPr>
                <w:rFonts w:ascii="Times New Roman" w:hAnsi="Times New Roman"/>
                <w:sz w:val="24"/>
                <w:szCs w:val="24"/>
              </w:rPr>
            </w:pPr>
            <w:r w:rsidRPr="008B3C2A">
              <w:rPr>
                <w:rFonts w:ascii="Times New Roman" w:hAnsi="Times New Roman"/>
                <w:sz w:val="24"/>
                <w:szCs w:val="24"/>
              </w:rPr>
              <w:t>Низ.</w:t>
            </w:r>
          </w:p>
        </w:tc>
        <w:tc>
          <w:tcPr>
            <w:tcW w:w="548" w:type="dxa"/>
            <w:textDirection w:val="btLr"/>
            <w:vAlign w:val="center"/>
          </w:tcPr>
          <w:p w:rsidR="00CE1B2F" w:rsidRPr="008B3C2A" w:rsidRDefault="00CE1B2F" w:rsidP="008612F7">
            <w:pPr>
              <w:spacing w:line="276" w:lineRule="auto"/>
              <w:jc w:val="center"/>
              <w:rPr>
                <w:rFonts w:ascii="Times New Roman" w:hAnsi="Times New Roman"/>
                <w:sz w:val="24"/>
                <w:szCs w:val="24"/>
              </w:rPr>
            </w:pPr>
            <w:proofErr w:type="gramStart"/>
            <w:r w:rsidRPr="008B3C2A">
              <w:rPr>
                <w:rFonts w:ascii="Times New Roman" w:hAnsi="Times New Roman"/>
                <w:sz w:val="24"/>
                <w:szCs w:val="24"/>
              </w:rPr>
              <w:t>Ср</w:t>
            </w:r>
            <w:proofErr w:type="gramEnd"/>
            <w:r w:rsidRPr="008B3C2A">
              <w:rPr>
                <w:rFonts w:ascii="Times New Roman" w:hAnsi="Times New Roman"/>
                <w:sz w:val="24"/>
                <w:szCs w:val="24"/>
              </w:rPr>
              <w:t>.</w:t>
            </w:r>
          </w:p>
        </w:tc>
        <w:tc>
          <w:tcPr>
            <w:tcW w:w="768" w:type="dxa"/>
            <w:textDirection w:val="btLr"/>
            <w:vAlign w:val="center"/>
          </w:tcPr>
          <w:p w:rsidR="00CE1B2F" w:rsidRPr="008B3C2A" w:rsidRDefault="00CE1B2F" w:rsidP="008612F7">
            <w:pPr>
              <w:spacing w:line="276" w:lineRule="auto"/>
              <w:jc w:val="center"/>
              <w:rPr>
                <w:rFonts w:ascii="Times New Roman" w:hAnsi="Times New Roman"/>
                <w:sz w:val="24"/>
                <w:szCs w:val="24"/>
              </w:rPr>
            </w:pPr>
            <w:proofErr w:type="spellStart"/>
            <w:r w:rsidRPr="008B3C2A">
              <w:rPr>
                <w:rFonts w:ascii="Times New Roman" w:hAnsi="Times New Roman"/>
                <w:sz w:val="24"/>
                <w:szCs w:val="24"/>
              </w:rPr>
              <w:t>Выс</w:t>
            </w:r>
            <w:proofErr w:type="spellEnd"/>
            <w:r w:rsidRPr="008B3C2A">
              <w:rPr>
                <w:rFonts w:ascii="Times New Roman" w:hAnsi="Times New Roman"/>
                <w:sz w:val="24"/>
                <w:szCs w:val="24"/>
              </w:rPr>
              <w:t>.</w:t>
            </w:r>
          </w:p>
        </w:tc>
      </w:tr>
      <w:tr w:rsidR="00CE1B2F" w:rsidRPr="00B2249A" w:rsidTr="008612F7">
        <w:trPr>
          <w:trHeight w:val="364"/>
        </w:trPr>
        <w:tc>
          <w:tcPr>
            <w:tcW w:w="1388" w:type="dxa"/>
            <w:vAlign w:val="center"/>
          </w:tcPr>
          <w:p w:rsidR="00CE1B2F" w:rsidRPr="008B3C2A" w:rsidRDefault="00CE1B2F" w:rsidP="008612F7">
            <w:pPr>
              <w:spacing w:line="276" w:lineRule="auto"/>
              <w:jc w:val="center"/>
              <w:rPr>
                <w:rFonts w:ascii="Times New Roman" w:hAnsi="Times New Roman"/>
                <w:sz w:val="24"/>
                <w:szCs w:val="24"/>
              </w:rPr>
            </w:pPr>
            <w:r w:rsidRPr="008B3C2A">
              <w:rPr>
                <w:rFonts w:ascii="Times New Roman" w:hAnsi="Times New Roman"/>
                <w:sz w:val="24"/>
                <w:szCs w:val="24"/>
              </w:rPr>
              <w:lastRenderedPageBreak/>
              <w:t>Кол-во</w:t>
            </w:r>
          </w:p>
        </w:tc>
        <w:tc>
          <w:tcPr>
            <w:tcW w:w="541"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5</w:t>
            </w:r>
          </w:p>
        </w:tc>
        <w:tc>
          <w:tcPr>
            <w:tcW w:w="542"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3</w:t>
            </w:r>
          </w:p>
        </w:tc>
        <w:tc>
          <w:tcPr>
            <w:tcW w:w="549"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3</w:t>
            </w:r>
          </w:p>
        </w:tc>
        <w:tc>
          <w:tcPr>
            <w:tcW w:w="543"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4</w:t>
            </w:r>
          </w:p>
        </w:tc>
        <w:tc>
          <w:tcPr>
            <w:tcW w:w="543"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6</w:t>
            </w:r>
          </w:p>
        </w:tc>
        <w:tc>
          <w:tcPr>
            <w:tcW w:w="528"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4</w:t>
            </w:r>
          </w:p>
        </w:tc>
        <w:tc>
          <w:tcPr>
            <w:tcW w:w="569"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2</w:t>
            </w:r>
          </w:p>
        </w:tc>
        <w:tc>
          <w:tcPr>
            <w:tcW w:w="546"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10</w:t>
            </w:r>
          </w:p>
        </w:tc>
        <w:tc>
          <w:tcPr>
            <w:tcW w:w="552"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6</w:t>
            </w:r>
          </w:p>
        </w:tc>
        <w:tc>
          <w:tcPr>
            <w:tcW w:w="547"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4</w:t>
            </w:r>
          </w:p>
        </w:tc>
        <w:tc>
          <w:tcPr>
            <w:tcW w:w="548"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11</w:t>
            </w:r>
          </w:p>
        </w:tc>
        <w:tc>
          <w:tcPr>
            <w:tcW w:w="553"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3</w:t>
            </w:r>
          </w:p>
        </w:tc>
        <w:tc>
          <w:tcPr>
            <w:tcW w:w="548"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10</w:t>
            </w:r>
          </w:p>
        </w:tc>
        <w:tc>
          <w:tcPr>
            <w:tcW w:w="548"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6</w:t>
            </w:r>
          </w:p>
        </w:tc>
        <w:tc>
          <w:tcPr>
            <w:tcW w:w="557"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1</w:t>
            </w:r>
          </w:p>
        </w:tc>
        <w:tc>
          <w:tcPr>
            <w:tcW w:w="551"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0</w:t>
            </w:r>
          </w:p>
        </w:tc>
        <w:tc>
          <w:tcPr>
            <w:tcW w:w="548"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3</w:t>
            </w:r>
          </w:p>
        </w:tc>
        <w:tc>
          <w:tcPr>
            <w:tcW w:w="555"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6</w:t>
            </w:r>
          </w:p>
        </w:tc>
        <w:tc>
          <w:tcPr>
            <w:tcW w:w="553"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0</w:t>
            </w:r>
          </w:p>
        </w:tc>
        <w:tc>
          <w:tcPr>
            <w:tcW w:w="548"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3</w:t>
            </w:r>
          </w:p>
        </w:tc>
        <w:tc>
          <w:tcPr>
            <w:tcW w:w="552"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5</w:t>
            </w:r>
          </w:p>
        </w:tc>
        <w:tc>
          <w:tcPr>
            <w:tcW w:w="552"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0</w:t>
            </w:r>
          </w:p>
        </w:tc>
        <w:tc>
          <w:tcPr>
            <w:tcW w:w="548"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3</w:t>
            </w:r>
          </w:p>
        </w:tc>
        <w:tc>
          <w:tcPr>
            <w:tcW w:w="768"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16</w:t>
            </w:r>
          </w:p>
        </w:tc>
      </w:tr>
      <w:tr w:rsidR="00CE1B2F" w:rsidRPr="00B2249A" w:rsidTr="008612F7">
        <w:trPr>
          <w:trHeight w:val="364"/>
        </w:trPr>
        <w:tc>
          <w:tcPr>
            <w:tcW w:w="1388" w:type="dxa"/>
            <w:vAlign w:val="center"/>
          </w:tcPr>
          <w:p w:rsidR="00CE1B2F" w:rsidRPr="00096A29" w:rsidRDefault="00CE1B2F" w:rsidP="008612F7">
            <w:pPr>
              <w:spacing w:line="276" w:lineRule="auto"/>
              <w:jc w:val="center"/>
              <w:rPr>
                <w:rFonts w:ascii="Times New Roman" w:hAnsi="Times New Roman"/>
                <w:sz w:val="24"/>
                <w:szCs w:val="24"/>
              </w:rPr>
            </w:pPr>
            <w:r w:rsidRPr="00096A29">
              <w:rPr>
                <w:rFonts w:ascii="Times New Roman" w:hAnsi="Times New Roman"/>
                <w:sz w:val="24"/>
                <w:szCs w:val="24"/>
              </w:rPr>
              <w:t>Итого %</w:t>
            </w:r>
          </w:p>
        </w:tc>
        <w:tc>
          <w:tcPr>
            <w:tcW w:w="541"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46</w:t>
            </w:r>
          </w:p>
        </w:tc>
        <w:tc>
          <w:tcPr>
            <w:tcW w:w="542"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27</w:t>
            </w:r>
          </w:p>
        </w:tc>
        <w:tc>
          <w:tcPr>
            <w:tcW w:w="549"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27</w:t>
            </w:r>
          </w:p>
        </w:tc>
        <w:tc>
          <w:tcPr>
            <w:tcW w:w="543"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29</w:t>
            </w:r>
          </w:p>
        </w:tc>
        <w:tc>
          <w:tcPr>
            <w:tcW w:w="543"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42</w:t>
            </w:r>
          </w:p>
        </w:tc>
        <w:tc>
          <w:tcPr>
            <w:tcW w:w="52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29</w:t>
            </w:r>
          </w:p>
        </w:tc>
        <w:tc>
          <w:tcPr>
            <w:tcW w:w="569"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11</w:t>
            </w:r>
          </w:p>
        </w:tc>
        <w:tc>
          <w:tcPr>
            <w:tcW w:w="546"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56</w:t>
            </w:r>
          </w:p>
        </w:tc>
        <w:tc>
          <w:tcPr>
            <w:tcW w:w="552"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33</w:t>
            </w:r>
          </w:p>
        </w:tc>
        <w:tc>
          <w:tcPr>
            <w:tcW w:w="547"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22</w:t>
            </w:r>
          </w:p>
        </w:tc>
        <w:tc>
          <w:tcPr>
            <w:tcW w:w="54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61</w:t>
            </w:r>
          </w:p>
        </w:tc>
        <w:tc>
          <w:tcPr>
            <w:tcW w:w="553"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17</w:t>
            </w:r>
          </w:p>
        </w:tc>
        <w:tc>
          <w:tcPr>
            <w:tcW w:w="54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59</w:t>
            </w:r>
          </w:p>
        </w:tc>
        <w:tc>
          <w:tcPr>
            <w:tcW w:w="54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35</w:t>
            </w:r>
          </w:p>
        </w:tc>
        <w:tc>
          <w:tcPr>
            <w:tcW w:w="557"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6</w:t>
            </w:r>
          </w:p>
        </w:tc>
        <w:tc>
          <w:tcPr>
            <w:tcW w:w="551"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0</w:t>
            </w:r>
          </w:p>
        </w:tc>
        <w:tc>
          <w:tcPr>
            <w:tcW w:w="54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33</w:t>
            </w:r>
          </w:p>
        </w:tc>
        <w:tc>
          <w:tcPr>
            <w:tcW w:w="555"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67</w:t>
            </w:r>
          </w:p>
        </w:tc>
        <w:tc>
          <w:tcPr>
            <w:tcW w:w="553"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0</w:t>
            </w:r>
          </w:p>
        </w:tc>
        <w:tc>
          <w:tcPr>
            <w:tcW w:w="54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37</w:t>
            </w:r>
          </w:p>
        </w:tc>
        <w:tc>
          <w:tcPr>
            <w:tcW w:w="552"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63</w:t>
            </w:r>
          </w:p>
        </w:tc>
        <w:tc>
          <w:tcPr>
            <w:tcW w:w="552"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0</w:t>
            </w:r>
          </w:p>
        </w:tc>
        <w:tc>
          <w:tcPr>
            <w:tcW w:w="54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16</w:t>
            </w:r>
          </w:p>
        </w:tc>
        <w:tc>
          <w:tcPr>
            <w:tcW w:w="76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84</w:t>
            </w:r>
          </w:p>
        </w:tc>
      </w:tr>
      <w:tr w:rsidR="00CE1B2F" w:rsidRPr="00B2249A" w:rsidTr="008612F7">
        <w:trPr>
          <w:trHeight w:val="364"/>
        </w:trPr>
        <w:tc>
          <w:tcPr>
            <w:tcW w:w="14777" w:type="dxa"/>
            <w:gridSpan w:val="25"/>
            <w:vAlign w:val="center"/>
          </w:tcPr>
          <w:p w:rsidR="00CE1B2F" w:rsidRPr="00096A29" w:rsidRDefault="00CE1B2F" w:rsidP="008612F7">
            <w:pPr>
              <w:spacing w:line="276" w:lineRule="auto"/>
              <w:jc w:val="center"/>
              <w:rPr>
                <w:rFonts w:ascii="Times New Roman" w:hAnsi="Times New Roman"/>
                <w:sz w:val="24"/>
                <w:szCs w:val="24"/>
              </w:rPr>
            </w:pPr>
            <w:r w:rsidRPr="00096A29">
              <w:rPr>
                <w:rFonts w:ascii="Times New Roman" w:hAnsi="Times New Roman"/>
                <w:sz w:val="24"/>
                <w:szCs w:val="24"/>
              </w:rPr>
              <w:t>Старшая группа «</w:t>
            </w:r>
            <w:proofErr w:type="spellStart"/>
            <w:r w:rsidRPr="00096A29">
              <w:rPr>
                <w:rFonts w:ascii="Times New Roman" w:hAnsi="Times New Roman"/>
                <w:sz w:val="24"/>
                <w:szCs w:val="24"/>
              </w:rPr>
              <w:t>Любознайки</w:t>
            </w:r>
            <w:proofErr w:type="spellEnd"/>
            <w:r w:rsidRPr="00096A29">
              <w:rPr>
                <w:rFonts w:ascii="Times New Roman" w:hAnsi="Times New Roman"/>
                <w:sz w:val="24"/>
                <w:szCs w:val="24"/>
              </w:rPr>
              <w:t>»</w:t>
            </w:r>
          </w:p>
        </w:tc>
      </w:tr>
      <w:tr w:rsidR="00CE1B2F" w:rsidRPr="00B2249A" w:rsidTr="008612F7">
        <w:trPr>
          <w:trHeight w:val="480"/>
        </w:trPr>
        <w:tc>
          <w:tcPr>
            <w:tcW w:w="1388" w:type="dxa"/>
            <w:vAlign w:val="center"/>
          </w:tcPr>
          <w:p w:rsidR="00CE1B2F" w:rsidRPr="00096A29" w:rsidRDefault="00CE1B2F" w:rsidP="008612F7">
            <w:pPr>
              <w:spacing w:line="276" w:lineRule="auto"/>
              <w:jc w:val="center"/>
              <w:rPr>
                <w:rFonts w:ascii="Times New Roman" w:hAnsi="Times New Roman"/>
                <w:sz w:val="24"/>
                <w:szCs w:val="24"/>
              </w:rPr>
            </w:pPr>
          </w:p>
        </w:tc>
        <w:tc>
          <w:tcPr>
            <w:tcW w:w="541" w:type="dxa"/>
            <w:textDirection w:val="btLr"/>
            <w:vAlign w:val="center"/>
          </w:tcPr>
          <w:p w:rsidR="00CE1B2F" w:rsidRPr="00096A29" w:rsidRDefault="00CE1B2F" w:rsidP="008612F7">
            <w:pPr>
              <w:spacing w:line="276" w:lineRule="auto"/>
              <w:jc w:val="center"/>
              <w:rPr>
                <w:rFonts w:ascii="Times New Roman" w:hAnsi="Times New Roman"/>
                <w:sz w:val="24"/>
                <w:szCs w:val="24"/>
              </w:rPr>
            </w:pPr>
            <w:r w:rsidRPr="00096A29">
              <w:rPr>
                <w:rFonts w:ascii="Times New Roman" w:hAnsi="Times New Roman"/>
                <w:sz w:val="24"/>
                <w:szCs w:val="24"/>
              </w:rPr>
              <w:t>Низ.</w:t>
            </w:r>
          </w:p>
        </w:tc>
        <w:tc>
          <w:tcPr>
            <w:tcW w:w="542" w:type="dxa"/>
            <w:textDirection w:val="btLr"/>
            <w:vAlign w:val="center"/>
          </w:tcPr>
          <w:p w:rsidR="00CE1B2F" w:rsidRPr="00096A29" w:rsidRDefault="00CE1B2F" w:rsidP="008612F7">
            <w:pPr>
              <w:spacing w:line="276" w:lineRule="auto"/>
              <w:jc w:val="center"/>
              <w:rPr>
                <w:rFonts w:ascii="Times New Roman" w:hAnsi="Times New Roman"/>
                <w:sz w:val="24"/>
                <w:szCs w:val="24"/>
              </w:rPr>
            </w:pPr>
            <w:proofErr w:type="gramStart"/>
            <w:r w:rsidRPr="00096A29">
              <w:rPr>
                <w:rFonts w:ascii="Times New Roman" w:hAnsi="Times New Roman"/>
                <w:sz w:val="24"/>
                <w:szCs w:val="24"/>
              </w:rPr>
              <w:t>Ср</w:t>
            </w:r>
            <w:proofErr w:type="gramEnd"/>
            <w:r w:rsidRPr="00096A29">
              <w:rPr>
                <w:rFonts w:ascii="Times New Roman" w:hAnsi="Times New Roman"/>
                <w:sz w:val="24"/>
                <w:szCs w:val="24"/>
              </w:rPr>
              <w:t>.</w:t>
            </w:r>
          </w:p>
        </w:tc>
        <w:tc>
          <w:tcPr>
            <w:tcW w:w="549" w:type="dxa"/>
            <w:textDirection w:val="btLr"/>
            <w:vAlign w:val="center"/>
          </w:tcPr>
          <w:p w:rsidR="00CE1B2F" w:rsidRPr="00096A29" w:rsidRDefault="00CE1B2F" w:rsidP="008612F7">
            <w:pPr>
              <w:spacing w:line="276" w:lineRule="auto"/>
              <w:jc w:val="center"/>
              <w:rPr>
                <w:rFonts w:ascii="Times New Roman" w:hAnsi="Times New Roman"/>
                <w:sz w:val="24"/>
                <w:szCs w:val="24"/>
              </w:rPr>
            </w:pPr>
            <w:proofErr w:type="spellStart"/>
            <w:r w:rsidRPr="00096A29">
              <w:rPr>
                <w:rFonts w:ascii="Times New Roman" w:hAnsi="Times New Roman"/>
                <w:sz w:val="24"/>
                <w:szCs w:val="24"/>
              </w:rPr>
              <w:t>Выс</w:t>
            </w:r>
            <w:proofErr w:type="spellEnd"/>
            <w:r w:rsidRPr="00096A29">
              <w:rPr>
                <w:rFonts w:ascii="Times New Roman" w:hAnsi="Times New Roman"/>
                <w:sz w:val="24"/>
                <w:szCs w:val="24"/>
              </w:rPr>
              <w:t>.</w:t>
            </w:r>
          </w:p>
        </w:tc>
        <w:tc>
          <w:tcPr>
            <w:tcW w:w="543" w:type="dxa"/>
            <w:textDirection w:val="btLr"/>
            <w:vAlign w:val="center"/>
          </w:tcPr>
          <w:p w:rsidR="00CE1B2F" w:rsidRPr="00096A29" w:rsidRDefault="00CE1B2F" w:rsidP="008612F7">
            <w:pPr>
              <w:spacing w:line="276" w:lineRule="auto"/>
              <w:jc w:val="center"/>
              <w:rPr>
                <w:rFonts w:ascii="Times New Roman" w:hAnsi="Times New Roman"/>
                <w:sz w:val="24"/>
                <w:szCs w:val="24"/>
              </w:rPr>
            </w:pPr>
            <w:r w:rsidRPr="00096A29">
              <w:rPr>
                <w:rFonts w:ascii="Times New Roman" w:hAnsi="Times New Roman"/>
                <w:sz w:val="24"/>
                <w:szCs w:val="24"/>
              </w:rPr>
              <w:t>Низ.</w:t>
            </w:r>
          </w:p>
        </w:tc>
        <w:tc>
          <w:tcPr>
            <w:tcW w:w="543" w:type="dxa"/>
            <w:textDirection w:val="btLr"/>
            <w:vAlign w:val="center"/>
          </w:tcPr>
          <w:p w:rsidR="00CE1B2F" w:rsidRPr="00096A29" w:rsidRDefault="00CE1B2F" w:rsidP="008612F7">
            <w:pPr>
              <w:spacing w:line="276" w:lineRule="auto"/>
              <w:jc w:val="center"/>
              <w:rPr>
                <w:rFonts w:ascii="Times New Roman" w:hAnsi="Times New Roman"/>
                <w:sz w:val="24"/>
                <w:szCs w:val="24"/>
              </w:rPr>
            </w:pPr>
            <w:proofErr w:type="gramStart"/>
            <w:r w:rsidRPr="00096A29">
              <w:rPr>
                <w:rFonts w:ascii="Times New Roman" w:hAnsi="Times New Roman"/>
                <w:sz w:val="24"/>
                <w:szCs w:val="24"/>
              </w:rPr>
              <w:t>Ср</w:t>
            </w:r>
            <w:proofErr w:type="gramEnd"/>
            <w:r w:rsidRPr="00096A29">
              <w:rPr>
                <w:rFonts w:ascii="Times New Roman" w:hAnsi="Times New Roman"/>
                <w:sz w:val="24"/>
                <w:szCs w:val="24"/>
              </w:rPr>
              <w:t>.</w:t>
            </w:r>
          </w:p>
        </w:tc>
        <w:tc>
          <w:tcPr>
            <w:tcW w:w="528" w:type="dxa"/>
            <w:textDirection w:val="btLr"/>
            <w:vAlign w:val="center"/>
          </w:tcPr>
          <w:p w:rsidR="00CE1B2F" w:rsidRPr="00096A29" w:rsidRDefault="00CE1B2F" w:rsidP="008612F7">
            <w:pPr>
              <w:spacing w:line="276" w:lineRule="auto"/>
              <w:jc w:val="center"/>
              <w:rPr>
                <w:rFonts w:ascii="Times New Roman" w:hAnsi="Times New Roman"/>
                <w:sz w:val="24"/>
                <w:szCs w:val="24"/>
              </w:rPr>
            </w:pPr>
            <w:proofErr w:type="spellStart"/>
            <w:r w:rsidRPr="00096A29">
              <w:rPr>
                <w:rFonts w:ascii="Times New Roman" w:hAnsi="Times New Roman"/>
                <w:sz w:val="24"/>
                <w:szCs w:val="24"/>
              </w:rPr>
              <w:t>Выс</w:t>
            </w:r>
            <w:proofErr w:type="spellEnd"/>
            <w:r w:rsidRPr="00096A29">
              <w:rPr>
                <w:rFonts w:ascii="Times New Roman" w:hAnsi="Times New Roman"/>
                <w:sz w:val="24"/>
                <w:szCs w:val="24"/>
              </w:rPr>
              <w:t>.</w:t>
            </w:r>
          </w:p>
        </w:tc>
        <w:tc>
          <w:tcPr>
            <w:tcW w:w="569" w:type="dxa"/>
            <w:textDirection w:val="btLr"/>
            <w:vAlign w:val="center"/>
          </w:tcPr>
          <w:p w:rsidR="00CE1B2F" w:rsidRPr="00096A29" w:rsidRDefault="00CE1B2F" w:rsidP="008612F7">
            <w:pPr>
              <w:spacing w:line="276" w:lineRule="auto"/>
              <w:jc w:val="center"/>
              <w:rPr>
                <w:rFonts w:ascii="Times New Roman" w:hAnsi="Times New Roman"/>
                <w:sz w:val="24"/>
                <w:szCs w:val="24"/>
              </w:rPr>
            </w:pPr>
            <w:r w:rsidRPr="00096A29">
              <w:rPr>
                <w:rFonts w:ascii="Times New Roman" w:hAnsi="Times New Roman"/>
                <w:sz w:val="24"/>
                <w:szCs w:val="24"/>
              </w:rPr>
              <w:t>Низ.</w:t>
            </w:r>
          </w:p>
        </w:tc>
        <w:tc>
          <w:tcPr>
            <w:tcW w:w="546" w:type="dxa"/>
            <w:textDirection w:val="btLr"/>
            <w:vAlign w:val="center"/>
          </w:tcPr>
          <w:p w:rsidR="00CE1B2F" w:rsidRPr="00096A29" w:rsidRDefault="00CE1B2F" w:rsidP="008612F7">
            <w:pPr>
              <w:spacing w:line="276" w:lineRule="auto"/>
              <w:jc w:val="center"/>
              <w:rPr>
                <w:rFonts w:ascii="Times New Roman" w:hAnsi="Times New Roman"/>
                <w:sz w:val="24"/>
                <w:szCs w:val="24"/>
              </w:rPr>
            </w:pPr>
            <w:proofErr w:type="gramStart"/>
            <w:r w:rsidRPr="00096A29">
              <w:rPr>
                <w:rFonts w:ascii="Times New Roman" w:hAnsi="Times New Roman"/>
                <w:sz w:val="24"/>
                <w:szCs w:val="24"/>
              </w:rPr>
              <w:t>Ср</w:t>
            </w:r>
            <w:proofErr w:type="gramEnd"/>
            <w:r w:rsidRPr="00096A29">
              <w:rPr>
                <w:rFonts w:ascii="Times New Roman" w:hAnsi="Times New Roman"/>
                <w:sz w:val="24"/>
                <w:szCs w:val="24"/>
              </w:rPr>
              <w:t>.</w:t>
            </w:r>
          </w:p>
        </w:tc>
        <w:tc>
          <w:tcPr>
            <w:tcW w:w="552" w:type="dxa"/>
            <w:textDirection w:val="btLr"/>
            <w:vAlign w:val="center"/>
          </w:tcPr>
          <w:p w:rsidR="00CE1B2F" w:rsidRPr="00096A29" w:rsidRDefault="00CE1B2F" w:rsidP="008612F7">
            <w:pPr>
              <w:spacing w:line="276" w:lineRule="auto"/>
              <w:jc w:val="center"/>
              <w:rPr>
                <w:rFonts w:ascii="Times New Roman" w:hAnsi="Times New Roman"/>
                <w:sz w:val="24"/>
                <w:szCs w:val="24"/>
              </w:rPr>
            </w:pPr>
            <w:proofErr w:type="spellStart"/>
            <w:r w:rsidRPr="00096A29">
              <w:rPr>
                <w:rFonts w:ascii="Times New Roman" w:hAnsi="Times New Roman"/>
                <w:sz w:val="24"/>
                <w:szCs w:val="24"/>
              </w:rPr>
              <w:t>Выс</w:t>
            </w:r>
            <w:proofErr w:type="spellEnd"/>
            <w:r w:rsidRPr="00096A29">
              <w:rPr>
                <w:rFonts w:ascii="Times New Roman" w:hAnsi="Times New Roman"/>
                <w:sz w:val="24"/>
                <w:szCs w:val="24"/>
              </w:rPr>
              <w:t>.</w:t>
            </w:r>
          </w:p>
        </w:tc>
        <w:tc>
          <w:tcPr>
            <w:tcW w:w="547" w:type="dxa"/>
            <w:textDirection w:val="btLr"/>
            <w:vAlign w:val="center"/>
          </w:tcPr>
          <w:p w:rsidR="00CE1B2F" w:rsidRPr="00096A29" w:rsidRDefault="00CE1B2F" w:rsidP="008612F7">
            <w:pPr>
              <w:spacing w:line="276" w:lineRule="auto"/>
              <w:jc w:val="center"/>
              <w:rPr>
                <w:rFonts w:ascii="Times New Roman" w:hAnsi="Times New Roman"/>
                <w:sz w:val="24"/>
                <w:szCs w:val="24"/>
              </w:rPr>
            </w:pPr>
            <w:r w:rsidRPr="00096A29">
              <w:rPr>
                <w:rFonts w:ascii="Times New Roman" w:hAnsi="Times New Roman"/>
                <w:sz w:val="24"/>
                <w:szCs w:val="24"/>
              </w:rPr>
              <w:t>Низ.</w:t>
            </w:r>
          </w:p>
        </w:tc>
        <w:tc>
          <w:tcPr>
            <w:tcW w:w="548" w:type="dxa"/>
            <w:textDirection w:val="btLr"/>
            <w:vAlign w:val="center"/>
          </w:tcPr>
          <w:p w:rsidR="00CE1B2F" w:rsidRPr="00096A29" w:rsidRDefault="00CE1B2F" w:rsidP="008612F7">
            <w:pPr>
              <w:spacing w:line="276" w:lineRule="auto"/>
              <w:jc w:val="center"/>
              <w:rPr>
                <w:rFonts w:ascii="Times New Roman" w:hAnsi="Times New Roman"/>
                <w:sz w:val="24"/>
                <w:szCs w:val="24"/>
              </w:rPr>
            </w:pPr>
            <w:proofErr w:type="gramStart"/>
            <w:r w:rsidRPr="00096A29">
              <w:rPr>
                <w:rFonts w:ascii="Times New Roman" w:hAnsi="Times New Roman"/>
                <w:sz w:val="24"/>
                <w:szCs w:val="24"/>
              </w:rPr>
              <w:t>Ср</w:t>
            </w:r>
            <w:proofErr w:type="gramEnd"/>
            <w:r w:rsidRPr="00096A29">
              <w:rPr>
                <w:rFonts w:ascii="Times New Roman" w:hAnsi="Times New Roman"/>
                <w:sz w:val="24"/>
                <w:szCs w:val="24"/>
              </w:rPr>
              <w:t>.</w:t>
            </w:r>
          </w:p>
        </w:tc>
        <w:tc>
          <w:tcPr>
            <w:tcW w:w="553" w:type="dxa"/>
            <w:textDirection w:val="btLr"/>
            <w:vAlign w:val="center"/>
          </w:tcPr>
          <w:p w:rsidR="00CE1B2F" w:rsidRPr="00096A29" w:rsidRDefault="00CE1B2F" w:rsidP="008612F7">
            <w:pPr>
              <w:spacing w:line="276" w:lineRule="auto"/>
              <w:jc w:val="center"/>
              <w:rPr>
                <w:rFonts w:ascii="Times New Roman" w:hAnsi="Times New Roman"/>
                <w:sz w:val="24"/>
                <w:szCs w:val="24"/>
              </w:rPr>
            </w:pPr>
            <w:proofErr w:type="spellStart"/>
            <w:r w:rsidRPr="00096A29">
              <w:rPr>
                <w:rFonts w:ascii="Times New Roman" w:hAnsi="Times New Roman"/>
                <w:sz w:val="24"/>
                <w:szCs w:val="24"/>
              </w:rPr>
              <w:t>Выс</w:t>
            </w:r>
            <w:proofErr w:type="spellEnd"/>
            <w:r w:rsidRPr="00096A29">
              <w:rPr>
                <w:rFonts w:ascii="Times New Roman" w:hAnsi="Times New Roman"/>
                <w:sz w:val="24"/>
                <w:szCs w:val="24"/>
              </w:rPr>
              <w:t>.</w:t>
            </w:r>
          </w:p>
        </w:tc>
        <w:tc>
          <w:tcPr>
            <w:tcW w:w="548" w:type="dxa"/>
            <w:textDirection w:val="btLr"/>
            <w:vAlign w:val="center"/>
          </w:tcPr>
          <w:p w:rsidR="00CE1B2F" w:rsidRPr="00096A29" w:rsidRDefault="00CE1B2F" w:rsidP="008612F7">
            <w:pPr>
              <w:spacing w:line="276" w:lineRule="auto"/>
              <w:jc w:val="center"/>
              <w:rPr>
                <w:rFonts w:ascii="Times New Roman" w:hAnsi="Times New Roman"/>
                <w:sz w:val="24"/>
                <w:szCs w:val="24"/>
              </w:rPr>
            </w:pPr>
            <w:r w:rsidRPr="00096A29">
              <w:rPr>
                <w:rFonts w:ascii="Times New Roman" w:hAnsi="Times New Roman"/>
                <w:sz w:val="24"/>
                <w:szCs w:val="24"/>
              </w:rPr>
              <w:t>Низ.</w:t>
            </w:r>
          </w:p>
        </w:tc>
        <w:tc>
          <w:tcPr>
            <w:tcW w:w="548" w:type="dxa"/>
            <w:textDirection w:val="btLr"/>
            <w:vAlign w:val="center"/>
          </w:tcPr>
          <w:p w:rsidR="00CE1B2F" w:rsidRPr="00096A29" w:rsidRDefault="00CE1B2F" w:rsidP="008612F7">
            <w:pPr>
              <w:spacing w:line="276" w:lineRule="auto"/>
              <w:jc w:val="center"/>
              <w:rPr>
                <w:rFonts w:ascii="Times New Roman" w:hAnsi="Times New Roman"/>
                <w:sz w:val="24"/>
                <w:szCs w:val="24"/>
              </w:rPr>
            </w:pPr>
            <w:proofErr w:type="gramStart"/>
            <w:r w:rsidRPr="00096A29">
              <w:rPr>
                <w:rFonts w:ascii="Times New Roman" w:hAnsi="Times New Roman"/>
                <w:sz w:val="24"/>
                <w:szCs w:val="24"/>
              </w:rPr>
              <w:t>Ср</w:t>
            </w:r>
            <w:proofErr w:type="gramEnd"/>
            <w:r w:rsidRPr="00096A29">
              <w:rPr>
                <w:rFonts w:ascii="Times New Roman" w:hAnsi="Times New Roman"/>
                <w:sz w:val="24"/>
                <w:szCs w:val="24"/>
              </w:rPr>
              <w:t>.</w:t>
            </w:r>
          </w:p>
        </w:tc>
        <w:tc>
          <w:tcPr>
            <w:tcW w:w="557" w:type="dxa"/>
            <w:textDirection w:val="btLr"/>
            <w:vAlign w:val="center"/>
          </w:tcPr>
          <w:p w:rsidR="00CE1B2F" w:rsidRPr="00096A29" w:rsidRDefault="00CE1B2F" w:rsidP="008612F7">
            <w:pPr>
              <w:spacing w:line="276" w:lineRule="auto"/>
              <w:jc w:val="center"/>
              <w:rPr>
                <w:rFonts w:ascii="Times New Roman" w:hAnsi="Times New Roman"/>
                <w:sz w:val="24"/>
                <w:szCs w:val="24"/>
              </w:rPr>
            </w:pPr>
            <w:proofErr w:type="spellStart"/>
            <w:r w:rsidRPr="00096A29">
              <w:rPr>
                <w:rFonts w:ascii="Times New Roman" w:hAnsi="Times New Roman"/>
                <w:sz w:val="24"/>
                <w:szCs w:val="24"/>
              </w:rPr>
              <w:t>Выс</w:t>
            </w:r>
            <w:proofErr w:type="spellEnd"/>
            <w:r w:rsidRPr="00096A29">
              <w:rPr>
                <w:rFonts w:ascii="Times New Roman" w:hAnsi="Times New Roman"/>
                <w:sz w:val="24"/>
                <w:szCs w:val="24"/>
              </w:rPr>
              <w:t>.</w:t>
            </w:r>
          </w:p>
        </w:tc>
        <w:tc>
          <w:tcPr>
            <w:tcW w:w="551" w:type="dxa"/>
            <w:textDirection w:val="btLr"/>
            <w:vAlign w:val="center"/>
          </w:tcPr>
          <w:p w:rsidR="00CE1B2F" w:rsidRPr="00096A29" w:rsidRDefault="00CE1B2F" w:rsidP="008612F7">
            <w:pPr>
              <w:spacing w:line="276" w:lineRule="auto"/>
              <w:jc w:val="center"/>
              <w:rPr>
                <w:rFonts w:ascii="Times New Roman" w:hAnsi="Times New Roman"/>
                <w:sz w:val="24"/>
                <w:szCs w:val="24"/>
              </w:rPr>
            </w:pPr>
            <w:r w:rsidRPr="00096A29">
              <w:rPr>
                <w:rFonts w:ascii="Times New Roman" w:hAnsi="Times New Roman"/>
                <w:sz w:val="24"/>
                <w:szCs w:val="24"/>
              </w:rPr>
              <w:t>Низ.</w:t>
            </w:r>
          </w:p>
        </w:tc>
        <w:tc>
          <w:tcPr>
            <w:tcW w:w="548" w:type="dxa"/>
            <w:textDirection w:val="btLr"/>
            <w:vAlign w:val="center"/>
          </w:tcPr>
          <w:p w:rsidR="00CE1B2F" w:rsidRPr="00096A29" w:rsidRDefault="00CE1B2F" w:rsidP="008612F7">
            <w:pPr>
              <w:spacing w:line="276" w:lineRule="auto"/>
              <w:jc w:val="center"/>
              <w:rPr>
                <w:rFonts w:ascii="Times New Roman" w:hAnsi="Times New Roman"/>
                <w:sz w:val="24"/>
                <w:szCs w:val="24"/>
              </w:rPr>
            </w:pPr>
            <w:proofErr w:type="gramStart"/>
            <w:r w:rsidRPr="00096A29">
              <w:rPr>
                <w:rFonts w:ascii="Times New Roman" w:hAnsi="Times New Roman"/>
                <w:sz w:val="24"/>
                <w:szCs w:val="24"/>
              </w:rPr>
              <w:t>Ср</w:t>
            </w:r>
            <w:proofErr w:type="gramEnd"/>
            <w:r w:rsidRPr="00096A29">
              <w:rPr>
                <w:rFonts w:ascii="Times New Roman" w:hAnsi="Times New Roman"/>
                <w:sz w:val="24"/>
                <w:szCs w:val="24"/>
              </w:rPr>
              <w:t>.</w:t>
            </w:r>
          </w:p>
        </w:tc>
        <w:tc>
          <w:tcPr>
            <w:tcW w:w="555" w:type="dxa"/>
            <w:textDirection w:val="btLr"/>
            <w:vAlign w:val="center"/>
          </w:tcPr>
          <w:p w:rsidR="00CE1B2F" w:rsidRPr="00096A29" w:rsidRDefault="00CE1B2F" w:rsidP="008612F7">
            <w:pPr>
              <w:spacing w:line="276" w:lineRule="auto"/>
              <w:jc w:val="center"/>
              <w:rPr>
                <w:rFonts w:ascii="Times New Roman" w:hAnsi="Times New Roman"/>
                <w:sz w:val="24"/>
                <w:szCs w:val="24"/>
              </w:rPr>
            </w:pPr>
            <w:proofErr w:type="spellStart"/>
            <w:r w:rsidRPr="00096A29">
              <w:rPr>
                <w:rFonts w:ascii="Times New Roman" w:hAnsi="Times New Roman"/>
                <w:sz w:val="24"/>
                <w:szCs w:val="24"/>
              </w:rPr>
              <w:t>Выс</w:t>
            </w:r>
            <w:proofErr w:type="spellEnd"/>
            <w:r w:rsidRPr="00096A29">
              <w:rPr>
                <w:rFonts w:ascii="Times New Roman" w:hAnsi="Times New Roman"/>
                <w:sz w:val="24"/>
                <w:szCs w:val="24"/>
              </w:rPr>
              <w:t>.</w:t>
            </w:r>
          </w:p>
        </w:tc>
        <w:tc>
          <w:tcPr>
            <w:tcW w:w="553" w:type="dxa"/>
            <w:textDirection w:val="btLr"/>
            <w:vAlign w:val="center"/>
          </w:tcPr>
          <w:p w:rsidR="00CE1B2F" w:rsidRPr="00096A29" w:rsidRDefault="00CE1B2F" w:rsidP="008612F7">
            <w:pPr>
              <w:spacing w:line="276" w:lineRule="auto"/>
              <w:jc w:val="center"/>
              <w:rPr>
                <w:rFonts w:ascii="Times New Roman" w:hAnsi="Times New Roman"/>
                <w:sz w:val="24"/>
                <w:szCs w:val="24"/>
              </w:rPr>
            </w:pPr>
            <w:r w:rsidRPr="00096A29">
              <w:rPr>
                <w:rFonts w:ascii="Times New Roman" w:hAnsi="Times New Roman"/>
                <w:sz w:val="24"/>
                <w:szCs w:val="24"/>
              </w:rPr>
              <w:t>Низ.</w:t>
            </w:r>
          </w:p>
        </w:tc>
        <w:tc>
          <w:tcPr>
            <w:tcW w:w="548" w:type="dxa"/>
            <w:textDirection w:val="btLr"/>
            <w:vAlign w:val="center"/>
          </w:tcPr>
          <w:p w:rsidR="00CE1B2F" w:rsidRPr="00096A29" w:rsidRDefault="00CE1B2F" w:rsidP="008612F7">
            <w:pPr>
              <w:spacing w:line="276" w:lineRule="auto"/>
              <w:jc w:val="center"/>
              <w:rPr>
                <w:rFonts w:ascii="Times New Roman" w:hAnsi="Times New Roman"/>
                <w:sz w:val="24"/>
                <w:szCs w:val="24"/>
              </w:rPr>
            </w:pPr>
            <w:proofErr w:type="gramStart"/>
            <w:r w:rsidRPr="00096A29">
              <w:rPr>
                <w:rFonts w:ascii="Times New Roman" w:hAnsi="Times New Roman"/>
                <w:sz w:val="24"/>
                <w:szCs w:val="24"/>
              </w:rPr>
              <w:t>Ср</w:t>
            </w:r>
            <w:proofErr w:type="gramEnd"/>
            <w:r w:rsidRPr="00096A29">
              <w:rPr>
                <w:rFonts w:ascii="Times New Roman" w:hAnsi="Times New Roman"/>
                <w:sz w:val="24"/>
                <w:szCs w:val="24"/>
              </w:rPr>
              <w:t>.</w:t>
            </w:r>
          </w:p>
        </w:tc>
        <w:tc>
          <w:tcPr>
            <w:tcW w:w="552" w:type="dxa"/>
            <w:textDirection w:val="btLr"/>
            <w:vAlign w:val="center"/>
          </w:tcPr>
          <w:p w:rsidR="00CE1B2F" w:rsidRPr="00096A29" w:rsidRDefault="00CE1B2F" w:rsidP="008612F7">
            <w:pPr>
              <w:spacing w:line="276" w:lineRule="auto"/>
              <w:jc w:val="center"/>
              <w:rPr>
                <w:rFonts w:ascii="Times New Roman" w:hAnsi="Times New Roman"/>
                <w:sz w:val="24"/>
                <w:szCs w:val="24"/>
              </w:rPr>
            </w:pPr>
            <w:proofErr w:type="spellStart"/>
            <w:r w:rsidRPr="00096A29">
              <w:rPr>
                <w:rFonts w:ascii="Times New Roman" w:hAnsi="Times New Roman"/>
                <w:sz w:val="24"/>
                <w:szCs w:val="24"/>
              </w:rPr>
              <w:t>Выс</w:t>
            </w:r>
            <w:proofErr w:type="spellEnd"/>
            <w:r w:rsidRPr="00096A29">
              <w:rPr>
                <w:rFonts w:ascii="Times New Roman" w:hAnsi="Times New Roman"/>
                <w:sz w:val="24"/>
                <w:szCs w:val="24"/>
              </w:rPr>
              <w:t>.</w:t>
            </w:r>
          </w:p>
        </w:tc>
        <w:tc>
          <w:tcPr>
            <w:tcW w:w="552" w:type="dxa"/>
            <w:textDirection w:val="btLr"/>
            <w:vAlign w:val="center"/>
          </w:tcPr>
          <w:p w:rsidR="00CE1B2F" w:rsidRPr="00096A29" w:rsidRDefault="00CE1B2F" w:rsidP="008612F7">
            <w:pPr>
              <w:spacing w:line="276" w:lineRule="auto"/>
              <w:jc w:val="center"/>
              <w:rPr>
                <w:rFonts w:ascii="Times New Roman" w:hAnsi="Times New Roman"/>
                <w:sz w:val="24"/>
                <w:szCs w:val="24"/>
              </w:rPr>
            </w:pPr>
            <w:r w:rsidRPr="00096A29">
              <w:rPr>
                <w:rFonts w:ascii="Times New Roman" w:hAnsi="Times New Roman"/>
                <w:sz w:val="24"/>
                <w:szCs w:val="24"/>
              </w:rPr>
              <w:t>Низ.</w:t>
            </w:r>
          </w:p>
        </w:tc>
        <w:tc>
          <w:tcPr>
            <w:tcW w:w="548" w:type="dxa"/>
            <w:textDirection w:val="btLr"/>
            <w:vAlign w:val="center"/>
          </w:tcPr>
          <w:p w:rsidR="00CE1B2F" w:rsidRPr="00096A29" w:rsidRDefault="00CE1B2F" w:rsidP="008612F7">
            <w:pPr>
              <w:spacing w:line="276" w:lineRule="auto"/>
              <w:jc w:val="center"/>
              <w:rPr>
                <w:rFonts w:ascii="Times New Roman" w:hAnsi="Times New Roman"/>
                <w:sz w:val="24"/>
                <w:szCs w:val="24"/>
              </w:rPr>
            </w:pPr>
            <w:proofErr w:type="gramStart"/>
            <w:r w:rsidRPr="00096A29">
              <w:rPr>
                <w:rFonts w:ascii="Times New Roman" w:hAnsi="Times New Roman"/>
                <w:sz w:val="24"/>
                <w:szCs w:val="24"/>
              </w:rPr>
              <w:t>Ср</w:t>
            </w:r>
            <w:proofErr w:type="gramEnd"/>
            <w:r w:rsidRPr="00096A29">
              <w:rPr>
                <w:rFonts w:ascii="Times New Roman" w:hAnsi="Times New Roman"/>
                <w:sz w:val="24"/>
                <w:szCs w:val="24"/>
              </w:rPr>
              <w:t>.</w:t>
            </w:r>
          </w:p>
        </w:tc>
        <w:tc>
          <w:tcPr>
            <w:tcW w:w="768" w:type="dxa"/>
            <w:textDirection w:val="btLr"/>
            <w:vAlign w:val="center"/>
          </w:tcPr>
          <w:p w:rsidR="00CE1B2F" w:rsidRPr="00096A29" w:rsidRDefault="00CE1B2F" w:rsidP="008612F7">
            <w:pPr>
              <w:spacing w:line="276" w:lineRule="auto"/>
              <w:jc w:val="center"/>
              <w:rPr>
                <w:rFonts w:ascii="Times New Roman" w:hAnsi="Times New Roman"/>
                <w:sz w:val="24"/>
                <w:szCs w:val="24"/>
              </w:rPr>
            </w:pPr>
            <w:proofErr w:type="spellStart"/>
            <w:r w:rsidRPr="00096A29">
              <w:rPr>
                <w:rFonts w:ascii="Times New Roman" w:hAnsi="Times New Roman"/>
                <w:sz w:val="24"/>
                <w:szCs w:val="24"/>
              </w:rPr>
              <w:t>Выс</w:t>
            </w:r>
            <w:proofErr w:type="spellEnd"/>
            <w:r w:rsidRPr="00096A29">
              <w:rPr>
                <w:rFonts w:ascii="Times New Roman" w:hAnsi="Times New Roman"/>
                <w:sz w:val="24"/>
                <w:szCs w:val="24"/>
              </w:rPr>
              <w:t>.</w:t>
            </w:r>
          </w:p>
        </w:tc>
      </w:tr>
      <w:tr w:rsidR="00CE1B2F" w:rsidRPr="00B2249A" w:rsidTr="008612F7">
        <w:trPr>
          <w:trHeight w:val="364"/>
        </w:trPr>
        <w:tc>
          <w:tcPr>
            <w:tcW w:w="1388" w:type="dxa"/>
            <w:vAlign w:val="center"/>
          </w:tcPr>
          <w:p w:rsidR="00CE1B2F" w:rsidRPr="00096A29" w:rsidRDefault="00CE1B2F" w:rsidP="008612F7">
            <w:pPr>
              <w:spacing w:line="276" w:lineRule="auto"/>
              <w:jc w:val="center"/>
              <w:rPr>
                <w:rFonts w:ascii="Times New Roman" w:hAnsi="Times New Roman"/>
                <w:sz w:val="24"/>
                <w:szCs w:val="24"/>
              </w:rPr>
            </w:pPr>
            <w:r w:rsidRPr="00096A29">
              <w:rPr>
                <w:rFonts w:ascii="Times New Roman" w:hAnsi="Times New Roman"/>
                <w:sz w:val="24"/>
                <w:szCs w:val="24"/>
              </w:rPr>
              <w:t>Кол-во</w:t>
            </w:r>
          </w:p>
        </w:tc>
        <w:tc>
          <w:tcPr>
            <w:tcW w:w="541"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9</w:t>
            </w:r>
          </w:p>
        </w:tc>
        <w:tc>
          <w:tcPr>
            <w:tcW w:w="542"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3</w:t>
            </w:r>
          </w:p>
        </w:tc>
        <w:tc>
          <w:tcPr>
            <w:tcW w:w="549"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4</w:t>
            </w:r>
          </w:p>
        </w:tc>
        <w:tc>
          <w:tcPr>
            <w:tcW w:w="543"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6</w:t>
            </w:r>
          </w:p>
        </w:tc>
        <w:tc>
          <w:tcPr>
            <w:tcW w:w="543"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3</w:t>
            </w:r>
          </w:p>
        </w:tc>
        <w:tc>
          <w:tcPr>
            <w:tcW w:w="52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6</w:t>
            </w:r>
          </w:p>
        </w:tc>
        <w:tc>
          <w:tcPr>
            <w:tcW w:w="569"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w:t>
            </w:r>
          </w:p>
        </w:tc>
        <w:tc>
          <w:tcPr>
            <w:tcW w:w="546"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4</w:t>
            </w:r>
          </w:p>
        </w:tc>
        <w:tc>
          <w:tcPr>
            <w:tcW w:w="552"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10</w:t>
            </w:r>
          </w:p>
        </w:tc>
        <w:tc>
          <w:tcPr>
            <w:tcW w:w="547"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11</w:t>
            </w:r>
          </w:p>
        </w:tc>
        <w:tc>
          <w:tcPr>
            <w:tcW w:w="54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4</w:t>
            </w:r>
          </w:p>
        </w:tc>
        <w:tc>
          <w:tcPr>
            <w:tcW w:w="553"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w:t>
            </w:r>
          </w:p>
        </w:tc>
        <w:tc>
          <w:tcPr>
            <w:tcW w:w="54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11</w:t>
            </w:r>
          </w:p>
        </w:tc>
        <w:tc>
          <w:tcPr>
            <w:tcW w:w="54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4</w:t>
            </w:r>
          </w:p>
        </w:tc>
        <w:tc>
          <w:tcPr>
            <w:tcW w:w="557"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2</w:t>
            </w:r>
          </w:p>
        </w:tc>
        <w:tc>
          <w:tcPr>
            <w:tcW w:w="551"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2</w:t>
            </w:r>
          </w:p>
        </w:tc>
        <w:tc>
          <w:tcPr>
            <w:tcW w:w="54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2</w:t>
            </w:r>
          </w:p>
        </w:tc>
        <w:tc>
          <w:tcPr>
            <w:tcW w:w="555"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5</w:t>
            </w:r>
          </w:p>
        </w:tc>
        <w:tc>
          <w:tcPr>
            <w:tcW w:w="553"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0</w:t>
            </w:r>
          </w:p>
        </w:tc>
        <w:tc>
          <w:tcPr>
            <w:tcW w:w="54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w:t>
            </w:r>
          </w:p>
        </w:tc>
        <w:tc>
          <w:tcPr>
            <w:tcW w:w="552"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8</w:t>
            </w:r>
          </w:p>
        </w:tc>
        <w:tc>
          <w:tcPr>
            <w:tcW w:w="552"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w:t>
            </w:r>
          </w:p>
        </w:tc>
        <w:tc>
          <w:tcPr>
            <w:tcW w:w="54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6</w:t>
            </w:r>
          </w:p>
        </w:tc>
        <w:tc>
          <w:tcPr>
            <w:tcW w:w="76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10</w:t>
            </w:r>
          </w:p>
        </w:tc>
      </w:tr>
      <w:tr w:rsidR="00CE1B2F" w:rsidRPr="00B2249A" w:rsidTr="008612F7">
        <w:trPr>
          <w:trHeight w:val="364"/>
        </w:trPr>
        <w:tc>
          <w:tcPr>
            <w:tcW w:w="1388" w:type="dxa"/>
            <w:vAlign w:val="center"/>
          </w:tcPr>
          <w:p w:rsidR="00CE1B2F" w:rsidRPr="00096A29" w:rsidRDefault="00CE1B2F" w:rsidP="008612F7">
            <w:pPr>
              <w:spacing w:line="276" w:lineRule="auto"/>
              <w:jc w:val="center"/>
              <w:rPr>
                <w:rFonts w:ascii="Times New Roman" w:hAnsi="Times New Roman"/>
                <w:sz w:val="24"/>
                <w:szCs w:val="24"/>
              </w:rPr>
            </w:pPr>
            <w:r w:rsidRPr="00096A29">
              <w:rPr>
                <w:rFonts w:ascii="Times New Roman" w:hAnsi="Times New Roman"/>
                <w:sz w:val="24"/>
                <w:szCs w:val="24"/>
              </w:rPr>
              <w:t>Итого %</w:t>
            </w:r>
          </w:p>
        </w:tc>
        <w:tc>
          <w:tcPr>
            <w:tcW w:w="541"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56</w:t>
            </w:r>
          </w:p>
        </w:tc>
        <w:tc>
          <w:tcPr>
            <w:tcW w:w="542"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19</w:t>
            </w:r>
          </w:p>
        </w:tc>
        <w:tc>
          <w:tcPr>
            <w:tcW w:w="549"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25</w:t>
            </w:r>
          </w:p>
        </w:tc>
        <w:tc>
          <w:tcPr>
            <w:tcW w:w="543"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40</w:t>
            </w:r>
          </w:p>
        </w:tc>
        <w:tc>
          <w:tcPr>
            <w:tcW w:w="543"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20</w:t>
            </w:r>
          </w:p>
        </w:tc>
        <w:tc>
          <w:tcPr>
            <w:tcW w:w="52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40</w:t>
            </w:r>
          </w:p>
        </w:tc>
        <w:tc>
          <w:tcPr>
            <w:tcW w:w="569"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6</w:t>
            </w:r>
          </w:p>
        </w:tc>
        <w:tc>
          <w:tcPr>
            <w:tcW w:w="546"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27</w:t>
            </w:r>
          </w:p>
        </w:tc>
        <w:tc>
          <w:tcPr>
            <w:tcW w:w="552"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67</w:t>
            </w:r>
          </w:p>
        </w:tc>
        <w:tc>
          <w:tcPr>
            <w:tcW w:w="547"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69</w:t>
            </w:r>
          </w:p>
        </w:tc>
        <w:tc>
          <w:tcPr>
            <w:tcW w:w="54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25</w:t>
            </w:r>
          </w:p>
        </w:tc>
        <w:tc>
          <w:tcPr>
            <w:tcW w:w="553"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6</w:t>
            </w:r>
          </w:p>
        </w:tc>
        <w:tc>
          <w:tcPr>
            <w:tcW w:w="54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65</w:t>
            </w:r>
          </w:p>
        </w:tc>
        <w:tc>
          <w:tcPr>
            <w:tcW w:w="54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23</w:t>
            </w:r>
          </w:p>
        </w:tc>
        <w:tc>
          <w:tcPr>
            <w:tcW w:w="557"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12</w:t>
            </w:r>
          </w:p>
        </w:tc>
        <w:tc>
          <w:tcPr>
            <w:tcW w:w="551"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22</w:t>
            </w:r>
          </w:p>
        </w:tc>
        <w:tc>
          <w:tcPr>
            <w:tcW w:w="54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22</w:t>
            </w:r>
          </w:p>
        </w:tc>
        <w:tc>
          <w:tcPr>
            <w:tcW w:w="555"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56</w:t>
            </w:r>
          </w:p>
        </w:tc>
        <w:tc>
          <w:tcPr>
            <w:tcW w:w="553"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0</w:t>
            </w:r>
          </w:p>
        </w:tc>
        <w:tc>
          <w:tcPr>
            <w:tcW w:w="54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11</w:t>
            </w:r>
          </w:p>
        </w:tc>
        <w:tc>
          <w:tcPr>
            <w:tcW w:w="552"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89</w:t>
            </w:r>
          </w:p>
        </w:tc>
        <w:tc>
          <w:tcPr>
            <w:tcW w:w="552"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6</w:t>
            </w:r>
          </w:p>
        </w:tc>
        <w:tc>
          <w:tcPr>
            <w:tcW w:w="54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35</w:t>
            </w:r>
          </w:p>
        </w:tc>
        <w:tc>
          <w:tcPr>
            <w:tcW w:w="76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59</w:t>
            </w:r>
          </w:p>
        </w:tc>
      </w:tr>
      <w:tr w:rsidR="00CE1B2F" w:rsidRPr="00B2249A" w:rsidTr="008612F7">
        <w:trPr>
          <w:trHeight w:val="364"/>
        </w:trPr>
        <w:tc>
          <w:tcPr>
            <w:tcW w:w="14777" w:type="dxa"/>
            <w:gridSpan w:val="25"/>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Общий итог старшей группы</w:t>
            </w:r>
          </w:p>
        </w:tc>
      </w:tr>
      <w:tr w:rsidR="00CE1B2F" w:rsidRPr="00B2249A" w:rsidTr="008612F7">
        <w:trPr>
          <w:trHeight w:val="364"/>
        </w:trPr>
        <w:tc>
          <w:tcPr>
            <w:tcW w:w="1388" w:type="dxa"/>
            <w:vAlign w:val="center"/>
          </w:tcPr>
          <w:p w:rsidR="00CE1B2F" w:rsidRDefault="00CE1B2F" w:rsidP="008612F7">
            <w:pPr>
              <w:spacing w:line="276" w:lineRule="auto"/>
              <w:jc w:val="center"/>
              <w:rPr>
                <w:rFonts w:ascii="Times New Roman" w:hAnsi="Times New Roman"/>
                <w:sz w:val="24"/>
                <w:szCs w:val="24"/>
              </w:rPr>
            </w:pPr>
            <w:r w:rsidRPr="00096A29">
              <w:rPr>
                <w:rFonts w:ascii="Times New Roman" w:hAnsi="Times New Roman"/>
                <w:sz w:val="24"/>
                <w:szCs w:val="24"/>
              </w:rPr>
              <w:t>Общее</w:t>
            </w:r>
          </w:p>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к</w:t>
            </w:r>
            <w:r w:rsidRPr="00096A29">
              <w:rPr>
                <w:rFonts w:ascii="Times New Roman" w:hAnsi="Times New Roman"/>
                <w:sz w:val="24"/>
                <w:szCs w:val="24"/>
              </w:rPr>
              <w:t>ол-во детей</w:t>
            </w:r>
          </w:p>
        </w:tc>
        <w:tc>
          <w:tcPr>
            <w:tcW w:w="541"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21</w:t>
            </w:r>
          </w:p>
        </w:tc>
        <w:tc>
          <w:tcPr>
            <w:tcW w:w="542"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7</w:t>
            </w:r>
          </w:p>
        </w:tc>
        <w:tc>
          <w:tcPr>
            <w:tcW w:w="549"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14</w:t>
            </w:r>
          </w:p>
        </w:tc>
        <w:tc>
          <w:tcPr>
            <w:tcW w:w="543"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15</w:t>
            </w:r>
          </w:p>
        </w:tc>
        <w:tc>
          <w:tcPr>
            <w:tcW w:w="543"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13</w:t>
            </w:r>
          </w:p>
        </w:tc>
        <w:tc>
          <w:tcPr>
            <w:tcW w:w="52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13</w:t>
            </w:r>
          </w:p>
        </w:tc>
        <w:tc>
          <w:tcPr>
            <w:tcW w:w="569"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5</w:t>
            </w:r>
          </w:p>
        </w:tc>
        <w:tc>
          <w:tcPr>
            <w:tcW w:w="546"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18</w:t>
            </w:r>
          </w:p>
        </w:tc>
        <w:tc>
          <w:tcPr>
            <w:tcW w:w="552"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27</w:t>
            </w:r>
          </w:p>
        </w:tc>
        <w:tc>
          <w:tcPr>
            <w:tcW w:w="547"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22</w:t>
            </w:r>
          </w:p>
        </w:tc>
        <w:tc>
          <w:tcPr>
            <w:tcW w:w="54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22</w:t>
            </w:r>
          </w:p>
        </w:tc>
        <w:tc>
          <w:tcPr>
            <w:tcW w:w="553"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6</w:t>
            </w:r>
          </w:p>
        </w:tc>
        <w:tc>
          <w:tcPr>
            <w:tcW w:w="54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29</w:t>
            </w:r>
          </w:p>
        </w:tc>
        <w:tc>
          <w:tcPr>
            <w:tcW w:w="54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17</w:t>
            </w:r>
          </w:p>
        </w:tc>
        <w:tc>
          <w:tcPr>
            <w:tcW w:w="557"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3</w:t>
            </w:r>
          </w:p>
        </w:tc>
        <w:tc>
          <w:tcPr>
            <w:tcW w:w="551"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2</w:t>
            </w:r>
          </w:p>
        </w:tc>
        <w:tc>
          <w:tcPr>
            <w:tcW w:w="54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7</w:t>
            </w:r>
          </w:p>
        </w:tc>
        <w:tc>
          <w:tcPr>
            <w:tcW w:w="555"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13</w:t>
            </w:r>
          </w:p>
        </w:tc>
        <w:tc>
          <w:tcPr>
            <w:tcW w:w="553"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0</w:t>
            </w:r>
          </w:p>
        </w:tc>
        <w:tc>
          <w:tcPr>
            <w:tcW w:w="54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7</w:t>
            </w:r>
          </w:p>
        </w:tc>
        <w:tc>
          <w:tcPr>
            <w:tcW w:w="552"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24</w:t>
            </w:r>
          </w:p>
        </w:tc>
        <w:tc>
          <w:tcPr>
            <w:tcW w:w="552"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2</w:t>
            </w:r>
          </w:p>
        </w:tc>
        <w:tc>
          <w:tcPr>
            <w:tcW w:w="54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13</w:t>
            </w:r>
          </w:p>
        </w:tc>
        <w:tc>
          <w:tcPr>
            <w:tcW w:w="76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36</w:t>
            </w:r>
          </w:p>
        </w:tc>
      </w:tr>
      <w:tr w:rsidR="00CE1B2F" w:rsidRPr="00B2249A" w:rsidTr="008612F7">
        <w:trPr>
          <w:trHeight w:val="364"/>
        </w:trPr>
        <w:tc>
          <w:tcPr>
            <w:tcW w:w="1388" w:type="dxa"/>
            <w:vAlign w:val="center"/>
          </w:tcPr>
          <w:p w:rsidR="00CE1B2F" w:rsidRPr="00096A29" w:rsidRDefault="00CE1B2F" w:rsidP="008612F7">
            <w:pPr>
              <w:spacing w:line="276" w:lineRule="auto"/>
              <w:jc w:val="center"/>
              <w:rPr>
                <w:rFonts w:ascii="Times New Roman" w:hAnsi="Times New Roman"/>
                <w:sz w:val="24"/>
                <w:szCs w:val="24"/>
              </w:rPr>
            </w:pPr>
            <w:r w:rsidRPr="00096A29">
              <w:rPr>
                <w:rFonts w:ascii="Times New Roman" w:hAnsi="Times New Roman"/>
                <w:sz w:val="24"/>
                <w:szCs w:val="24"/>
              </w:rPr>
              <w:t>Итого %</w:t>
            </w:r>
          </w:p>
        </w:tc>
        <w:tc>
          <w:tcPr>
            <w:tcW w:w="541"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6</w:t>
            </w:r>
          </w:p>
        </w:tc>
        <w:tc>
          <w:tcPr>
            <w:tcW w:w="542" w:type="dxa"/>
            <w:vAlign w:val="center"/>
          </w:tcPr>
          <w:p w:rsidR="00CE1B2F" w:rsidRPr="0023146F" w:rsidRDefault="00CE1B2F" w:rsidP="008612F7">
            <w:pPr>
              <w:spacing w:line="276" w:lineRule="auto"/>
              <w:jc w:val="center"/>
              <w:rPr>
                <w:rFonts w:ascii="Times New Roman" w:hAnsi="Times New Roman"/>
                <w:sz w:val="24"/>
                <w:szCs w:val="24"/>
              </w:rPr>
            </w:pPr>
            <w:r>
              <w:rPr>
                <w:rFonts w:ascii="Times New Roman" w:hAnsi="Times New Roman"/>
                <w:sz w:val="24"/>
                <w:szCs w:val="24"/>
              </w:rPr>
              <w:t>2</w:t>
            </w:r>
          </w:p>
        </w:tc>
        <w:tc>
          <w:tcPr>
            <w:tcW w:w="549"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4</w:t>
            </w:r>
          </w:p>
        </w:tc>
        <w:tc>
          <w:tcPr>
            <w:tcW w:w="543"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5</w:t>
            </w:r>
          </w:p>
        </w:tc>
        <w:tc>
          <w:tcPr>
            <w:tcW w:w="543"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3</w:t>
            </w:r>
          </w:p>
        </w:tc>
        <w:tc>
          <w:tcPr>
            <w:tcW w:w="52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3</w:t>
            </w:r>
          </w:p>
        </w:tc>
        <w:tc>
          <w:tcPr>
            <w:tcW w:w="569"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w:t>
            </w:r>
          </w:p>
        </w:tc>
        <w:tc>
          <w:tcPr>
            <w:tcW w:w="546"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5</w:t>
            </w:r>
          </w:p>
        </w:tc>
        <w:tc>
          <w:tcPr>
            <w:tcW w:w="552"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8</w:t>
            </w:r>
          </w:p>
        </w:tc>
        <w:tc>
          <w:tcPr>
            <w:tcW w:w="547"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7</w:t>
            </w:r>
          </w:p>
        </w:tc>
        <w:tc>
          <w:tcPr>
            <w:tcW w:w="54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7</w:t>
            </w:r>
          </w:p>
        </w:tc>
        <w:tc>
          <w:tcPr>
            <w:tcW w:w="553"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2</w:t>
            </w:r>
          </w:p>
        </w:tc>
        <w:tc>
          <w:tcPr>
            <w:tcW w:w="54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9</w:t>
            </w:r>
          </w:p>
        </w:tc>
        <w:tc>
          <w:tcPr>
            <w:tcW w:w="54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5</w:t>
            </w:r>
          </w:p>
        </w:tc>
        <w:tc>
          <w:tcPr>
            <w:tcW w:w="557"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w:t>
            </w:r>
          </w:p>
        </w:tc>
        <w:tc>
          <w:tcPr>
            <w:tcW w:w="551"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w:t>
            </w:r>
          </w:p>
        </w:tc>
        <w:tc>
          <w:tcPr>
            <w:tcW w:w="54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2</w:t>
            </w:r>
          </w:p>
        </w:tc>
        <w:tc>
          <w:tcPr>
            <w:tcW w:w="555"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4</w:t>
            </w:r>
          </w:p>
        </w:tc>
        <w:tc>
          <w:tcPr>
            <w:tcW w:w="553"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0</w:t>
            </w:r>
          </w:p>
        </w:tc>
        <w:tc>
          <w:tcPr>
            <w:tcW w:w="54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2</w:t>
            </w:r>
          </w:p>
        </w:tc>
        <w:tc>
          <w:tcPr>
            <w:tcW w:w="552"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8</w:t>
            </w:r>
          </w:p>
        </w:tc>
        <w:tc>
          <w:tcPr>
            <w:tcW w:w="552"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w:t>
            </w:r>
          </w:p>
        </w:tc>
        <w:tc>
          <w:tcPr>
            <w:tcW w:w="54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4</w:t>
            </w:r>
          </w:p>
        </w:tc>
        <w:tc>
          <w:tcPr>
            <w:tcW w:w="76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10</w:t>
            </w:r>
          </w:p>
        </w:tc>
      </w:tr>
    </w:tbl>
    <w:p w:rsidR="00CE1B2F" w:rsidRDefault="00CE1B2F" w:rsidP="00CE1B2F">
      <w:pPr>
        <w:pStyle w:val="2c"/>
        <w:shd w:val="clear" w:color="auto" w:fill="auto"/>
        <w:spacing w:line="240" w:lineRule="auto"/>
        <w:ind w:left="176" w:hanging="34"/>
        <w:jc w:val="center"/>
        <w:rPr>
          <w:sz w:val="24"/>
          <w:szCs w:val="24"/>
        </w:rPr>
      </w:pPr>
    </w:p>
    <w:tbl>
      <w:tblPr>
        <w:tblStyle w:val="aff"/>
        <w:tblpPr w:leftFromText="180" w:rightFromText="180" w:vertAnchor="text" w:horzAnchor="margin" w:tblpX="108" w:tblpY="96"/>
        <w:tblW w:w="14850" w:type="dxa"/>
        <w:tblLayout w:type="fixed"/>
        <w:tblLook w:val="04A0" w:firstRow="1" w:lastRow="0" w:firstColumn="1" w:lastColumn="0" w:noHBand="0" w:noVBand="1"/>
      </w:tblPr>
      <w:tblGrid>
        <w:gridCol w:w="1033"/>
        <w:gridCol w:w="536"/>
        <w:gridCol w:w="538"/>
        <w:gridCol w:w="548"/>
        <w:gridCol w:w="540"/>
        <w:gridCol w:w="540"/>
        <w:gridCol w:w="551"/>
        <w:gridCol w:w="544"/>
        <w:gridCol w:w="545"/>
        <w:gridCol w:w="551"/>
        <w:gridCol w:w="546"/>
        <w:gridCol w:w="547"/>
        <w:gridCol w:w="552"/>
        <w:gridCol w:w="547"/>
        <w:gridCol w:w="547"/>
        <w:gridCol w:w="555"/>
        <w:gridCol w:w="549"/>
        <w:gridCol w:w="547"/>
        <w:gridCol w:w="555"/>
        <w:gridCol w:w="551"/>
        <w:gridCol w:w="547"/>
        <w:gridCol w:w="551"/>
        <w:gridCol w:w="550"/>
        <w:gridCol w:w="547"/>
        <w:gridCol w:w="1233"/>
      </w:tblGrid>
      <w:tr w:rsidR="00CE1B2F" w:rsidRPr="00B2249A" w:rsidTr="008612F7">
        <w:trPr>
          <w:trHeight w:val="1050"/>
        </w:trPr>
        <w:tc>
          <w:tcPr>
            <w:tcW w:w="1033"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К</w:t>
            </w:r>
            <w:r w:rsidRPr="008B3C2A">
              <w:rPr>
                <w:rFonts w:ascii="Times New Roman" w:hAnsi="Times New Roman"/>
                <w:sz w:val="24"/>
                <w:szCs w:val="24"/>
              </w:rPr>
              <w:t>ол-во детей</w:t>
            </w:r>
          </w:p>
        </w:tc>
        <w:tc>
          <w:tcPr>
            <w:tcW w:w="1622" w:type="dxa"/>
            <w:gridSpan w:val="3"/>
            <w:vAlign w:val="center"/>
          </w:tcPr>
          <w:p w:rsidR="00CE1B2F" w:rsidRPr="008B3C2A" w:rsidRDefault="00CE1B2F" w:rsidP="008612F7">
            <w:pPr>
              <w:spacing w:line="276" w:lineRule="auto"/>
              <w:jc w:val="center"/>
              <w:rPr>
                <w:rFonts w:ascii="Times New Roman" w:hAnsi="Times New Roman"/>
                <w:sz w:val="24"/>
                <w:szCs w:val="24"/>
              </w:rPr>
            </w:pPr>
            <w:r w:rsidRPr="008B3C2A">
              <w:rPr>
                <w:rFonts w:ascii="Times New Roman" w:hAnsi="Times New Roman"/>
                <w:sz w:val="24"/>
                <w:szCs w:val="24"/>
              </w:rPr>
              <w:t>Прыжок в длину с места (м)</w:t>
            </w:r>
          </w:p>
          <w:p w:rsidR="00CE1B2F" w:rsidRPr="008B3C2A" w:rsidRDefault="00CE1B2F" w:rsidP="008612F7">
            <w:pPr>
              <w:spacing w:line="276" w:lineRule="auto"/>
              <w:jc w:val="center"/>
              <w:rPr>
                <w:rFonts w:ascii="Times New Roman" w:hAnsi="Times New Roman"/>
                <w:sz w:val="24"/>
                <w:szCs w:val="24"/>
              </w:rPr>
            </w:pPr>
          </w:p>
        </w:tc>
        <w:tc>
          <w:tcPr>
            <w:tcW w:w="1631" w:type="dxa"/>
            <w:gridSpan w:val="3"/>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Бег 30</w:t>
            </w:r>
            <w:r w:rsidRPr="008B3C2A">
              <w:rPr>
                <w:rFonts w:ascii="Times New Roman" w:hAnsi="Times New Roman"/>
                <w:sz w:val="24"/>
                <w:szCs w:val="24"/>
              </w:rPr>
              <w:t xml:space="preserve"> м</w:t>
            </w:r>
            <w:r w:rsidRPr="008B3C2A">
              <w:rPr>
                <w:rFonts w:ascii="Times New Roman" w:hAnsi="Times New Roman"/>
                <w:sz w:val="24"/>
                <w:szCs w:val="24"/>
                <w:lang w:val="en-US"/>
              </w:rPr>
              <w:t>/</w:t>
            </w:r>
            <w:r w:rsidRPr="008B3C2A">
              <w:rPr>
                <w:rFonts w:ascii="Times New Roman" w:hAnsi="Times New Roman"/>
                <w:sz w:val="24"/>
                <w:szCs w:val="24"/>
              </w:rPr>
              <w:t>сек</w:t>
            </w:r>
          </w:p>
        </w:tc>
        <w:tc>
          <w:tcPr>
            <w:tcW w:w="1640" w:type="dxa"/>
            <w:gridSpan w:val="3"/>
            <w:vAlign w:val="center"/>
          </w:tcPr>
          <w:p w:rsidR="00CE1B2F" w:rsidRPr="008B3C2A" w:rsidRDefault="00CE1B2F" w:rsidP="008612F7">
            <w:pPr>
              <w:spacing w:line="276" w:lineRule="auto"/>
              <w:jc w:val="center"/>
              <w:rPr>
                <w:rFonts w:ascii="Times New Roman" w:hAnsi="Times New Roman"/>
                <w:sz w:val="24"/>
                <w:szCs w:val="24"/>
              </w:rPr>
            </w:pPr>
            <w:r w:rsidRPr="008B3C2A">
              <w:rPr>
                <w:rFonts w:ascii="Times New Roman" w:hAnsi="Times New Roman"/>
                <w:sz w:val="24"/>
                <w:szCs w:val="24"/>
              </w:rPr>
              <w:t>Челночный бег 3х10м</w:t>
            </w:r>
            <w:r w:rsidRPr="008B3C2A">
              <w:rPr>
                <w:rFonts w:ascii="Times New Roman" w:hAnsi="Times New Roman"/>
                <w:sz w:val="24"/>
                <w:szCs w:val="24"/>
                <w:lang w:val="en-US"/>
              </w:rPr>
              <w:t>/</w:t>
            </w:r>
            <w:r w:rsidRPr="008B3C2A">
              <w:rPr>
                <w:rFonts w:ascii="Times New Roman" w:hAnsi="Times New Roman"/>
                <w:sz w:val="24"/>
                <w:szCs w:val="24"/>
              </w:rPr>
              <w:t>сек</w:t>
            </w:r>
          </w:p>
        </w:tc>
        <w:tc>
          <w:tcPr>
            <w:tcW w:w="1645" w:type="dxa"/>
            <w:gridSpan w:val="3"/>
            <w:vAlign w:val="center"/>
          </w:tcPr>
          <w:p w:rsidR="00CE1B2F" w:rsidRPr="008B3C2A" w:rsidRDefault="00CE1B2F" w:rsidP="008612F7">
            <w:pPr>
              <w:spacing w:line="276" w:lineRule="auto"/>
              <w:jc w:val="center"/>
              <w:rPr>
                <w:rFonts w:ascii="Times New Roman" w:hAnsi="Times New Roman"/>
                <w:sz w:val="24"/>
                <w:szCs w:val="24"/>
              </w:rPr>
            </w:pPr>
            <w:r w:rsidRPr="008B3C2A">
              <w:rPr>
                <w:rFonts w:ascii="Times New Roman" w:hAnsi="Times New Roman"/>
                <w:sz w:val="24"/>
                <w:szCs w:val="24"/>
              </w:rPr>
              <w:t>Метание мешочка</w:t>
            </w:r>
          </w:p>
        </w:tc>
        <w:tc>
          <w:tcPr>
            <w:tcW w:w="1649" w:type="dxa"/>
            <w:gridSpan w:val="3"/>
            <w:vAlign w:val="center"/>
          </w:tcPr>
          <w:p w:rsidR="00CE1B2F" w:rsidRPr="008B3C2A" w:rsidRDefault="00CE1B2F" w:rsidP="008612F7">
            <w:pPr>
              <w:spacing w:line="276" w:lineRule="auto"/>
              <w:jc w:val="center"/>
              <w:rPr>
                <w:rFonts w:ascii="Times New Roman" w:hAnsi="Times New Roman"/>
                <w:sz w:val="24"/>
                <w:szCs w:val="24"/>
              </w:rPr>
            </w:pPr>
            <w:r w:rsidRPr="008B3C2A">
              <w:rPr>
                <w:rFonts w:ascii="Times New Roman" w:hAnsi="Times New Roman"/>
                <w:sz w:val="24"/>
                <w:szCs w:val="24"/>
              </w:rPr>
              <w:t>Метание набивного мяча сидя (1кг)</w:t>
            </w:r>
          </w:p>
        </w:tc>
        <w:tc>
          <w:tcPr>
            <w:tcW w:w="1651" w:type="dxa"/>
            <w:gridSpan w:val="3"/>
            <w:vAlign w:val="center"/>
          </w:tcPr>
          <w:p w:rsidR="00CE1B2F" w:rsidRPr="008B3C2A" w:rsidRDefault="00CE1B2F" w:rsidP="008612F7">
            <w:pPr>
              <w:spacing w:line="276" w:lineRule="auto"/>
              <w:jc w:val="center"/>
              <w:rPr>
                <w:rFonts w:ascii="Times New Roman" w:hAnsi="Times New Roman"/>
                <w:sz w:val="24"/>
                <w:szCs w:val="24"/>
              </w:rPr>
            </w:pPr>
            <w:r w:rsidRPr="008B3C2A">
              <w:rPr>
                <w:rFonts w:ascii="Times New Roman" w:hAnsi="Times New Roman"/>
                <w:sz w:val="24"/>
                <w:szCs w:val="24"/>
              </w:rPr>
              <w:t>Сгибание и разгибание рук (</w:t>
            </w:r>
            <w:proofErr w:type="spellStart"/>
            <w:r w:rsidRPr="008B3C2A">
              <w:rPr>
                <w:rFonts w:ascii="Times New Roman" w:hAnsi="Times New Roman"/>
                <w:sz w:val="24"/>
                <w:szCs w:val="24"/>
              </w:rPr>
              <w:t>маль</w:t>
            </w:r>
            <w:proofErr w:type="spellEnd"/>
            <w:r w:rsidRPr="008B3C2A">
              <w:rPr>
                <w:rFonts w:ascii="Times New Roman" w:hAnsi="Times New Roman"/>
                <w:sz w:val="24"/>
                <w:szCs w:val="24"/>
              </w:rPr>
              <w:t>.)</w:t>
            </w:r>
          </w:p>
        </w:tc>
        <w:tc>
          <w:tcPr>
            <w:tcW w:w="1649" w:type="dxa"/>
            <w:gridSpan w:val="3"/>
            <w:vAlign w:val="center"/>
          </w:tcPr>
          <w:p w:rsidR="00CE1B2F" w:rsidRPr="008B3C2A" w:rsidRDefault="00CE1B2F" w:rsidP="008612F7">
            <w:pPr>
              <w:spacing w:line="276" w:lineRule="auto"/>
              <w:jc w:val="center"/>
              <w:rPr>
                <w:rFonts w:ascii="Times New Roman" w:hAnsi="Times New Roman"/>
                <w:sz w:val="24"/>
                <w:szCs w:val="24"/>
              </w:rPr>
            </w:pPr>
            <w:r w:rsidRPr="008B3C2A">
              <w:rPr>
                <w:rFonts w:ascii="Times New Roman" w:hAnsi="Times New Roman"/>
                <w:sz w:val="24"/>
                <w:szCs w:val="24"/>
              </w:rPr>
              <w:t xml:space="preserve">Подъем туловища из </w:t>
            </w:r>
            <w:proofErr w:type="gramStart"/>
            <w:r w:rsidRPr="008B3C2A">
              <w:rPr>
                <w:rFonts w:ascii="Times New Roman" w:hAnsi="Times New Roman"/>
                <w:sz w:val="24"/>
                <w:szCs w:val="24"/>
              </w:rPr>
              <w:t>положения</w:t>
            </w:r>
            <w:proofErr w:type="gramEnd"/>
            <w:r w:rsidRPr="008B3C2A">
              <w:rPr>
                <w:rFonts w:ascii="Times New Roman" w:hAnsi="Times New Roman"/>
                <w:sz w:val="24"/>
                <w:szCs w:val="24"/>
              </w:rPr>
              <w:t xml:space="preserve"> лежа (дев.)</w:t>
            </w:r>
          </w:p>
        </w:tc>
        <w:tc>
          <w:tcPr>
            <w:tcW w:w="2330" w:type="dxa"/>
            <w:gridSpan w:val="3"/>
            <w:vAlign w:val="center"/>
          </w:tcPr>
          <w:p w:rsidR="00CE1B2F" w:rsidRPr="008B3C2A" w:rsidRDefault="00CE1B2F" w:rsidP="008612F7">
            <w:pPr>
              <w:spacing w:line="276" w:lineRule="auto"/>
              <w:jc w:val="center"/>
              <w:rPr>
                <w:rFonts w:ascii="Times New Roman" w:hAnsi="Times New Roman"/>
                <w:sz w:val="24"/>
                <w:szCs w:val="24"/>
              </w:rPr>
            </w:pPr>
            <w:r w:rsidRPr="008B3C2A">
              <w:rPr>
                <w:rFonts w:ascii="Times New Roman" w:hAnsi="Times New Roman"/>
                <w:sz w:val="24"/>
                <w:szCs w:val="24"/>
              </w:rPr>
              <w:t>Гибкость</w:t>
            </w:r>
          </w:p>
        </w:tc>
      </w:tr>
      <w:tr w:rsidR="00CE1B2F" w:rsidRPr="00B2249A" w:rsidTr="008612F7">
        <w:trPr>
          <w:trHeight w:val="511"/>
        </w:trPr>
        <w:tc>
          <w:tcPr>
            <w:tcW w:w="14850" w:type="dxa"/>
            <w:gridSpan w:val="25"/>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Подготовительная группа «Вундеркинды»</w:t>
            </w:r>
          </w:p>
        </w:tc>
      </w:tr>
      <w:tr w:rsidR="00CE1B2F" w:rsidRPr="00B2249A" w:rsidTr="008612F7">
        <w:trPr>
          <w:cantSplit/>
          <w:trHeight w:val="965"/>
        </w:trPr>
        <w:tc>
          <w:tcPr>
            <w:tcW w:w="1033" w:type="dxa"/>
            <w:vAlign w:val="center"/>
          </w:tcPr>
          <w:p w:rsidR="00CE1B2F" w:rsidRPr="008B3C2A" w:rsidRDefault="00CE1B2F" w:rsidP="008612F7">
            <w:pPr>
              <w:spacing w:line="276" w:lineRule="auto"/>
              <w:jc w:val="center"/>
              <w:rPr>
                <w:rFonts w:ascii="Times New Roman" w:hAnsi="Times New Roman"/>
                <w:sz w:val="24"/>
                <w:szCs w:val="24"/>
              </w:rPr>
            </w:pPr>
          </w:p>
        </w:tc>
        <w:tc>
          <w:tcPr>
            <w:tcW w:w="536"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r w:rsidRPr="008B3C2A">
              <w:rPr>
                <w:rFonts w:ascii="Times New Roman" w:hAnsi="Times New Roman"/>
                <w:sz w:val="24"/>
                <w:szCs w:val="24"/>
              </w:rPr>
              <w:t>Низ.</w:t>
            </w:r>
          </w:p>
        </w:tc>
        <w:tc>
          <w:tcPr>
            <w:tcW w:w="538"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proofErr w:type="gramStart"/>
            <w:r w:rsidRPr="008B3C2A">
              <w:rPr>
                <w:rFonts w:ascii="Times New Roman" w:hAnsi="Times New Roman"/>
                <w:sz w:val="24"/>
                <w:szCs w:val="24"/>
              </w:rPr>
              <w:t>Ср</w:t>
            </w:r>
            <w:proofErr w:type="gramEnd"/>
            <w:r w:rsidRPr="008B3C2A">
              <w:rPr>
                <w:rFonts w:ascii="Times New Roman" w:hAnsi="Times New Roman"/>
                <w:sz w:val="24"/>
                <w:szCs w:val="24"/>
              </w:rPr>
              <w:t>.</w:t>
            </w:r>
          </w:p>
        </w:tc>
        <w:tc>
          <w:tcPr>
            <w:tcW w:w="548"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proofErr w:type="spellStart"/>
            <w:r w:rsidRPr="008B3C2A">
              <w:rPr>
                <w:rFonts w:ascii="Times New Roman" w:hAnsi="Times New Roman"/>
                <w:sz w:val="24"/>
                <w:szCs w:val="24"/>
              </w:rPr>
              <w:t>Выс</w:t>
            </w:r>
            <w:proofErr w:type="spellEnd"/>
            <w:r w:rsidRPr="008B3C2A">
              <w:rPr>
                <w:rFonts w:ascii="Times New Roman" w:hAnsi="Times New Roman"/>
                <w:sz w:val="24"/>
                <w:szCs w:val="24"/>
              </w:rPr>
              <w:t>.</w:t>
            </w:r>
          </w:p>
        </w:tc>
        <w:tc>
          <w:tcPr>
            <w:tcW w:w="540"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r w:rsidRPr="008B3C2A">
              <w:rPr>
                <w:rFonts w:ascii="Times New Roman" w:hAnsi="Times New Roman"/>
                <w:sz w:val="24"/>
                <w:szCs w:val="24"/>
              </w:rPr>
              <w:t>Низ.</w:t>
            </w:r>
          </w:p>
        </w:tc>
        <w:tc>
          <w:tcPr>
            <w:tcW w:w="540"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proofErr w:type="gramStart"/>
            <w:r w:rsidRPr="008B3C2A">
              <w:rPr>
                <w:rFonts w:ascii="Times New Roman" w:hAnsi="Times New Roman"/>
                <w:sz w:val="24"/>
                <w:szCs w:val="24"/>
              </w:rPr>
              <w:t>Ср</w:t>
            </w:r>
            <w:proofErr w:type="gramEnd"/>
            <w:r w:rsidRPr="008B3C2A">
              <w:rPr>
                <w:rFonts w:ascii="Times New Roman" w:hAnsi="Times New Roman"/>
                <w:sz w:val="24"/>
                <w:szCs w:val="24"/>
              </w:rPr>
              <w:t>.</w:t>
            </w:r>
          </w:p>
        </w:tc>
        <w:tc>
          <w:tcPr>
            <w:tcW w:w="551"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proofErr w:type="spellStart"/>
            <w:r w:rsidRPr="008B3C2A">
              <w:rPr>
                <w:rFonts w:ascii="Times New Roman" w:hAnsi="Times New Roman"/>
                <w:sz w:val="24"/>
                <w:szCs w:val="24"/>
              </w:rPr>
              <w:t>Выс</w:t>
            </w:r>
            <w:proofErr w:type="spellEnd"/>
            <w:r w:rsidRPr="008B3C2A">
              <w:rPr>
                <w:rFonts w:ascii="Times New Roman" w:hAnsi="Times New Roman"/>
                <w:sz w:val="24"/>
                <w:szCs w:val="24"/>
              </w:rPr>
              <w:t>.</w:t>
            </w:r>
          </w:p>
        </w:tc>
        <w:tc>
          <w:tcPr>
            <w:tcW w:w="544"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r w:rsidRPr="008B3C2A">
              <w:rPr>
                <w:rFonts w:ascii="Times New Roman" w:hAnsi="Times New Roman"/>
                <w:sz w:val="24"/>
                <w:szCs w:val="24"/>
              </w:rPr>
              <w:t>Низ.</w:t>
            </w:r>
          </w:p>
        </w:tc>
        <w:tc>
          <w:tcPr>
            <w:tcW w:w="545"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proofErr w:type="gramStart"/>
            <w:r w:rsidRPr="008B3C2A">
              <w:rPr>
                <w:rFonts w:ascii="Times New Roman" w:hAnsi="Times New Roman"/>
                <w:sz w:val="24"/>
                <w:szCs w:val="24"/>
              </w:rPr>
              <w:t>Ср</w:t>
            </w:r>
            <w:proofErr w:type="gramEnd"/>
            <w:r w:rsidRPr="008B3C2A">
              <w:rPr>
                <w:rFonts w:ascii="Times New Roman" w:hAnsi="Times New Roman"/>
                <w:sz w:val="24"/>
                <w:szCs w:val="24"/>
              </w:rPr>
              <w:t>.</w:t>
            </w:r>
          </w:p>
        </w:tc>
        <w:tc>
          <w:tcPr>
            <w:tcW w:w="551"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proofErr w:type="spellStart"/>
            <w:r w:rsidRPr="008B3C2A">
              <w:rPr>
                <w:rFonts w:ascii="Times New Roman" w:hAnsi="Times New Roman"/>
                <w:sz w:val="24"/>
                <w:szCs w:val="24"/>
              </w:rPr>
              <w:t>Выс</w:t>
            </w:r>
            <w:proofErr w:type="spellEnd"/>
            <w:r w:rsidRPr="008B3C2A">
              <w:rPr>
                <w:rFonts w:ascii="Times New Roman" w:hAnsi="Times New Roman"/>
                <w:sz w:val="24"/>
                <w:szCs w:val="24"/>
              </w:rPr>
              <w:t>.</w:t>
            </w:r>
          </w:p>
        </w:tc>
        <w:tc>
          <w:tcPr>
            <w:tcW w:w="546"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r w:rsidRPr="008B3C2A">
              <w:rPr>
                <w:rFonts w:ascii="Times New Roman" w:hAnsi="Times New Roman"/>
                <w:sz w:val="24"/>
                <w:szCs w:val="24"/>
              </w:rPr>
              <w:t>Низ.</w:t>
            </w:r>
          </w:p>
        </w:tc>
        <w:tc>
          <w:tcPr>
            <w:tcW w:w="547"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proofErr w:type="gramStart"/>
            <w:r w:rsidRPr="008B3C2A">
              <w:rPr>
                <w:rFonts w:ascii="Times New Roman" w:hAnsi="Times New Roman"/>
                <w:sz w:val="24"/>
                <w:szCs w:val="24"/>
              </w:rPr>
              <w:t>Ср</w:t>
            </w:r>
            <w:proofErr w:type="gramEnd"/>
            <w:r w:rsidRPr="008B3C2A">
              <w:rPr>
                <w:rFonts w:ascii="Times New Roman" w:hAnsi="Times New Roman"/>
                <w:sz w:val="24"/>
                <w:szCs w:val="24"/>
              </w:rPr>
              <w:t>.</w:t>
            </w:r>
          </w:p>
        </w:tc>
        <w:tc>
          <w:tcPr>
            <w:tcW w:w="552"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proofErr w:type="spellStart"/>
            <w:r w:rsidRPr="008B3C2A">
              <w:rPr>
                <w:rFonts w:ascii="Times New Roman" w:hAnsi="Times New Roman"/>
                <w:sz w:val="24"/>
                <w:szCs w:val="24"/>
              </w:rPr>
              <w:t>Выс</w:t>
            </w:r>
            <w:proofErr w:type="spellEnd"/>
            <w:r w:rsidRPr="008B3C2A">
              <w:rPr>
                <w:rFonts w:ascii="Times New Roman" w:hAnsi="Times New Roman"/>
                <w:sz w:val="24"/>
                <w:szCs w:val="24"/>
              </w:rPr>
              <w:t>.</w:t>
            </w:r>
          </w:p>
        </w:tc>
        <w:tc>
          <w:tcPr>
            <w:tcW w:w="547"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r w:rsidRPr="008B3C2A">
              <w:rPr>
                <w:rFonts w:ascii="Times New Roman" w:hAnsi="Times New Roman"/>
                <w:sz w:val="24"/>
                <w:szCs w:val="24"/>
              </w:rPr>
              <w:t>Низ.</w:t>
            </w:r>
          </w:p>
        </w:tc>
        <w:tc>
          <w:tcPr>
            <w:tcW w:w="547"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proofErr w:type="gramStart"/>
            <w:r w:rsidRPr="008B3C2A">
              <w:rPr>
                <w:rFonts w:ascii="Times New Roman" w:hAnsi="Times New Roman"/>
                <w:sz w:val="24"/>
                <w:szCs w:val="24"/>
              </w:rPr>
              <w:t>Ср</w:t>
            </w:r>
            <w:proofErr w:type="gramEnd"/>
            <w:r w:rsidRPr="008B3C2A">
              <w:rPr>
                <w:rFonts w:ascii="Times New Roman" w:hAnsi="Times New Roman"/>
                <w:sz w:val="24"/>
                <w:szCs w:val="24"/>
              </w:rPr>
              <w:t>.</w:t>
            </w:r>
          </w:p>
        </w:tc>
        <w:tc>
          <w:tcPr>
            <w:tcW w:w="555"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proofErr w:type="spellStart"/>
            <w:r>
              <w:rPr>
                <w:rFonts w:ascii="Times New Roman" w:hAnsi="Times New Roman"/>
                <w:sz w:val="24"/>
                <w:szCs w:val="24"/>
              </w:rPr>
              <w:t>Выс</w:t>
            </w:r>
            <w:proofErr w:type="spellEnd"/>
            <w:r>
              <w:rPr>
                <w:rFonts w:ascii="Times New Roman" w:hAnsi="Times New Roman"/>
                <w:sz w:val="24"/>
                <w:szCs w:val="24"/>
              </w:rPr>
              <w:t>.</w:t>
            </w:r>
          </w:p>
        </w:tc>
        <w:tc>
          <w:tcPr>
            <w:tcW w:w="549"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r w:rsidRPr="008B3C2A">
              <w:rPr>
                <w:rFonts w:ascii="Times New Roman" w:hAnsi="Times New Roman"/>
                <w:sz w:val="24"/>
                <w:szCs w:val="24"/>
              </w:rPr>
              <w:t>Низ.</w:t>
            </w:r>
          </w:p>
        </w:tc>
        <w:tc>
          <w:tcPr>
            <w:tcW w:w="547"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proofErr w:type="gramStart"/>
            <w:r w:rsidRPr="008B3C2A">
              <w:rPr>
                <w:rFonts w:ascii="Times New Roman" w:hAnsi="Times New Roman"/>
                <w:sz w:val="24"/>
                <w:szCs w:val="24"/>
              </w:rPr>
              <w:t>Ср</w:t>
            </w:r>
            <w:proofErr w:type="gramEnd"/>
            <w:r w:rsidRPr="008B3C2A">
              <w:rPr>
                <w:rFonts w:ascii="Times New Roman" w:hAnsi="Times New Roman"/>
                <w:sz w:val="24"/>
                <w:szCs w:val="24"/>
              </w:rPr>
              <w:t>.</w:t>
            </w:r>
          </w:p>
        </w:tc>
        <w:tc>
          <w:tcPr>
            <w:tcW w:w="555"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proofErr w:type="spellStart"/>
            <w:r w:rsidRPr="008B3C2A">
              <w:rPr>
                <w:rFonts w:ascii="Times New Roman" w:hAnsi="Times New Roman"/>
                <w:sz w:val="24"/>
                <w:szCs w:val="24"/>
              </w:rPr>
              <w:t>Выс</w:t>
            </w:r>
            <w:proofErr w:type="spellEnd"/>
            <w:r w:rsidRPr="008B3C2A">
              <w:rPr>
                <w:rFonts w:ascii="Times New Roman" w:hAnsi="Times New Roman"/>
                <w:sz w:val="24"/>
                <w:szCs w:val="24"/>
              </w:rPr>
              <w:t>.</w:t>
            </w:r>
          </w:p>
        </w:tc>
        <w:tc>
          <w:tcPr>
            <w:tcW w:w="551"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r w:rsidRPr="008B3C2A">
              <w:rPr>
                <w:rFonts w:ascii="Times New Roman" w:hAnsi="Times New Roman"/>
                <w:sz w:val="24"/>
                <w:szCs w:val="24"/>
              </w:rPr>
              <w:t>Низ.</w:t>
            </w:r>
          </w:p>
        </w:tc>
        <w:tc>
          <w:tcPr>
            <w:tcW w:w="547"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proofErr w:type="gramStart"/>
            <w:r w:rsidRPr="008B3C2A">
              <w:rPr>
                <w:rFonts w:ascii="Times New Roman" w:hAnsi="Times New Roman"/>
                <w:sz w:val="24"/>
                <w:szCs w:val="24"/>
              </w:rPr>
              <w:t>Ср</w:t>
            </w:r>
            <w:proofErr w:type="gramEnd"/>
            <w:r w:rsidRPr="008B3C2A">
              <w:rPr>
                <w:rFonts w:ascii="Times New Roman" w:hAnsi="Times New Roman"/>
                <w:sz w:val="24"/>
                <w:szCs w:val="24"/>
              </w:rPr>
              <w:t>.</w:t>
            </w:r>
          </w:p>
        </w:tc>
        <w:tc>
          <w:tcPr>
            <w:tcW w:w="551"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proofErr w:type="spellStart"/>
            <w:r>
              <w:rPr>
                <w:rFonts w:ascii="Times New Roman" w:hAnsi="Times New Roman"/>
                <w:sz w:val="24"/>
                <w:szCs w:val="24"/>
              </w:rPr>
              <w:t>Выс</w:t>
            </w:r>
            <w:proofErr w:type="spellEnd"/>
            <w:r>
              <w:rPr>
                <w:rFonts w:ascii="Times New Roman" w:hAnsi="Times New Roman"/>
                <w:sz w:val="24"/>
                <w:szCs w:val="24"/>
              </w:rPr>
              <w:t>.</w:t>
            </w:r>
          </w:p>
        </w:tc>
        <w:tc>
          <w:tcPr>
            <w:tcW w:w="550"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r w:rsidRPr="008B3C2A">
              <w:rPr>
                <w:rFonts w:ascii="Times New Roman" w:hAnsi="Times New Roman"/>
                <w:sz w:val="24"/>
                <w:szCs w:val="24"/>
              </w:rPr>
              <w:t>Низ.</w:t>
            </w:r>
          </w:p>
        </w:tc>
        <w:tc>
          <w:tcPr>
            <w:tcW w:w="547"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proofErr w:type="gramStart"/>
            <w:r w:rsidRPr="008B3C2A">
              <w:rPr>
                <w:rFonts w:ascii="Times New Roman" w:hAnsi="Times New Roman"/>
                <w:sz w:val="24"/>
                <w:szCs w:val="24"/>
              </w:rPr>
              <w:t>Ср</w:t>
            </w:r>
            <w:proofErr w:type="gramEnd"/>
            <w:r w:rsidRPr="008B3C2A">
              <w:rPr>
                <w:rFonts w:ascii="Times New Roman" w:hAnsi="Times New Roman"/>
                <w:sz w:val="24"/>
                <w:szCs w:val="24"/>
              </w:rPr>
              <w:t>.</w:t>
            </w:r>
          </w:p>
        </w:tc>
        <w:tc>
          <w:tcPr>
            <w:tcW w:w="1233" w:type="dxa"/>
            <w:textDirection w:val="btLr"/>
            <w:vAlign w:val="center"/>
          </w:tcPr>
          <w:p w:rsidR="00CE1B2F" w:rsidRPr="008B3C2A" w:rsidRDefault="00CE1B2F" w:rsidP="008612F7">
            <w:pPr>
              <w:spacing w:line="276" w:lineRule="auto"/>
              <w:ind w:left="113" w:right="113"/>
              <w:jc w:val="center"/>
              <w:rPr>
                <w:rFonts w:ascii="Times New Roman" w:hAnsi="Times New Roman"/>
                <w:sz w:val="24"/>
                <w:szCs w:val="24"/>
              </w:rPr>
            </w:pPr>
            <w:proofErr w:type="spellStart"/>
            <w:r w:rsidRPr="008B3C2A">
              <w:rPr>
                <w:rFonts w:ascii="Times New Roman" w:hAnsi="Times New Roman"/>
                <w:sz w:val="24"/>
                <w:szCs w:val="24"/>
              </w:rPr>
              <w:t>Выс</w:t>
            </w:r>
            <w:proofErr w:type="spellEnd"/>
            <w:r w:rsidRPr="008B3C2A">
              <w:rPr>
                <w:rFonts w:ascii="Times New Roman" w:hAnsi="Times New Roman"/>
                <w:sz w:val="24"/>
                <w:szCs w:val="24"/>
              </w:rPr>
              <w:t>.</w:t>
            </w:r>
          </w:p>
        </w:tc>
      </w:tr>
      <w:tr w:rsidR="00CE1B2F" w:rsidRPr="00B2249A" w:rsidTr="008612F7">
        <w:trPr>
          <w:trHeight w:val="646"/>
        </w:trPr>
        <w:tc>
          <w:tcPr>
            <w:tcW w:w="1033" w:type="dxa"/>
            <w:vAlign w:val="center"/>
          </w:tcPr>
          <w:p w:rsidR="00CE1B2F" w:rsidRPr="008B3C2A" w:rsidRDefault="00CE1B2F" w:rsidP="008612F7">
            <w:pPr>
              <w:spacing w:line="276" w:lineRule="auto"/>
              <w:jc w:val="center"/>
              <w:rPr>
                <w:rFonts w:ascii="Times New Roman" w:hAnsi="Times New Roman"/>
                <w:sz w:val="24"/>
                <w:szCs w:val="24"/>
              </w:rPr>
            </w:pPr>
            <w:r w:rsidRPr="008B3C2A">
              <w:rPr>
                <w:rFonts w:ascii="Times New Roman" w:hAnsi="Times New Roman"/>
                <w:sz w:val="24"/>
                <w:szCs w:val="24"/>
              </w:rPr>
              <w:t>Кол-во</w:t>
            </w:r>
          </w:p>
        </w:tc>
        <w:tc>
          <w:tcPr>
            <w:tcW w:w="536"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8</w:t>
            </w:r>
          </w:p>
        </w:tc>
        <w:tc>
          <w:tcPr>
            <w:tcW w:w="538"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5</w:t>
            </w:r>
          </w:p>
        </w:tc>
        <w:tc>
          <w:tcPr>
            <w:tcW w:w="548"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7</w:t>
            </w:r>
          </w:p>
        </w:tc>
        <w:tc>
          <w:tcPr>
            <w:tcW w:w="540" w:type="dxa"/>
            <w:vAlign w:val="center"/>
          </w:tcPr>
          <w:p w:rsidR="00CE1B2F" w:rsidRPr="00A40E08" w:rsidRDefault="00CE1B2F" w:rsidP="008612F7">
            <w:pPr>
              <w:spacing w:line="276" w:lineRule="auto"/>
              <w:jc w:val="center"/>
              <w:rPr>
                <w:rFonts w:ascii="Times New Roman" w:hAnsi="Times New Roman"/>
                <w:sz w:val="24"/>
                <w:szCs w:val="24"/>
              </w:rPr>
            </w:pPr>
            <w:r>
              <w:rPr>
                <w:rFonts w:ascii="Times New Roman" w:hAnsi="Times New Roman"/>
                <w:sz w:val="24"/>
                <w:szCs w:val="24"/>
              </w:rPr>
              <w:t>1</w:t>
            </w:r>
          </w:p>
        </w:tc>
        <w:tc>
          <w:tcPr>
            <w:tcW w:w="540" w:type="dxa"/>
            <w:vAlign w:val="center"/>
          </w:tcPr>
          <w:p w:rsidR="00CE1B2F" w:rsidRPr="00A40E08" w:rsidRDefault="00CE1B2F" w:rsidP="008612F7">
            <w:pPr>
              <w:spacing w:line="276" w:lineRule="auto"/>
              <w:jc w:val="center"/>
              <w:rPr>
                <w:rFonts w:ascii="Times New Roman" w:hAnsi="Times New Roman"/>
                <w:sz w:val="24"/>
                <w:szCs w:val="24"/>
              </w:rPr>
            </w:pPr>
            <w:r>
              <w:rPr>
                <w:rFonts w:ascii="Times New Roman" w:hAnsi="Times New Roman"/>
                <w:sz w:val="24"/>
                <w:szCs w:val="24"/>
              </w:rPr>
              <w:t>1</w:t>
            </w:r>
          </w:p>
        </w:tc>
        <w:tc>
          <w:tcPr>
            <w:tcW w:w="551" w:type="dxa"/>
            <w:vAlign w:val="center"/>
          </w:tcPr>
          <w:p w:rsidR="00CE1B2F" w:rsidRPr="00A40E08" w:rsidRDefault="00CE1B2F" w:rsidP="008612F7">
            <w:pPr>
              <w:spacing w:line="276" w:lineRule="auto"/>
              <w:jc w:val="center"/>
              <w:rPr>
                <w:rFonts w:ascii="Times New Roman" w:hAnsi="Times New Roman"/>
                <w:sz w:val="24"/>
                <w:szCs w:val="24"/>
              </w:rPr>
            </w:pPr>
            <w:r>
              <w:rPr>
                <w:rFonts w:ascii="Times New Roman" w:hAnsi="Times New Roman"/>
                <w:sz w:val="24"/>
                <w:szCs w:val="24"/>
              </w:rPr>
              <w:t>9</w:t>
            </w:r>
          </w:p>
        </w:tc>
        <w:tc>
          <w:tcPr>
            <w:tcW w:w="544"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1</w:t>
            </w:r>
          </w:p>
        </w:tc>
        <w:tc>
          <w:tcPr>
            <w:tcW w:w="545"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6</w:t>
            </w:r>
          </w:p>
        </w:tc>
        <w:tc>
          <w:tcPr>
            <w:tcW w:w="551"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4</w:t>
            </w:r>
          </w:p>
        </w:tc>
        <w:tc>
          <w:tcPr>
            <w:tcW w:w="546"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2</w:t>
            </w:r>
          </w:p>
        </w:tc>
        <w:tc>
          <w:tcPr>
            <w:tcW w:w="547"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5</w:t>
            </w:r>
          </w:p>
        </w:tc>
        <w:tc>
          <w:tcPr>
            <w:tcW w:w="552"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4</w:t>
            </w:r>
          </w:p>
        </w:tc>
        <w:tc>
          <w:tcPr>
            <w:tcW w:w="547"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10</w:t>
            </w:r>
          </w:p>
        </w:tc>
        <w:tc>
          <w:tcPr>
            <w:tcW w:w="547"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10</w:t>
            </w:r>
          </w:p>
        </w:tc>
        <w:tc>
          <w:tcPr>
            <w:tcW w:w="555"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2</w:t>
            </w:r>
          </w:p>
        </w:tc>
        <w:tc>
          <w:tcPr>
            <w:tcW w:w="549"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0</w:t>
            </w:r>
          </w:p>
        </w:tc>
        <w:tc>
          <w:tcPr>
            <w:tcW w:w="547"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3</w:t>
            </w:r>
          </w:p>
        </w:tc>
        <w:tc>
          <w:tcPr>
            <w:tcW w:w="555"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10</w:t>
            </w:r>
          </w:p>
        </w:tc>
        <w:tc>
          <w:tcPr>
            <w:tcW w:w="551"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1</w:t>
            </w:r>
          </w:p>
        </w:tc>
        <w:tc>
          <w:tcPr>
            <w:tcW w:w="547"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1</w:t>
            </w:r>
          </w:p>
        </w:tc>
        <w:tc>
          <w:tcPr>
            <w:tcW w:w="551"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6</w:t>
            </w:r>
          </w:p>
        </w:tc>
        <w:tc>
          <w:tcPr>
            <w:tcW w:w="550"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1</w:t>
            </w:r>
          </w:p>
        </w:tc>
        <w:tc>
          <w:tcPr>
            <w:tcW w:w="547"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3</w:t>
            </w:r>
          </w:p>
        </w:tc>
        <w:tc>
          <w:tcPr>
            <w:tcW w:w="1233"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16</w:t>
            </w:r>
          </w:p>
        </w:tc>
      </w:tr>
      <w:tr w:rsidR="00CE1B2F" w:rsidRPr="00B2249A" w:rsidTr="008612F7">
        <w:trPr>
          <w:trHeight w:val="655"/>
        </w:trPr>
        <w:tc>
          <w:tcPr>
            <w:tcW w:w="1033" w:type="dxa"/>
            <w:vAlign w:val="center"/>
          </w:tcPr>
          <w:p w:rsidR="00CE1B2F" w:rsidRPr="008B3C2A" w:rsidRDefault="00CE1B2F" w:rsidP="008612F7">
            <w:pPr>
              <w:spacing w:line="276" w:lineRule="auto"/>
              <w:jc w:val="center"/>
              <w:rPr>
                <w:rFonts w:ascii="Times New Roman" w:hAnsi="Times New Roman"/>
                <w:sz w:val="24"/>
                <w:szCs w:val="24"/>
              </w:rPr>
            </w:pPr>
            <w:r w:rsidRPr="008B3C2A">
              <w:rPr>
                <w:rFonts w:ascii="Times New Roman" w:hAnsi="Times New Roman"/>
                <w:sz w:val="24"/>
                <w:szCs w:val="24"/>
              </w:rPr>
              <w:t>Итого %</w:t>
            </w:r>
          </w:p>
        </w:tc>
        <w:tc>
          <w:tcPr>
            <w:tcW w:w="536" w:type="dxa"/>
            <w:vAlign w:val="center"/>
          </w:tcPr>
          <w:p w:rsidR="00CE1B2F" w:rsidRPr="008B3C2A" w:rsidRDefault="00CE1B2F" w:rsidP="008612F7">
            <w:pPr>
              <w:spacing w:line="276" w:lineRule="auto"/>
              <w:rPr>
                <w:rFonts w:ascii="Times New Roman" w:hAnsi="Times New Roman"/>
                <w:sz w:val="24"/>
                <w:szCs w:val="24"/>
              </w:rPr>
            </w:pPr>
            <w:r>
              <w:rPr>
                <w:rFonts w:ascii="Times New Roman" w:hAnsi="Times New Roman"/>
                <w:sz w:val="24"/>
                <w:szCs w:val="24"/>
              </w:rPr>
              <w:t>40</w:t>
            </w:r>
          </w:p>
        </w:tc>
        <w:tc>
          <w:tcPr>
            <w:tcW w:w="538"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25</w:t>
            </w:r>
          </w:p>
        </w:tc>
        <w:tc>
          <w:tcPr>
            <w:tcW w:w="548"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35</w:t>
            </w:r>
          </w:p>
        </w:tc>
        <w:tc>
          <w:tcPr>
            <w:tcW w:w="540" w:type="dxa"/>
            <w:vAlign w:val="center"/>
          </w:tcPr>
          <w:p w:rsidR="00CE1B2F" w:rsidRPr="00A40E08" w:rsidRDefault="00CE1B2F" w:rsidP="008612F7">
            <w:pPr>
              <w:spacing w:line="276" w:lineRule="auto"/>
              <w:jc w:val="center"/>
              <w:rPr>
                <w:rFonts w:ascii="Times New Roman" w:hAnsi="Times New Roman"/>
                <w:sz w:val="24"/>
                <w:szCs w:val="24"/>
              </w:rPr>
            </w:pPr>
            <w:r>
              <w:rPr>
                <w:rFonts w:ascii="Times New Roman" w:hAnsi="Times New Roman"/>
                <w:sz w:val="24"/>
                <w:szCs w:val="24"/>
              </w:rPr>
              <w:t>9</w:t>
            </w:r>
          </w:p>
        </w:tc>
        <w:tc>
          <w:tcPr>
            <w:tcW w:w="540" w:type="dxa"/>
            <w:vAlign w:val="center"/>
          </w:tcPr>
          <w:p w:rsidR="00CE1B2F" w:rsidRPr="00A40E08" w:rsidRDefault="00CE1B2F" w:rsidP="008612F7">
            <w:pPr>
              <w:spacing w:line="276" w:lineRule="auto"/>
              <w:jc w:val="center"/>
              <w:rPr>
                <w:rFonts w:ascii="Times New Roman" w:hAnsi="Times New Roman"/>
                <w:sz w:val="24"/>
                <w:szCs w:val="24"/>
              </w:rPr>
            </w:pPr>
            <w:r>
              <w:rPr>
                <w:rFonts w:ascii="Times New Roman" w:hAnsi="Times New Roman"/>
                <w:sz w:val="24"/>
                <w:szCs w:val="24"/>
              </w:rPr>
              <w:t>9</w:t>
            </w:r>
          </w:p>
        </w:tc>
        <w:tc>
          <w:tcPr>
            <w:tcW w:w="551" w:type="dxa"/>
            <w:vAlign w:val="center"/>
          </w:tcPr>
          <w:p w:rsidR="00CE1B2F" w:rsidRPr="00A40E08" w:rsidRDefault="00CE1B2F" w:rsidP="008612F7">
            <w:pPr>
              <w:spacing w:line="276" w:lineRule="auto"/>
              <w:jc w:val="center"/>
              <w:rPr>
                <w:rFonts w:ascii="Times New Roman" w:hAnsi="Times New Roman"/>
                <w:sz w:val="24"/>
                <w:szCs w:val="24"/>
              </w:rPr>
            </w:pPr>
            <w:r>
              <w:rPr>
                <w:rFonts w:ascii="Times New Roman" w:hAnsi="Times New Roman"/>
                <w:sz w:val="24"/>
                <w:szCs w:val="24"/>
              </w:rPr>
              <w:t>82</w:t>
            </w:r>
          </w:p>
        </w:tc>
        <w:tc>
          <w:tcPr>
            <w:tcW w:w="544"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9</w:t>
            </w:r>
          </w:p>
        </w:tc>
        <w:tc>
          <w:tcPr>
            <w:tcW w:w="545"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55</w:t>
            </w:r>
          </w:p>
        </w:tc>
        <w:tc>
          <w:tcPr>
            <w:tcW w:w="551"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36</w:t>
            </w:r>
          </w:p>
        </w:tc>
        <w:tc>
          <w:tcPr>
            <w:tcW w:w="546"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18</w:t>
            </w:r>
          </w:p>
        </w:tc>
        <w:tc>
          <w:tcPr>
            <w:tcW w:w="547"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46</w:t>
            </w:r>
          </w:p>
        </w:tc>
        <w:tc>
          <w:tcPr>
            <w:tcW w:w="552"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36</w:t>
            </w:r>
          </w:p>
        </w:tc>
        <w:tc>
          <w:tcPr>
            <w:tcW w:w="547"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45</w:t>
            </w:r>
          </w:p>
        </w:tc>
        <w:tc>
          <w:tcPr>
            <w:tcW w:w="547"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45</w:t>
            </w:r>
          </w:p>
        </w:tc>
        <w:tc>
          <w:tcPr>
            <w:tcW w:w="555"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10</w:t>
            </w:r>
          </w:p>
        </w:tc>
        <w:tc>
          <w:tcPr>
            <w:tcW w:w="549"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0</w:t>
            </w:r>
          </w:p>
        </w:tc>
        <w:tc>
          <w:tcPr>
            <w:tcW w:w="547"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23</w:t>
            </w:r>
          </w:p>
        </w:tc>
        <w:tc>
          <w:tcPr>
            <w:tcW w:w="555"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77</w:t>
            </w:r>
          </w:p>
        </w:tc>
        <w:tc>
          <w:tcPr>
            <w:tcW w:w="551"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12</w:t>
            </w:r>
          </w:p>
        </w:tc>
        <w:tc>
          <w:tcPr>
            <w:tcW w:w="547"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12</w:t>
            </w:r>
          </w:p>
        </w:tc>
        <w:tc>
          <w:tcPr>
            <w:tcW w:w="551"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76</w:t>
            </w:r>
          </w:p>
        </w:tc>
        <w:tc>
          <w:tcPr>
            <w:tcW w:w="550"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5</w:t>
            </w:r>
          </w:p>
        </w:tc>
        <w:tc>
          <w:tcPr>
            <w:tcW w:w="547"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15</w:t>
            </w:r>
          </w:p>
        </w:tc>
        <w:tc>
          <w:tcPr>
            <w:tcW w:w="1233"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80</w:t>
            </w:r>
          </w:p>
        </w:tc>
      </w:tr>
      <w:tr w:rsidR="00CE1B2F" w:rsidRPr="00B2249A" w:rsidTr="008612F7">
        <w:trPr>
          <w:trHeight w:val="498"/>
        </w:trPr>
        <w:tc>
          <w:tcPr>
            <w:tcW w:w="14850" w:type="dxa"/>
            <w:gridSpan w:val="25"/>
            <w:vAlign w:val="center"/>
          </w:tcPr>
          <w:p w:rsidR="00CE1B2F" w:rsidRPr="00327702" w:rsidRDefault="00CE1B2F" w:rsidP="008612F7">
            <w:pPr>
              <w:spacing w:line="276" w:lineRule="auto"/>
              <w:jc w:val="center"/>
              <w:rPr>
                <w:rFonts w:ascii="Times New Roman" w:hAnsi="Times New Roman"/>
                <w:b/>
                <w:bCs/>
                <w:sz w:val="24"/>
                <w:szCs w:val="24"/>
              </w:rPr>
            </w:pPr>
            <w:r>
              <w:rPr>
                <w:rFonts w:ascii="Times New Roman" w:hAnsi="Times New Roman"/>
                <w:sz w:val="24"/>
                <w:szCs w:val="24"/>
              </w:rPr>
              <w:lastRenderedPageBreak/>
              <w:t>Подготовительная группа «Почемучки»</w:t>
            </w:r>
          </w:p>
        </w:tc>
      </w:tr>
      <w:tr w:rsidR="00CE1B2F" w:rsidRPr="00B2249A" w:rsidTr="008612F7">
        <w:trPr>
          <w:trHeight w:val="841"/>
        </w:trPr>
        <w:tc>
          <w:tcPr>
            <w:tcW w:w="1033" w:type="dxa"/>
            <w:vAlign w:val="center"/>
          </w:tcPr>
          <w:p w:rsidR="00CE1B2F" w:rsidRPr="008B3C2A" w:rsidRDefault="00CE1B2F" w:rsidP="008612F7">
            <w:pPr>
              <w:spacing w:line="276" w:lineRule="auto"/>
              <w:jc w:val="center"/>
              <w:rPr>
                <w:rFonts w:ascii="Times New Roman" w:hAnsi="Times New Roman"/>
                <w:sz w:val="24"/>
                <w:szCs w:val="24"/>
              </w:rPr>
            </w:pPr>
          </w:p>
        </w:tc>
        <w:tc>
          <w:tcPr>
            <w:tcW w:w="536" w:type="dxa"/>
            <w:textDirection w:val="btLr"/>
            <w:vAlign w:val="center"/>
          </w:tcPr>
          <w:p w:rsidR="00CE1B2F" w:rsidRPr="008B3C2A" w:rsidRDefault="00CE1B2F" w:rsidP="008612F7">
            <w:pPr>
              <w:spacing w:line="276" w:lineRule="auto"/>
              <w:jc w:val="center"/>
              <w:rPr>
                <w:rFonts w:ascii="Times New Roman" w:hAnsi="Times New Roman"/>
                <w:sz w:val="24"/>
                <w:szCs w:val="24"/>
              </w:rPr>
            </w:pPr>
            <w:r w:rsidRPr="008B3C2A">
              <w:rPr>
                <w:rFonts w:ascii="Times New Roman" w:hAnsi="Times New Roman"/>
                <w:sz w:val="24"/>
                <w:szCs w:val="24"/>
              </w:rPr>
              <w:t>Низ.</w:t>
            </w:r>
          </w:p>
        </w:tc>
        <w:tc>
          <w:tcPr>
            <w:tcW w:w="538" w:type="dxa"/>
            <w:textDirection w:val="btLr"/>
            <w:vAlign w:val="center"/>
          </w:tcPr>
          <w:p w:rsidR="00CE1B2F" w:rsidRPr="008B3C2A" w:rsidRDefault="00CE1B2F" w:rsidP="008612F7">
            <w:pPr>
              <w:spacing w:line="276" w:lineRule="auto"/>
              <w:jc w:val="center"/>
              <w:rPr>
                <w:rFonts w:ascii="Times New Roman" w:hAnsi="Times New Roman"/>
                <w:sz w:val="24"/>
                <w:szCs w:val="24"/>
              </w:rPr>
            </w:pPr>
            <w:proofErr w:type="gramStart"/>
            <w:r w:rsidRPr="008B3C2A">
              <w:rPr>
                <w:rFonts w:ascii="Times New Roman" w:hAnsi="Times New Roman"/>
                <w:sz w:val="24"/>
                <w:szCs w:val="24"/>
              </w:rPr>
              <w:t>Ср</w:t>
            </w:r>
            <w:proofErr w:type="gramEnd"/>
            <w:r w:rsidRPr="008B3C2A">
              <w:rPr>
                <w:rFonts w:ascii="Times New Roman" w:hAnsi="Times New Roman"/>
                <w:sz w:val="24"/>
                <w:szCs w:val="24"/>
              </w:rPr>
              <w:t>.</w:t>
            </w:r>
          </w:p>
        </w:tc>
        <w:tc>
          <w:tcPr>
            <w:tcW w:w="548" w:type="dxa"/>
            <w:textDirection w:val="btLr"/>
            <w:vAlign w:val="center"/>
          </w:tcPr>
          <w:p w:rsidR="00CE1B2F" w:rsidRPr="008B3C2A" w:rsidRDefault="00CE1B2F" w:rsidP="008612F7">
            <w:pPr>
              <w:spacing w:line="276" w:lineRule="auto"/>
              <w:jc w:val="center"/>
              <w:rPr>
                <w:rFonts w:ascii="Times New Roman" w:hAnsi="Times New Roman"/>
                <w:sz w:val="24"/>
                <w:szCs w:val="24"/>
              </w:rPr>
            </w:pPr>
            <w:proofErr w:type="spellStart"/>
            <w:r w:rsidRPr="008B3C2A">
              <w:rPr>
                <w:rFonts w:ascii="Times New Roman" w:hAnsi="Times New Roman"/>
                <w:sz w:val="24"/>
                <w:szCs w:val="24"/>
              </w:rPr>
              <w:t>Выс</w:t>
            </w:r>
            <w:proofErr w:type="spellEnd"/>
            <w:r w:rsidRPr="008B3C2A">
              <w:rPr>
                <w:rFonts w:ascii="Times New Roman" w:hAnsi="Times New Roman"/>
                <w:sz w:val="24"/>
                <w:szCs w:val="24"/>
              </w:rPr>
              <w:t>.</w:t>
            </w:r>
          </w:p>
        </w:tc>
        <w:tc>
          <w:tcPr>
            <w:tcW w:w="540" w:type="dxa"/>
            <w:textDirection w:val="btLr"/>
            <w:vAlign w:val="center"/>
          </w:tcPr>
          <w:p w:rsidR="00CE1B2F" w:rsidRPr="008B3C2A" w:rsidRDefault="00CE1B2F" w:rsidP="008612F7">
            <w:pPr>
              <w:spacing w:line="276" w:lineRule="auto"/>
              <w:jc w:val="center"/>
              <w:rPr>
                <w:rFonts w:ascii="Times New Roman" w:hAnsi="Times New Roman"/>
                <w:sz w:val="24"/>
                <w:szCs w:val="24"/>
              </w:rPr>
            </w:pPr>
            <w:r w:rsidRPr="008B3C2A">
              <w:rPr>
                <w:rFonts w:ascii="Times New Roman" w:hAnsi="Times New Roman"/>
                <w:sz w:val="24"/>
                <w:szCs w:val="24"/>
              </w:rPr>
              <w:t>Низ.</w:t>
            </w:r>
          </w:p>
        </w:tc>
        <w:tc>
          <w:tcPr>
            <w:tcW w:w="540" w:type="dxa"/>
            <w:textDirection w:val="btLr"/>
            <w:vAlign w:val="center"/>
          </w:tcPr>
          <w:p w:rsidR="00CE1B2F" w:rsidRPr="008B3C2A" w:rsidRDefault="00CE1B2F" w:rsidP="008612F7">
            <w:pPr>
              <w:spacing w:line="276" w:lineRule="auto"/>
              <w:jc w:val="center"/>
              <w:rPr>
                <w:rFonts w:ascii="Times New Roman" w:hAnsi="Times New Roman"/>
                <w:sz w:val="24"/>
                <w:szCs w:val="24"/>
              </w:rPr>
            </w:pPr>
            <w:proofErr w:type="gramStart"/>
            <w:r w:rsidRPr="008B3C2A">
              <w:rPr>
                <w:rFonts w:ascii="Times New Roman" w:hAnsi="Times New Roman"/>
                <w:sz w:val="24"/>
                <w:szCs w:val="24"/>
              </w:rPr>
              <w:t>Ср</w:t>
            </w:r>
            <w:proofErr w:type="gramEnd"/>
            <w:r w:rsidRPr="008B3C2A">
              <w:rPr>
                <w:rFonts w:ascii="Times New Roman" w:hAnsi="Times New Roman"/>
                <w:sz w:val="24"/>
                <w:szCs w:val="24"/>
              </w:rPr>
              <w:t>.</w:t>
            </w:r>
          </w:p>
        </w:tc>
        <w:tc>
          <w:tcPr>
            <w:tcW w:w="551" w:type="dxa"/>
            <w:textDirection w:val="btLr"/>
            <w:vAlign w:val="center"/>
          </w:tcPr>
          <w:p w:rsidR="00CE1B2F" w:rsidRPr="008B3C2A" w:rsidRDefault="00CE1B2F" w:rsidP="008612F7">
            <w:pPr>
              <w:spacing w:line="276" w:lineRule="auto"/>
              <w:jc w:val="center"/>
              <w:rPr>
                <w:rFonts w:ascii="Times New Roman" w:hAnsi="Times New Roman"/>
                <w:sz w:val="24"/>
                <w:szCs w:val="24"/>
              </w:rPr>
            </w:pPr>
            <w:proofErr w:type="spellStart"/>
            <w:r w:rsidRPr="008B3C2A">
              <w:rPr>
                <w:rFonts w:ascii="Times New Roman" w:hAnsi="Times New Roman"/>
                <w:sz w:val="24"/>
                <w:szCs w:val="24"/>
              </w:rPr>
              <w:t>Выс</w:t>
            </w:r>
            <w:proofErr w:type="spellEnd"/>
            <w:r w:rsidRPr="008B3C2A">
              <w:rPr>
                <w:rFonts w:ascii="Times New Roman" w:hAnsi="Times New Roman"/>
                <w:sz w:val="24"/>
                <w:szCs w:val="24"/>
              </w:rPr>
              <w:t>.</w:t>
            </w:r>
          </w:p>
        </w:tc>
        <w:tc>
          <w:tcPr>
            <w:tcW w:w="544" w:type="dxa"/>
            <w:textDirection w:val="btLr"/>
            <w:vAlign w:val="center"/>
          </w:tcPr>
          <w:p w:rsidR="00CE1B2F" w:rsidRPr="008B3C2A" w:rsidRDefault="00CE1B2F" w:rsidP="008612F7">
            <w:pPr>
              <w:spacing w:line="276" w:lineRule="auto"/>
              <w:jc w:val="center"/>
              <w:rPr>
                <w:rFonts w:ascii="Times New Roman" w:hAnsi="Times New Roman"/>
                <w:sz w:val="24"/>
                <w:szCs w:val="24"/>
              </w:rPr>
            </w:pPr>
            <w:r w:rsidRPr="008B3C2A">
              <w:rPr>
                <w:rFonts w:ascii="Times New Roman" w:hAnsi="Times New Roman"/>
                <w:sz w:val="24"/>
                <w:szCs w:val="24"/>
              </w:rPr>
              <w:t>Низ.</w:t>
            </w:r>
          </w:p>
        </w:tc>
        <w:tc>
          <w:tcPr>
            <w:tcW w:w="545" w:type="dxa"/>
            <w:textDirection w:val="btLr"/>
            <w:vAlign w:val="center"/>
          </w:tcPr>
          <w:p w:rsidR="00CE1B2F" w:rsidRPr="008B3C2A" w:rsidRDefault="00CE1B2F" w:rsidP="008612F7">
            <w:pPr>
              <w:spacing w:line="276" w:lineRule="auto"/>
              <w:jc w:val="center"/>
              <w:rPr>
                <w:rFonts w:ascii="Times New Roman" w:hAnsi="Times New Roman"/>
                <w:sz w:val="24"/>
                <w:szCs w:val="24"/>
              </w:rPr>
            </w:pPr>
            <w:proofErr w:type="gramStart"/>
            <w:r w:rsidRPr="008B3C2A">
              <w:rPr>
                <w:rFonts w:ascii="Times New Roman" w:hAnsi="Times New Roman"/>
                <w:sz w:val="24"/>
                <w:szCs w:val="24"/>
              </w:rPr>
              <w:t>Ср</w:t>
            </w:r>
            <w:proofErr w:type="gramEnd"/>
            <w:r w:rsidRPr="008B3C2A">
              <w:rPr>
                <w:rFonts w:ascii="Times New Roman" w:hAnsi="Times New Roman"/>
                <w:sz w:val="24"/>
                <w:szCs w:val="24"/>
              </w:rPr>
              <w:t>.</w:t>
            </w:r>
          </w:p>
        </w:tc>
        <w:tc>
          <w:tcPr>
            <w:tcW w:w="551" w:type="dxa"/>
            <w:textDirection w:val="btLr"/>
            <w:vAlign w:val="center"/>
          </w:tcPr>
          <w:p w:rsidR="00CE1B2F" w:rsidRPr="008B3C2A" w:rsidRDefault="00CE1B2F" w:rsidP="008612F7">
            <w:pPr>
              <w:spacing w:line="276" w:lineRule="auto"/>
              <w:jc w:val="center"/>
              <w:rPr>
                <w:rFonts w:ascii="Times New Roman" w:hAnsi="Times New Roman"/>
                <w:sz w:val="24"/>
                <w:szCs w:val="24"/>
              </w:rPr>
            </w:pPr>
            <w:proofErr w:type="spellStart"/>
            <w:r w:rsidRPr="008B3C2A">
              <w:rPr>
                <w:rFonts w:ascii="Times New Roman" w:hAnsi="Times New Roman"/>
                <w:sz w:val="24"/>
                <w:szCs w:val="24"/>
              </w:rPr>
              <w:t>Выс</w:t>
            </w:r>
            <w:proofErr w:type="spellEnd"/>
            <w:r w:rsidRPr="008B3C2A">
              <w:rPr>
                <w:rFonts w:ascii="Times New Roman" w:hAnsi="Times New Roman"/>
                <w:sz w:val="24"/>
                <w:szCs w:val="24"/>
              </w:rPr>
              <w:t>.</w:t>
            </w:r>
          </w:p>
        </w:tc>
        <w:tc>
          <w:tcPr>
            <w:tcW w:w="546" w:type="dxa"/>
            <w:textDirection w:val="btLr"/>
            <w:vAlign w:val="center"/>
          </w:tcPr>
          <w:p w:rsidR="00CE1B2F" w:rsidRPr="008B3C2A" w:rsidRDefault="00CE1B2F" w:rsidP="008612F7">
            <w:pPr>
              <w:spacing w:line="276" w:lineRule="auto"/>
              <w:jc w:val="center"/>
              <w:rPr>
                <w:rFonts w:ascii="Times New Roman" w:hAnsi="Times New Roman"/>
                <w:sz w:val="24"/>
                <w:szCs w:val="24"/>
              </w:rPr>
            </w:pPr>
            <w:r w:rsidRPr="008B3C2A">
              <w:rPr>
                <w:rFonts w:ascii="Times New Roman" w:hAnsi="Times New Roman"/>
                <w:sz w:val="24"/>
                <w:szCs w:val="24"/>
              </w:rPr>
              <w:t>Низ.</w:t>
            </w:r>
          </w:p>
        </w:tc>
        <w:tc>
          <w:tcPr>
            <w:tcW w:w="547" w:type="dxa"/>
            <w:textDirection w:val="btLr"/>
            <w:vAlign w:val="center"/>
          </w:tcPr>
          <w:p w:rsidR="00CE1B2F" w:rsidRPr="008B3C2A" w:rsidRDefault="00CE1B2F" w:rsidP="008612F7">
            <w:pPr>
              <w:spacing w:line="276" w:lineRule="auto"/>
              <w:jc w:val="center"/>
              <w:rPr>
                <w:rFonts w:ascii="Times New Roman" w:hAnsi="Times New Roman"/>
                <w:sz w:val="24"/>
                <w:szCs w:val="24"/>
              </w:rPr>
            </w:pPr>
            <w:proofErr w:type="gramStart"/>
            <w:r w:rsidRPr="008B3C2A">
              <w:rPr>
                <w:rFonts w:ascii="Times New Roman" w:hAnsi="Times New Roman"/>
                <w:sz w:val="24"/>
                <w:szCs w:val="24"/>
              </w:rPr>
              <w:t>Ср</w:t>
            </w:r>
            <w:proofErr w:type="gramEnd"/>
            <w:r w:rsidRPr="008B3C2A">
              <w:rPr>
                <w:rFonts w:ascii="Times New Roman" w:hAnsi="Times New Roman"/>
                <w:sz w:val="24"/>
                <w:szCs w:val="24"/>
              </w:rPr>
              <w:t>.</w:t>
            </w:r>
          </w:p>
        </w:tc>
        <w:tc>
          <w:tcPr>
            <w:tcW w:w="552" w:type="dxa"/>
            <w:textDirection w:val="btLr"/>
            <w:vAlign w:val="center"/>
          </w:tcPr>
          <w:p w:rsidR="00CE1B2F" w:rsidRPr="008B3C2A" w:rsidRDefault="00CE1B2F" w:rsidP="008612F7">
            <w:pPr>
              <w:spacing w:line="276" w:lineRule="auto"/>
              <w:jc w:val="center"/>
              <w:rPr>
                <w:rFonts w:ascii="Times New Roman" w:hAnsi="Times New Roman"/>
                <w:sz w:val="24"/>
                <w:szCs w:val="24"/>
              </w:rPr>
            </w:pPr>
            <w:proofErr w:type="spellStart"/>
            <w:r w:rsidRPr="008B3C2A">
              <w:rPr>
                <w:rFonts w:ascii="Times New Roman" w:hAnsi="Times New Roman"/>
                <w:sz w:val="24"/>
                <w:szCs w:val="24"/>
              </w:rPr>
              <w:t>Выс</w:t>
            </w:r>
            <w:proofErr w:type="spellEnd"/>
            <w:r w:rsidRPr="008B3C2A">
              <w:rPr>
                <w:rFonts w:ascii="Times New Roman" w:hAnsi="Times New Roman"/>
                <w:sz w:val="24"/>
                <w:szCs w:val="24"/>
              </w:rPr>
              <w:t>.</w:t>
            </w:r>
          </w:p>
        </w:tc>
        <w:tc>
          <w:tcPr>
            <w:tcW w:w="547" w:type="dxa"/>
            <w:textDirection w:val="btLr"/>
            <w:vAlign w:val="center"/>
          </w:tcPr>
          <w:p w:rsidR="00CE1B2F" w:rsidRPr="008B3C2A" w:rsidRDefault="00CE1B2F" w:rsidP="008612F7">
            <w:pPr>
              <w:spacing w:line="276" w:lineRule="auto"/>
              <w:jc w:val="center"/>
              <w:rPr>
                <w:rFonts w:ascii="Times New Roman" w:hAnsi="Times New Roman"/>
                <w:sz w:val="24"/>
                <w:szCs w:val="24"/>
              </w:rPr>
            </w:pPr>
            <w:r w:rsidRPr="008B3C2A">
              <w:rPr>
                <w:rFonts w:ascii="Times New Roman" w:hAnsi="Times New Roman"/>
                <w:sz w:val="24"/>
                <w:szCs w:val="24"/>
              </w:rPr>
              <w:t>Низ.</w:t>
            </w:r>
          </w:p>
        </w:tc>
        <w:tc>
          <w:tcPr>
            <w:tcW w:w="547" w:type="dxa"/>
            <w:textDirection w:val="btLr"/>
            <w:vAlign w:val="center"/>
          </w:tcPr>
          <w:p w:rsidR="00CE1B2F" w:rsidRPr="008B3C2A" w:rsidRDefault="00CE1B2F" w:rsidP="008612F7">
            <w:pPr>
              <w:spacing w:line="276" w:lineRule="auto"/>
              <w:jc w:val="center"/>
              <w:rPr>
                <w:rFonts w:ascii="Times New Roman" w:hAnsi="Times New Roman"/>
                <w:sz w:val="24"/>
                <w:szCs w:val="24"/>
              </w:rPr>
            </w:pPr>
            <w:proofErr w:type="gramStart"/>
            <w:r w:rsidRPr="008B3C2A">
              <w:rPr>
                <w:rFonts w:ascii="Times New Roman" w:hAnsi="Times New Roman"/>
                <w:sz w:val="24"/>
                <w:szCs w:val="24"/>
              </w:rPr>
              <w:t>Ср</w:t>
            </w:r>
            <w:proofErr w:type="gramEnd"/>
            <w:r w:rsidRPr="008B3C2A">
              <w:rPr>
                <w:rFonts w:ascii="Times New Roman" w:hAnsi="Times New Roman"/>
                <w:sz w:val="24"/>
                <w:szCs w:val="24"/>
              </w:rPr>
              <w:t>.</w:t>
            </w:r>
          </w:p>
        </w:tc>
        <w:tc>
          <w:tcPr>
            <w:tcW w:w="555" w:type="dxa"/>
            <w:textDirection w:val="btLr"/>
            <w:vAlign w:val="center"/>
          </w:tcPr>
          <w:p w:rsidR="00CE1B2F" w:rsidRPr="008B3C2A" w:rsidRDefault="00CE1B2F" w:rsidP="008612F7">
            <w:pPr>
              <w:spacing w:line="276" w:lineRule="auto"/>
              <w:jc w:val="center"/>
              <w:rPr>
                <w:rFonts w:ascii="Times New Roman" w:hAnsi="Times New Roman"/>
                <w:sz w:val="24"/>
                <w:szCs w:val="24"/>
              </w:rPr>
            </w:pPr>
            <w:proofErr w:type="spellStart"/>
            <w:r>
              <w:rPr>
                <w:rFonts w:ascii="Times New Roman" w:hAnsi="Times New Roman"/>
                <w:sz w:val="24"/>
                <w:szCs w:val="24"/>
              </w:rPr>
              <w:t>Выс</w:t>
            </w:r>
            <w:proofErr w:type="spellEnd"/>
            <w:r>
              <w:rPr>
                <w:rFonts w:ascii="Times New Roman" w:hAnsi="Times New Roman"/>
                <w:sz w:val="24"/>
                <w:szCs w:val="24"/>
              </w:rPr>
              <w:t>.</w:t>
            </w:r>
          </w:p>
        </w:tc>
        <w:tc>
          <w:tcPr>
            <w:tcW w:w="549" w:type="dxa"/>
            <w:textDirection w:val="btLr"/>
            <w:vAlign w:val="center"/>
          </w:tcPr>
          <w:p w:rsidR="00CE1B2F" w:rsidRPr="008B3C2A" w:rsidRDefault="00CE1B2F" w:rsidP="008612F7">
            <w:pPr>
              <w:spacing w:line="276" w:lineRule="auto"/>
              <w:jc w:val="center"/>
              <w:rPr>
                <w:rFonts w:ascii="Times New Roman" w:hAnsi="Times New Roman"/>
                <w:sz w:val="24"/>
                <w:szCs w:val="24"/>
              </w:rPr>
            </w:pPr>
            <w:r w:rsidRPr="008B3C2A">
              <w:rPr>
                <w:rFonts w:ascii="Times New Roman" w:hAnsi="Times New Roman"/>
                <w:sz w:val="24"/>
                <w:szCs w:val="24"/>
              </w:rPr>
              <w:t>Низ.</w:t>
            </w:r>
          </w:p>
        </w:tc>
        <w:tc>
          <w:tcPr>
            <w:tcW w:w="547" w:type="dxa"/>
            <w:textDirection w:val="btLr"/>
            <w:vAlign w:val="center"/>
          </w:tcPr>
          <w:p w:rsidR="00CE1B2F" w:rsidRPr="008B3C2A" w:rsidRDefault="00CE1B2F" w:rsidP="008612F7">
            <w:pPr>
              <w:spacing w:line="276" w:lineRule="auto"/>
              <w:jc w:val="center"/>
              <w:rPr>
                <w:rFonts w:ascii="Times New Roman" w:hAnsi="Times New Roman"/>
                <w:sz w:val="24"/>
                <w:szCs w:val="24"/>
              </w:rPr>
            </w:pPr>
            <w:proofErr w:type="gramStart"/>
            <w:r w:rsidRPr="008B3C2A">
              <w:rPr>
                <w:rFonts w:ascii="Times New Roman" w:hAnsi="Times New Roman"/>
                <w:sz w:val="24"/>
                <w:szCs w:val="24"/>
              </w:rPr>
              <w:t>Ср</w:t>
            </w:r>
            <w:proofErr w:type="gramEnd"/>
            <w:r w:rsidRPr="008B3C2A">
              <w:rPr>
                <w:rFonts w:ascii="Times New Roman" w:hAnsi="Times New Roman"/>
                <w:sz w:val="24"/>
                <w:szCs w:val="24"/>
              </w:rPr>
              <w:t>.</w:t>
            </w:r>
          </w:p>
        </w:tc>
        <w:tc>
          <w:tcPr>
            <w:tcW w:w="555" w:type="dxa"/>
            <w:textDirection w:val="btLr"/>
            <w:vAlign w:val="center"/>
          </w:tcPr>
          <w:p w:rsidR="00CE1B2F" w:rsidRPr="008B3C2A" w:rsidRDefault="00CE1B2F" w:rsidP="008612F7">
            <w:pPr>
              <w:spacing w:line="276" w:lineRule="auto"/>
              <w:jc w:val="center"/>
              <w:rPr>
                <w:rFonts w:ascii="Times New Roman" w:hAnsi="Times New Roman"/>
                <w:sz w:val="24"/>
                <w:szCs w:val="24"/>
              </w:rPr>
            </w:pPr>
            <w:proofErr w:type="spellStart"/>
            <w:r w:rsidRPr="008B3C2A">
              <w:rPr>
                <w:rFonts w:ascii="Times New Roman" w:hAnsi="Times New Roman"/>
                <w:sz w:val="24"/>
                <w:szCs w:val="24"/>
              </w:rPr>
              <w:t>Выс</w:t>
            </w:r>
            <w:proofErr w:type="spellEnd"/>
            <w:r w:rsidRPr="008B3C2A">
              <w:rPr>
                <w:rFonts w:ascii="Times New Roman" w:hAnsi="Times New Roman"/>
                <w:sz w:val="24"/>
                <w:szCs w:val="24"/>
              </w:rPr>
              <w:t>.</w:t>
            </w:r>
          </w:p>
        </w:tc>
        <w:tc>
          <w:tcPr>
            <w:tcW w:w="551" w:type="dxa"/>
            <w:textDirection w:val="btLr"/>
            <w:vAlign w:val="center"/>
          </w:tcPr>
          <w:p w:rsidR="00CE1B2F" w:rsidRPr="008B3C2A" w:rsidRDefault="00CE1B2F" w:rsidP="008612F7">
            <w:pPr>
              <w:spacing w:line="276" w:lineRule="auto"/>
              <w:jc w:val="center"/>
              <w:rPr>
                <w:rFonts w:ascii="Times New Roman" w:hAnsi="Times New Roman"/>
                <w:sz w:val="24"/>
                <w:szCs w:val="24"/>
              </w:rPr>
            </w:pPr>
            <w:r w:rsidRPr="008B3C2A">
              <w:rPr>
                <w:rFonts w:ascii="Times New Roman" w:hAnsi="Times New Roman"/>
                <w:sz w:val="24"/>
                <w:szCs w:val="24"/>
              </w:rPr>
              <w:t>Низ.</w:t>
            </w:r>
          </w:p>
        </w:tc>
        <w:tc>
          <w:tcPr>
            <w:tcW w:w="547" w:type="dxa"/>
            <w:textDirection w:val="btLr"/>
            <w:vAlign w:val="center"/>
          </w:tcPr>
          <w:p w:rsidR="00CE1B2F" w:rsidRPr="008B3C2A" w:rsidRDefault="00CE1B2F" w:rsidP="008612F7">
            <w:pPr>
              <w:spacing w:line="276" w:lineRule="auto"/>
              <w:jc w:val="center"/>
              <w:rPr>
                <w:rFonts w:ascii="Times New Roman" w:hAnsi="Times New Roman"/>
                <w:sz w:val="24"/>
                <w:szCs w:val="24"/>
              </w:rPr>
            </w:pPr>
            <w:proofErr w:type="gramStart"/>
            <w:r w:rsidRPr="008B3C2A">
              <w:rPr>
                <w:rFonts w:ascii="Times New Roman" w:hAnsi="Times New Roman"/>
                <w:sz w:val="24"/>
                <w:szCs w:val="24"/>
              </w:rPr>
              <w:t>Ср</w:t>
            </w:r>
            <w:proofErr w:type="gramEnd"/>
            <w:r w:rsidRPr="008B3C2A">
              <w:rPr>
                <w:rFonts w:ascii="Times New Roman" w:hAnsi="Times New Roman"/>
                <w:sz w:val="24"/>
                <w:szCs w:val="24"/>
              </w:rPr>
              <w:t>.</w:t>
            </w:r>
          </w:p>
        </w:tc>
        <w:tc>
          <w:tcPr>
            <w:tcW w:w="551" w:type="dxa"/>
            <w:textDirection w:val="btLr"/>
            <w:vAlign w:val="center"/>
          </w:tcPr>
          <w:p w:rsidR="00CE1B2F" w:rsidRPr="008B3C2A" w:rsidRDefault="00CE1B2F" w:rsidP="008612F7">
            <w:pPr>
              <w:spacing w:line="276" w:lineRule="auto"/>
              <w:jc w:val="center"/>
              <w:rPr>
                <w:rFonts w:ascii="Times New Roman" w:hAnsi="Times New Roman"/>
                <w:sz w:val="24"/>
                <w:szCs w:val="24"/>
              </w:rPr>
            </w:pPr>
            <w:proofErr w:type="spellStart"/>
            <w:r>
              <w:rPr>
                <w:rFonts w:ascii="Times New Roman" w:hAnsi="Times New Roman"/>
                <w:sz w:val="24"/>
                <w:szCs w:val="24"/>
              </w:rPr>
              <w:t>Выс</w:t>
            </w:r>
            <w:proofErr w:type="spellEnd"/>
            <w:r>
              <w:rPr>
                <w:rFonts w:ascii="Times New Roman" w:hAnsi="Times New Roman"/>
                <w:sz w:val="24"/>
                <w:szCs w:val="24"/>
              </w:rPr>
              <w:t>.</w:t>
            </w:r>
          </w:p>
        </w:tc>
        <w:tc>
          <w:tcPr>
            <w:tcW w:w="550" w:type="dxa"/>
            <w:textDirection w:val="btLr"/>
            <w:vAlign w:val="center"/>
          </w:tcPr>
          <w:p w:rsidR="00CE1B2F" w:rsidRPr="008B3C2A" w:rsidRDefault="00CE1B2F" w:rsidP="008612F7">
            <w:pPr>
              <w:spacing w:line="276" w:lineRule="auto"/>
              <w:jc w:val="center"/>
              <w:rPr>
                <w:rFonts w:ascii="Times New Roman" w:hAnsi="Times New Roman"/>
                <w:sz w:val="24"/>
                <w:szCs w:val="24"/>
              </w:rPr>
            </w:pPr>
            <w:r w:rsidRPr="008B3C2A">
              <w:rPr>
                <w:rFonts w:ascii="Times New Roman" w:hAnsi="Times New Roman"/>
                <w:sz w:val="24"/>
                <w:szCs w:val="24"/>
              </w:rPr>
              <w:t>Низ.</w:t>
            </w:r>
          </w:p>
        </w:tc>
        <w:tc>
          <w:tcPr>
            <w:tcW w:w="547" w:type="dxa"/>
            <w:textDirection w:val="btLr"/>
            <w:vAlign w:val="center"/>
          </w:tcPr>
          <w:p w:rsidR="00CE1B2F" w:rsidRPr="008B3C2A" w:rsidRDefault="00CE1B2F" w:rsidP="008612F7">
            <w:pPr>
              <w:spacing w:line="276" w:lineRule="auto"/>
              <w:jc w:val="center"/>
              <w:rPr>
                <w:rFonts w:ascii="Times New Roman" w:hAnsi="Times New Roman"/>
                <w:sz w:val="24"/>
                <w:szCs w:val="24"/>
              </w:rPr>
            </w:pPr>
            <w:proofErr w:type="gramStart"/>
            <w:r w:rsidRPr="008B3C2A">
              <w:rPr>
                <w:rFonts w:ascii="Times New Roman" w:hAnsi="Times New Roman"/>
                <w:sz w:val="24"/>
                <w:szCs w:val="24"/>
              </w:rPr>
              <w:t>Ср</w:t>
            </w:r>
            <w:proofErr w:type="gramEnd"/>
            <w:r w:rsidRPr="008B3C2A">
              <w:rPr>
                <w:rFonts w:ascii="Times New Roman" w:hAnsi="Times New Roman"/>
                <w:sz w:val="24"/>
                <w:szCs w:val="24"/>
              </w:rPr>
              <w:t>.</w:t>
            </w:r>
          </w:p>
        </w:tc>
        <w:tc>
          <w:tcPr>
            <w:tcW w:w="1233" w:type="dxa"/>
            <w:textDirection w:val="btLr"/>
            <w:vAlign w:val="center"/>
          </w:tcPr>
          <w:p w:rsidR="00CE1B2F" w:rsidRPr="008B3C2A" w:rsidRDefault="00CE1B2F" w:rsidP="008612F7">
            <w:pPr>
              <w:spacing w:line="276" w:lineRule="auto"/>
              <w:jc w:val="center"/>
              <w:rPr>
                <w:rFonts w:ascii="Times New Roman" w:hAnsi="Times New Roman"/>
                <w:sz w:val="24"/>
                <w:szCs w:val="24"/>
              </w:rPr>
            </w:pPr>
            <w:proofErr w:type="spellStart"/>
            <w:r w:rsidRPr="008B3C2A">
              <w:rPr>
                <w:rFonts w:ascii="Times New Roman" w:hAnsi="Times New Roman"/>
                <w:sz w:val="24"/>
                <w:szCs w:val="24"/>
              </w:rPr>
              <w:t>Выс</w:t>
            </w:r>
            <w:proofErr w:type="spellEnd"/>
            <w:r w:rsidRPr="008B3C2A">
              <w:rPr>
                <w:rFonts w:ascii="Times New Roman" w:hAnsi="Times New Roman"/>
                <w:sz w:val="24"/>
                <w:szCs w:val="24"/>
              </w:rPr>
              <w:t>.</w:t>
            </w:r>
          </w:p>
        </w:tc>
      </w:tr>
      <w:tr w:rsidR="00CE1B2F" w:rsidRPr="00B2249A" w:rsidTr="008612F7">
        <w:trPr>
          <w:trHeight w:val="618"/>
        </w:trPr>
        <w:tc>
          <w:tcPr>
            <w:tcW w:w="1033" w:type="dxa"/>
            <w:vAlign w:val="center"/>
          </w:tcPr>
          <w:p w:rsidR="00CE1B2F" w:rsidRPr="008B3C2A" w:rsidRDefault="00CE1B2F" w:rsidP="008612F7">
            <w:pPr>
              <w:spacing w:line="276" w:lineRule="auto"/>
              <w:jc w:val="center"/>
              <w:rPr>
                <w:rFonts w:ascii="Times New Roman" w:hAnsi="Times New Roman"/>
                <w:sz w:val="24"/>
                <w:szCs w:val="24"/>
              </w:rPr>
            </w:pPr>
            <w:r w:rsidRPr="008B3C2A">
              <w:rPr>
                <w:rFonts w:ascii="Times New Roman" w:hAnsi="Times New Roman"/>
                <w:sz w:val="24"/>
                <w:szCs w:val="24"/>
              </w:rPr>
              <w:t>Кол-во</w:t>
            </w:r>
          </w:p>
        </w:tc>
        <w:tc>
          <w:tcPr>
            <w:tcW w:w="536"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16</w:t>
            </w:r>
          </w:p>
        </w:tc>
        <w:tc>
          <w:tcPr>
            <w:tcW w:w="538"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7</w:t>
            </w:r>
          </w:p>
        </w:tc>
        <w:tc>
          <w:tcPr>
            <w:tcW w:w="548"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4</w:t>
            </w:r>
          </w:p>
        </w:tc>
        <w:tc>
          <w:tcPr>
            <w:tcW w:w="540"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3</w:t>
            </w:r>
          </w:p>
        </w:tc>
        <w:tc>
          <w:tcPr>
            <w:tcW w:w="540"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5</w:t>
            </w:r>
          </w:p>
        </w:tc>
        <w:tc>
          <w:tcPr>
            <w:tcW w:w="551"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7</w:t>
            </w:r>
          </w:p>
        </w:tc>
        <w:tc>
          <w:tcPr>
            <w:tcW w:w="544"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1</w:t>
            </w:r>
          </w:p>
        </w:tc>
        <w:tc>
          <w:tcPr>
            <w:tcW w:w="545"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7</w:t>
            </w:r>
          </w:p>
        </w:tc>
        <w:tc>
          <w:tcPr>
            <w:tcW w:w="551"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11</w:t>
            </w:r>
          </w:p>
        </w:tc>
        <w:tc>
          <w:tcPr>
            <w:tcW w:w="546"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9</w:t>
            </w:r>
          </w:p>
        </w:tc>
        <w:tc>
          <w:tcPr>
            <w:tcW w:w="547"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12</w:t>
            </w:r>
          </w:p>
        </w:tc>
        <w:tc>
          <w:tcPr>
            <w:tcW w:w="552"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2</w:t>
            </w:r>
          </w:p>
        </w:tc>
        <w:tc>
          <w:tcPr>
            <w:tcW w:w="547"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10</w:t>
            </w:r>
          </w:p>
        </w:tc>
        <w:tc>
          <w:tcPr>
            <w:tcW w:w="547"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10</w:t>
            </w:r>
          </w:p>
        </w:tc>
        <w:tc>
          <w:tcPr>
            <w:tcW w:w="555"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4</w:t>
            </w:r>
          </w:p>
        </w:tc>
        <w:tc>
          <w:tcPr>
            <w:tcW w:w="549"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0</w:t>
            </w:r>
          </w:p>
        </w:tc>
        <w:tc>
          <w:tcPr>
            <w:tcW w:w="547"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2</w:t>
            </w:r>
          </w:p>
        </w:tc>
        <w:tc>
          <w:tcPr>
            <w:tcW w:w="555"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12</w:t>
            </w:r>
          </w:p>
        </w:tc>
        <w:tc>
          <w:tcPr>
            <w:tcW w:w="551"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0</w:t>
            </w:r>
          </w:p>
        </w:tc>
        <w:tc>
          <w:tcPr>
            <w:tcW w:w="547"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4</w:t>
            </w:r>
          </w:p>
        </w:tc>
        <w:tc>
          <w:tcPr>
            <w:tcW w:w="551"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13</w:t>
            </w:r>
          </w:p>
        </w:tc>
        <w:tc>
          <w:tcPr>
            <w:tcW w:w="550"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0</w:t>
            </w:r>
          </w:p>
        </w:tc>
        <w:tc>
          <w:tcPr>
            <w:tcW w:w="547"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11</w:t>
            </w:r>
          </w:p>
        </w:tc>
        <w:tc>
          <w:tcPr>
            <w:tcW w:w="1233" w:type="dxa"/>
            <w:vAlign w:val="center"/>
          </w:tcPr>
          <w:p w:rsidR="00CE1B2F" w:rsidRPr="008B3C2A" w:rsidRDefault="00CE1B2F" w:rsidP="008612F7">
            <w:pPr>
              <w:spacing w:line="276" w:lineRule="auto"/>
              <w:jc w:val="center"/>
              <w:rPr>
                <w:rFonts w:ascii="Times New Roman" w:hAnsi="Times New Roman"/>
                <w:sz w:val="24"/>
                <w:szCs w:val="24"/>
              </w:rPr>
            </w:pPr>
            <w:r>
              <w:rPr>
                <w:rFonts w:ascii="Times New Roman" w:hAnsi="Times New Roman"/>
                <w:sz w:val="24"/>
                <w:szCs w:val="24"/>
              </w:rPr>
              <w:t>21</w:t>
            </w:r>
          </w:p>
        </w:tc>
      </w:tr>
      <w:tr w:rsidR="00CE1B2F" w:rsidRPr="00B2249A" w:rsidTr="008612F7">
        <w:trPr>
          <w:trHeight w:val="654"/>
        </w:trPr>
        <w:tc>
          <w:tcPr>
            <w:tcW w:w="1033" w:type="dxa"/>
            <w:vAlign w:val="center"/>
          </w:tcPr>
          <w:p w:rsidR="00CE1B2F" w:rsidRPr="00096A29" w:rsidRDefault="00CE1B2F" w:rsidP="008612F7">
            <w:pPr>
              <w:spacing w:line="276" w:lineRule="auto"/>
              <w:jc w:val="center"/>
              <w:rPr>
                <w:rFonts w:ascii="Times New Roman" w:hAnsi="Times New Roman"/>
                <w:sz w:val="24"/>
                <w:szCs w:val="24"/>
              </w:rPr>
            </w:pPr>
            <w:r w:rsidRPr="00096A29">
              <w:rPr>
                <w:rFonts w:ascii="Times New Roman" w:hAnsi="Times New Roman"/>
                <w:sz w:val="24"/>
                <w:szCs w:val="24"/>
              </w:rPr>
              <w:t>Итого %</w:t>
            </w:r>
          </w:p>
        </w:tc>
        <w:tc>
          <w:tcPr>
            <w:tcW w:w="536"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59</w:t>
            </w:r>
          </w:p>
        </w:tc>
        <w:tc>
          <w:tcPr>
            <w:tcW w:w="53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26</w:t>
            </w:r>
          </w:p>
        </w:tc>
        <w:tc>
          <w:tcPr>
            <w:tcW w:w="54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15</w:t>
            </w:r>
          </w:p>
        </w:tc>
        <w:tc>
          <w:tcPr>
            <w:tcW w:w="540"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20</w:t>
            </w:r>
          </w:p>
        </w:tc>
        <w:tc>
          <w:tcPr>
            <w:tcW w:w="540"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33</w:t>
            </w:r>
          </w:p>
        </w:tc>
        <w:tc>
          <w:tcPr>
            <w:tcW w:w="551"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47</w:t>
            </w:r>
          </w:p>
        </w:tc>
        <w:tc>
          <w:tcPr>
            <w:tcW w:w="544"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5</w:t>
            </w:r>
          </w:p>
        </w:tc>
        <w:tc>
          <w:tcPr>
            <w:tcW w:w="545"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37</w:t>
            </w:r>
          </w:p>
        </w:tc>
        <w:tc>
          <w:tcPr>
            <w:tcW w:w="551" w:type="dxa"/>
            <w:vAlign w:val="center"/>
          </w:tcPr>
          <w:p w:rsidR="00CE1B2F" w:rsidRPr="00096A29" w:rsidRDefault="00CE1B2F" w:rsidP="008612F7">
            <w:pPr>
              <w:spacing w:line="276" w:lineRule="auto"/>
              <w:rPr>
                <w:rFonts w:ascii="Times New Roman" w:hAnsi="Times New Roman"/>
                <w:sz w:val="24"/>
                <w:szCs w:val="24"/>
              </w:rPr>
            </w:pPr>
            <w:r>
              <w:rPr>
                <w:rFonts w:ascii="Times New Roman" w:hAnsi="Times New Roman"/>
                <w:sz w:val="24"/>
                <w:szCs w:val="24"/>
              </w:rPr>
              <w:t>58</w:t>
            </w:r>
          </w:p>
        </w:tc>
        <w:tc>
          <w:tcPr>
            <w:tcW w:w="546"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39</w:t>
            </w:r>
          </w:p>
        </w:tc>
        <w:tc>
          <w:tcPr>
            <w:tcW w:w="547"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52</w:t>
            </w:r>
          </w:p>
        </w:tc>
        <w:tc>
          <w:tcPr>
            <w:tcW w:w="552"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9</w:t>
            </w:r>
          </w:p>
        </w:tc>
        <w:tc>
          <w:tcPr>
            <w:tcW w:w="547"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42</w:t>
            </w:r>
          </w:p>
        </w:tc>
        <w:tc>
          <w:tcPr>
            <w:tcW w:w="547"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42</w:t>
            </w:r>
          </w:p>
        </w:tc>
        <w:tc>
          <w:tcPr>
            <w:tcW w:w="555"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16</w:t>
            </w:r>
          </w:p>
        </w:tc>
        <w:tc>
          <w:tcPr>
            <w:tcW w:w="549"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0</w:t>
            </w:r>
          </w:p>
        </w:tc>
        <w:tc>
          <w:tcPr>
            <w:tcW w:w="547"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14</w:t>
            </w:r>
          </w:p>
        </w:tc>
        <w:tc>
          <w:tcPr>
            <w:tcW w:w="555"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86</w:t>
            </w:r>
          </w:p>
        </w:tc>
        <w:tc>
          <w:tcPr>
            <w:tcW w:w="551"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0</w:t>
            </w:r>
          </w:p>
        </w:tc>
        <w:tc>
          <w:tcPr>
            <w:tcW w:w="547"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24</w:t>
            </w:r>
          </w:p>
        </w:tc>
        <w:tc>
          <w:tcPr>
            <w:tcW w:w="551"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76</w:t>
            </w:r>
          </w:p>
        </w:tc>
        <w:tc>
          <w:tcPr>
            <w:tcW w:w="550"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0</w:t>
            </w:r>
          </w:p>
        </w:tc>
        <w:tc>
          <w:tcPr>
            <w:tcW w:w="547"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34</w:t>
            </w:r>
          </w:p>
        </w:tc>
        <w:tc>
          <w:tcPr>
            <w:tcW w:w="1233"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66</w:t>
            </w:r>
          </w:p>
        </w:tc>
      </w:tr>
      <w:tr w:rsidR="00CE1B2F" w:rsidRPr="00B2249A" w:rsidTr="008612F7">
        <w:trPr>
          <w:trHeight w:val="498"/>
        </w:trPr>
        <w:tc>
          <w:tcPr>
            <w:tcW w:w="14850" w:type="dxa"/>
            <w:gridSpan w:val="25"/>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Общий итог подготовительной группы</w:t>
            </w:r>
          </w:p>
        </w:tc>
      </w:tr>
      <w:tr w:rsidR="00CE1B2F" w:rsidRPr="00B2249A" w:rsidTr="008612F7">
        <w:trPr>
          <w:trHeight w:val="773"/>
        </w:trPr>
        <w:tc>
          <w:tcPr>
            <w:tcW w:w="1033" w:type="dxa"/>
            <w:vAlign w:val="center"/>
          </w:tcPr>
          <w:p w:rsidR="00CE1B2F" w:rsidRDefault="00CE1B2F" w:rsidP="008612F7">
            <w:pPr>
              <w:spacing w:line="276" w:lineRule="auto"/>
              <w:jc w:val="center"/>
              <w:rPr>
                <w:rFonts w:ascii="Times New Roman" w:hAnsi="Times New Roman"/>
                <w:sz w:val="24"/>
                <w:szCs w:val="24"/>
              </w:rPr>
            </w:pPr>
            <w:r w:rsidRPr="00096A29">
              <w:rPr>
                <w:rFonts w:ascii="Times New Roman" w:hAnsi="Times New Roman"/>
                <w:sz w:val="24"/>
                <w:szCs w:val="24"/>
              </w:rPr>
              <w:t>Общее</w:t>
            </w:r>
          </w:p>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к</w:t>
            </w:r>
            <w:r w:rsidRPr="00096A29">
              <w:rPr>
                <w:rFonts w:ascii="Times New Roman" w:hAnsi="Times New Roman"/>
                <w:sz w:val="24"/>
                <w:szCs w:val="24"/>
              </w:rPr>
              <w:t>ол-во детей</w:t>
            </w:r>
          </w:p>
        </w:tc>
        <w:tc>
          <w:tcPr>
            <w:tcW w:w="536"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24</w:t>
            </w:r>
          </w:p>
        </w:tc>
        <w:tc>
          <w:tcPr>
            <w:tcW w:w="53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12</w:t>
            </w:r>
          </w:p>
        </w:tc>
        <w:tc>
          <w:tcPr>
            <w:tcW w:w="54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11</w:t>
            </w:r>
          </w:p>
        </w:tc>
        <w:tc>
          <w:tcPr>
            <w:tcW w:w="540"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4</w:t>
            </w:r>
          </w:p>
        </w:tc>
        <w:tc>
          <w:tcPr>
            <w:tcW w:w="540"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6</w:t>
            </w:r>
          </w:p>
        </w:tc>
        <w:tc>
          <w:tcPr>
            <w:tcW w:w="551"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16</w:t>
            </w:r>
          </w:p>
        </w:tc>
        <w:tc>
          <w:tcPr>
            <w:tcW w:w="544"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2</w:t>
            </w:r>
          </w:p>
        </w:tc>
        <w:tc>
          <w:tcPr>
            <w:tcW w:w="545"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13</w:t>
            </w:r>
          </w:p>
        </w:tc>
        <w:tc>
          <w:tcPr>
            <w:tcW w:w="551"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15</w:t>
            </w:r>
          </w:p>
        </w:tc>
        <w:tc>
          <w:tcPr>
            <w:tcW w:w="546"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11</w:t>
            </w:r>
          </w:p>
        </w:tc>
        <w:tc>
          <w:tcPr>
            <w:tcW w:w="547"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17</w:t>
            </w:r>
          </w:p>
        </w:tc>
        <w:tc>
          <w:tcPr>
            <w:tcW w:w="552"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6</w:t>
            </w:r>
          </w:p>
        </w:tc>
        <w:tc>
          <w:tcPr>
            <w:tcW w:w="547"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20</w:t>
            </w:r>
          </w:p>
        </w:tc>
        <w:tc>
          <w:tcPr>
            <w:tcW w:w="547"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20</w:t>
            </w:r>
          </w:p>
        </w:tc>
        <w:tc>
          <w:tcPr>
            <w:tcW w:w="555"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6</w:t>
            </w:r>
          </w:p>
        </w:tc>
        <w:tc>
          <w:tcPr>
            <w:tcW w:w="549"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0</w:t>
            </w:r>
          </w:p>
        </w:tc>
        <w:tc>
          <w:tcPr>
            <w:tcW w:w="547"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5</w:t>
            </w:r>
          </w:p>
        </w:tc>
        <w:tc>
          <w:tcPr>
            <w:tcW w:w="555"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22</w:t>
            </w:r>
          </w:p>
        </w:tc>
        <w:tc>
          <w:tcPr>
            <w:tcW w:w="551"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w:t>
            </w:r>
          </w:p>
        </w:tc>
        <w:tc>
          <w:tcPr>
            <w:tcW w:w="547"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5</w:t>
            </w:r>
          </w:p>
        </w:tc>
        <w:tc>
          <w:tcPr>
            <w:tcW w:w="551"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19</w:t>
            </w:r>
          </w:p>
        </w:tc>
        <w:tc>
          <w:tcPr>
            <w:tcW w:w="550"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w:t>
            </w:r>
          </w:p>
        </w:tc>
        <w:tc>
          <w:tcPr>
            <w:tcW w:w="547"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14</w:t>
            </w:r>
          </w:p>
        </w:tc>
        <w:tc>
          <w:tcPr>
            <w:tcW w:w="1233"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37</w:t>
            </w:r>
          </w:p>
        </w:tc>
      </w:tr>
      <w:tr w:rsidR="00CE1B2F" w:rsidRPr="00B2249A" w:rsidTr="008612F7">
        <w:trPr>
          <w:trHeight w:val="722"/>
        </w:trPr>
        <w:tc>
          <w:tcPr>
            <w:tcW w:w="1033" w:type="dxa"/>
            <w:vAlign w:val="center"/>
          </w:tcPr>
          <w:p w:rsidR="00CE1B2F" w:rsidRPr="00096A29" w:rsidRDefault="00CE1B2F" w:rsidP="008612F7">
            <w:pPr>
              <w:spacing w:line="276" w:lineRule="auto"/>
              <w:jc w:val="center"/>
              <w:rPr>
                <w:rFonts w:ascii="Times New Roman" w:hAnsi="Times New Roman"/>
                <w:sz w:val="24"/>
                <w:szCs w:val="24"/>
              </w:rPr>
            </w:pPr>
            <w:r w:rsidRPr="00096A29">
              <w:rPr>
                <w:rFonts w:ascii="Times New Roman" w:hAnsi="Times New Roman"/>
                <w:sz w:val="24"/>
                <w:szCs w:val="24"/>
              </w:rPr>
              <w:t>Итого %</w:t>
            </w:r>
          </w:p>
        </w:tc>
        <w:tc>
          <w:tcPr>
            <w:tcW w:w="536"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8</w:t>
            </w:r>
          </w:p>
        </w:tc>
        <w:tc>
          <w:tcPr>
            <w:tcW w:w="53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4</w:t>
            </w:r>
          </w:p>
        </w:tc>
        <w:tc>
          <w:tcPr>
            <w:tcW w:w="548"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3</w:t>
            </w:r>
          </w:p>
        </w:tc>
        <w:tc>
          <w:tcPr>
            <w:tcW w:w="540"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w:t>
            </w:r>
          </w:p>
        </w:tc>
        <w:tc>
          <w:tcPr>
            <w:tcW w:w="540"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2</w:t>
            </w:r>
          </w:p>
        </w:tc>
        <w:tc>
          <w:tcPr>
            <w:tcW w:w="551"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5</w:t>
            </w:r>
          </w:p>
        </w:tc>
        <w:tc>
          <w:tcPr>
            <w:tcW w:w="544"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w:t>
            </w:r>
          </w:p>
        </w:tc>
        <w:tc>
          <w:tcPr>
            <w:tcW w:w="545"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4</w:t>
            </w:r>
          </w:p>
        </w:tc>
        <w:tc>
          <w:tcPr>
            <w:tcW w:w="551"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5</w:t>
            </w:r>
          </w:p>
        </w:tc>
        <w:tc>
          <w:tcPr>
            <w:tcW w:w="546"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4</w:t>
            </w:r>
          </w:p>
        </w:tc>
        <w:tc>
          <w:tcPr>
            <w:tcW w:w="547"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6</w:t>
            </w:r>
          </w:p>
        </w:tc>
        <w:tc>
          <w:tcPr>
            <w:tcW w:w="552"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2</w:t>
            </w:r>
          </w:p>
        </w:tc>
        <w:tc>
          <w:tcPr>
            <w:tcW w:w="547"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7</w:t>
            </w:r>
          </w:p>
        </w:tc>
        <w:tc>
          <w:tcPr>
            <w:tcW w:w="547"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7</w:t>
            </w:r>
          </w:p>
        </w:tc>
        <w:tc>
          <w:tcPr>
            <w:tcW w:w="555"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2</w:t>
            </w:r>
          </w:p>
        </w:tc>
        <w:tc>
          <w:tcPr>
            <w:tcW w:w="549"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0</w:t>
            </w:r>
          </w:p>
        </w:tc>
        <w:tc>
          <w:tcPr>
            <w:tcW w:w="547"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2</w:t>
            </w:r>
          </w:p>
        </w:tc>
        <w:tc>
          <w:tcPr>
            <w:tcW w:w="555"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8</w:t>
            </w:r>
          </w:p>
        </w:tc>
        <w:tc>
          <w:tcPr>
            <w:tcW w:w="551"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w:t>
            </w:r>
          </w:p>
        </w:tc>
        <w:tc>
          <w:tcPr>
            <w:tcW w:w="547"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2</w:t>
            </w:r>
          </w:p>
        </w:tc>
        <w:tc>
          <w:tcPr>
            <w:tcW w:w="551"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7</w:t>
            </w:r>
          </w:p>
        </w:tc>
        <w:tc>
          <w:tcPr>
            <w:tcW w:w="550"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w:t>
            </w:r>
          </w:p>
        </w:tc>
        <w:tc>
          <w:tcPr>
            <w:tcW w:w="547"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5</w:t>
            </w:r>
          </w:p>
        </w:tc>
        <w:tc>
          <w:tcPr>
            <w:tcW w:w="1233" w:type="dxa"/>
            <w:vAlign w:val="center"/>
          </w:tcPr>
          <w:p w:rsidR="00CE1B2F" w:rsidRPr="00096A29" w:rsidRDefault="00CE1B2F" w:rsidP="008612F7">
            <w:pPr>
              <w:spacing w:line="276" w:lineRule="auto"/>
              <w:jc w:val="center"/>
              <w:rPr>
                <w:rFonts w:ascii="Times New Roman" w:hAnsi="Times New Roman"/>
                <w:sz w:val="24"/>
                <w:szCs w:val="24"/>
              </w:rPr>
            </w:pPr>
            <w:r>
              <w:rPr>
                <w:rFonts w:ascii="Times New Roman" w:hAnsi="Times New Roman"/>
                <w:sz w:val="24"/>
                <w:szCs w:val="24"/>
              </w:rPr>
              <w:t>13</w:t>
            </w:r>
          </w:p>
        </w:tc>
      </w:tr>
    </w:tbl>
    <w:p w:rsidR="00CE1B2F" w:rsidRPr="006A36D8" w:rsidRDefault="00CE1B2F" w:rsidP="00CE1B2F">
      <w:pPr>
        <w:pStyle w:val="2c"/>
        <w:shd w:val="clear" w:color="auto" w:fill="auto"/>
        <w:spacing w:line="240" w:lineRule="auto"/>
        <w:ind w:left="176" w:hanging="34"/>
        <w:jc w:val="center"/>
        <w:rPr>
          <w:sz w:val="24"/>
          <w:szCs w:val="24"/>
        </w:rPr>
      </w:pPr>
    </w:p>
    <w:p w:rsidR="00CE1B2F" w:rsidRPr="006A36D8" w:rsidRDefault="00CE1B2F" w:rsidP="00EF6690">
      <w:pPr>
        <w:pStyle w:val="24"/>
        <w:shd w:val="clear" w:color="auto" w:fill="auto"/>
        <w:spacing w:line="240" w:lineRule="auto"/>
        <w:ind w:firstLine="0"/>
        <w:rPr>
          <w:sz w:val="24"/>
          <w:szCs w:val="24"/>
        </w:rPr>
      </w:pPr>
      <w:r>
        <w:rPr>
          <w:sz w:val="24"/>
          <w:szCs w:val="24"/>
        </w:rPr>
        <w:t xml:space="preserve">         </w:t>
      </w:r>
      <w:r w:rsidRPr="006A36D8">
        <w:rPr>
          <w:sz w:val="24"/>
          <w:szCs w:val="24"/>
        </w:rPr>
        <w:t>Диагностика проводится с целью планирования работы по развитию движений, профилактике простудных заболеваний и нарушений опорно-двигательного аппарата, а также определения перспективы обучения детей с ОВЗ с I медицинской группой и ЧБД дл</w:t>
      </w:r>
      <w:r w:rsidR="00EF6690">
        <w:rPr>
          <w:sz w:val="24"/>
          <w:szCs w:val="24"/>
        </w:rPr>
        <w:t>я занятий физической культурой.</w:t>
      </w:r>
    </w:p>
    <w:p w:rsidR="00CE1B2F" w:rsidRPr="006A36D8" w:rsidRDefault="00CE1B2F" w:rsidP="00CE1B2F">
      <w:pPr>
        <w:pStyle w:val="24"/>
        <w:shd w:val="clear" w:color="auto" w:fill="auto"/>
        <w:spacing w:line="240" w:lineRule="auto"/>
        <w:ind w:firstLine="0"/>
        <w:jc w:val="left"/>
        <w:rPr>
          <w:sz w:val="24"/>
          <w:szCs w:val="24"/>
        </w:rPr>
      </w:pPr>
      <w:r>
        <w:rPr>
          <w:sz w:val="24"/>
          <w:szCs w:val="24"/>
        </w:rPr>
        <w:t xml:space="preserve">         </w:t>
      </w:r>
      <w:r w:rsidRPr="006A36D8">
        <w:rPr>
          <w:sz w:val="24"/>
          <w:szCs w:val="24"/>
        </w:rPr>
        <w:t xml:space="preserve">Низкий уровень показывают дети </w:t>
      </w:r>
      <w:proofErr w:type="gramStart"/>
      <w:r w:rsidRPr="006A36D8">
        <w:rPr>
          <w:sz w:val="24"/>
          <w:szCs w:val="24"/>
        </w:rPr>
        <w:t>по</w:t>
      </w:r>
      <w:proofErr w:type="gramEnd"/>
      <w:r w:rsidRPr="006A36D8">
        <w:rPr>
          <w:sz w:val="24"/>
          <w:szCs w:val="24"/>
        </w:rPr>
        <w:t>:</w:t>
      </w:r>
    </w:p>
    <w:p w:rsidR="00CE1B2F" w:rsidRPr="006A36D8" w:rsidRDefault="00CE1B2F" w:rsidP="00CE1B2F">
      <w:pPr>
        <w:pStyle w:val="24"/>
        <w:numPr>
          <w:ilvl w:val="0"/>
          <w:numId w:val="21"/>
        </w:numPr>
        <w:shd w:val="clear" w:color="auto" w:fill="auto"/>
        <w:tabs>
          <w:tab w:val="left" w:pos="1500"/>
        </w:tabs>
        <w:spacing w:line="240" w:lineRule="auto"/>
        <w:ind w:firstLine="0"/>
        <w:rPr>
          <w:sz w:val="24"/>
          <w:szCs w:val="24"/>
        </w:rPr>
      </w:pPr>
      <w:r w:rsidRPr="006A36D8">
        <w:rPr>
          <w:sz w:val="24"/>
          <w:szCs w:val="24"/>
        </w:rPr>
        <w:t xml:space="preserve">прыжкам в длину с места - старшие группы </w:t>
      </w:r>
    </w:p>
    <w:p w:rsidR="00CE1B2F" w:rsidRPr="006A36D8" w:rsidRDefault="00CE1B2F" w:rsidP="00CE1B2F">
      <w:pPr>
        <w:pStyle w:val="24"/>
        <w:numPr>
          <w:ilvl w:val="0"/>
          <w:numId w:val="21"/>
        </w:numPr>
        <w:shd w:val="clear" w:color="auto" w:fill="auto"/>
        <w:tabs>
          <w:tab w:val="left" w:pos="1509"/>
        </w:tabs>
        <w:spacing w:line="240" w:lineRule="auto"/>
        <w:ind w:firstLine="0"/>
        <w:rPr>
          <w:sz w:val="24"/>
          <w:szCs w:val="24"/>
        </w:rPr>
      </w:pPr>
      <w:r w:rsidRPr="006A36D8">
        <w:rPr>
          <w:sz w:val="24"/>
          <w:szCs w:val="24"/>
        </w:rPr>
        <w:t>метанию мешочка - средний возраст,</w:t>
      </w:r>
    </w:p>
    <w:p w:rsidR="00CE1B2F" w:rsidRPr="006A36D8" w:rsidRDefault="00CE1B2F" w:rsidP="00CE1B2F">
      <w:pPr>
        <w:pStyle w:val="24"/>
        <w:numPr>
          <w:ilvl w:val="0"/>
          <w:numId w:val="21"/>
        </w:numPr>
        <w:shd w:val="clear" w:color="auto" w:fill="auto"/>
        <w:tabs>
          <w:tab w:val="left" w:pos="1509"/>
        </w:tabs>
        <w:spacing w:line="240" w:lineRule="auto"/>
        <w:ind w:firstLine="0"/>
        <w:rPr>
          <w:sz w:val="24"/>
          <w:szCs w:val="24"/>
        </w:rPr>
      </w:pPr>
      <w:r w:rsidRPr="006A36D8">
        <w:rPr>
          <w:sz w:val="24"/>
          <w:szCs w:val="24"/>
        </w:rPr>
        <w:t>метанию набивного мяча - старший возраст.</w:t>
      </w:r>
    </w:p>
    <w:p w:rsidR="00CE1B2F" w:rsidRPr="006A36D8" w:rsidRDefault="00CE1B2F" w:rsidP="00CE1B2F">
      <w:pPr>
        <w:pStyle w:val="24"/>
        <w:numPr>
          <w:ilvl w:val="0"/>
          <w:numId w:val="21"/>
        </w:numPr>
        <w:shd w:val="clear" w:color="auto" w:fill="auto"/>
        <w:tabs>
          <w:tab w:val="left" w:pos="1509"/>
        </w:tabs>
        <w:spacing w:after="293" w:line="240" w:lineRule="auto"/>
        <w:ind w:firstLine="0"/>
        <w:rPr>
          <w:sz w:val="24"/>
          <w:szCs w:val="24"/>
        </w:rPr>
      </w:pPr>
      <w:r w:rsidRPr="006A36D8">
        <w:rPr>
          <w:sz w:val="24"/>
          <w:szCs w:val="24"/>
        </w:rPr>
        <w:t>челночный бег 3х10 - подготовительные к школе группы.</w:t>
      </w:r>
    </w:p>
    <w:p w:rsidR="00CE1B2F" w:rsidRPr="006A36D8" w:rsidRDefault="00CE1B2F" w:rsidP="00CE1B2F">
      <w:pPr>
        <w:pStyle w:val="13"/>
        <w:shd w:val="clear" w:color="auto" w:fill="auto"/>
        <w:spacing w:after="0" w:line="240" w:lineRule="auto"/>
        <w:rPr>
          <w:sz w:val="24"/>
          <w:szCs w:val="24"/>
        </w:rPr>
      </w:pPr>
      <w:bookmarkStart w:id="1" w:name="bookmark1"/>
      <w:r>
        <w:rPr>
          <w:sz w:val="24"/>
          <w:szCs w:val="24"/>
        </w:rPr>
        <w:t xml:space="preserve">          </w:t>
      </w:r>
      <w:r w:rsidRPr="006A36D8">
        <w:rPr>
          <w:sz w:val="24"/>
          <w:szCs w:val="24"/>
        </w:rPr>
        <w:t>Для улучшения результатов диагностики рекомендуется:</w:t>
      </w:r>
      <w:bookmarkEnd w:id="1"/>
    </w:p>
    <w:p w:rsidR="00CE1B2F" w:rsidRPr="006A36D8" w:rsidRDefault="00CE1B2F" w:rsidP="00CE1B2F">
      <w:pPr>
        <w:pStyle w:val="24"/>
        <w:shd w:val="clear" w:color="auto" w:fill="auto"/>
        <w:spacing w:line="240" w:lineRule="auto"/>
        <w:ind w:firstLine="0"/>
        <w:jc w:val="left"/>
        <w:rPr>
          <w:sz w:val="24"/>
          <w:szCs w:val="24"/>
        </w:rPr>
      </w:pPr>
      <w:r w:rsidRPr="006A36D8">
        <w:rPr>
          <w:sz w:val="24"/>
          <w:szCs w:val="24"/>
        </w:rPr>
        <w:t>• включать во все виды двигательной деятельности детей упражнения на развитие скоростно-силовых качеств, ловкости;</w:t>
      </w:r>
    </w:p>
    <w:p w:rsidR="00CE1B2F" w:rsidRPr="006A36D8" w:rsidRDefault="00CE1B2F" w:rsidP="00EF6690">
      <w:pPr>
        <w:pStyle w:val="24"/>
        <w:numPr>
          <w:ilvl w:val="0"/>
          <w:numId w:val="23"/>
        </w:numPr>
        <w:shd w:val="clear" w:color="auto" w:fill="auto"/>
        <w:spacing w:line="240" w:lineRule="auto"/>
        <w:ind w:firstLine="0"/>
        <w:rPr>
          <w:sz w:val="24"/>
          <w:szCs w:val="24"/>
        </w:rPr>
      </w:pPr>
      <w:r w:rsidRPr="006A36D8">
        <w:rPr>
          <w:sz w:val="24"/>
          <w:szCs w:val="24"/>
        </w:rPr>
        <w:t>уделять больше внимания индивидуальной работе с детьми с низкой двигательной активностью и пополнить спортивные уголки в группах необходимым инвентарём для самостоятельных занятий;</w:t>
      </w:r>
    </w:p>
    <w:p w:rsidR="00CE1B2F" w:rsidRPr="006A36D8" w:rsidRDefault="00CE1B2F" w:rsidP="00EF6690">
      <w:pPr>
        <w:pStyle w:val="24"/>
        <w:numPr>
          <w:ilvl w:val="0"/>
          <w:numId w:val="23"/>
        </w:numPr>
        <w:shd w:val="clear" w:color="auto" w:fill="auto"/>
        <w:spacing w:after="287" w:line="240" w:lineRule="auto"/>
        <w:ind w:firstLine="0"/>
        <w:rPr>
          <w:sz w:val="24"/>
          <w:szCs w:val="24"/>
        </w:rPr>
      </w:pPr>
      <w:r w:rsidRPr="006A36D8">
        <w:rPr>
          <w:sz w:val="24"/>
          <w:szCs w:val="24"/>
        </w:rPr>
        <w:t>рекомендовать родителям для совместных занятий с детьми в домашних условиях игры и упражнения с мячом, гантелями, скакалкой, а также записать своего ребёнка в спортивную секцию, учитывая возраст, состояние здоровья и желание ребёнка заниматься выбранным видом спорта.</w:t>
      </w:r>
    </w:p>
    <w:p w:rsidR="00CE1B2F" w:rsidRPr="006A36D8" w:rsidRDefault="00CE1B2F" w:rsidP="00CE1B2F">
      <w:pPr>
        <w:spacing w:after="0" w:line="240" w:lineRule="auto"/>
        <w:ind w:left="176" w:hanging="176"/>
        <w:jc w:val="center"/>
        <w:rPr>
          <w:rFonts w:ascii="Times New Roman" w:eastAsia="Times New Roman" w:hAnsi="Times New Roman" w:cs="Times New Roman"/>
          <w:b/>
          <w:bCs/>
          <w:sz w:val="24"/>
          <w:szCs w:val="24"/>
          <w:lang w:eastAsia="ru-RU"/>
        </w:rPr>
      </w:pPr>
      <w:r w:rsidRPr="006A36D8">
        <w:rPr>
          <w:rFonts w:ascii="Times New Roman" w:eastAsia="Times New Roman" w:hAnsi="Times New Roman" w:cs="Times New Roman"/>
          <w:b/>
          <w:bCs/>
          <w:sz w:val="24"/>
          <w:szCs w:val="24"/>
          <w:lang w:eastAsia="ru-RU"/>
        </w:rPr>
        <w:lastRenderedPageBreak/>
        <w:t xml:space="preserve">Сводные данные по выполнению образовательной программы </w:t>
      </w:r>
      <w:proofErr w:type="gramStart"/>
      <w:r w:rsidRPr="006A36D8">
        <w:rPr>
          <w:rFonts w:ascii="Times New Roman" w:eastAsia="Times New Roman" w:hAnsi="Times New Roman" w:cs="Times New Roman"/>
          <w:b/>
          <w:bCs/>
          <w:sz w:val="24"/>
          <w:szCs w:val="24"/>
          <w:lang w:eastAsia="ru-RU"/>
        </w:rPr>
        <w:t>ДО</w:t>
      </w:r>
      <w:proofErr w:type="gramEnd"/>
    </w:p>
    <w:p w:rsidR="00CE1B2F" w:rsidRPr="006A36D8" w:rsidRDefault="00CE1B2F" w:rsidP="00CE1B2F">
      <w:pPr>
        <w:suppressAutoHyphens/>
        <w:spacing w:after="0" w:line="240" w:lineRule="auto"/>
        <w:ind w:hanging="176"/>
        <w:jc w:val="center"/>
        <w:rPr>
          <w:rFonts w:ascii="Times New Roman" w:eastAsia="Calibri" w:hAnsi="Times New Roman" w:cs="Times New Roman"/>
          <w:bCs/>
          <w:sz w:val="24"/>
          <w:szCs w:val="24"/>
          <w:lang w:eastAsia="ar-SA"/>
        </w:rPr>
      </w:pPr>
    </w:p>
    <w:p w:rsidR="00CE1B2F" w:rsidRPr="006A36D8" w:rsidRDefault="00CE1B2F" w:rsidP="00CE1B2F">
      <w:pPr>
        <w:suppressAutoHyphens/>
        <w:spacing w:after="0" w:line="240" w:lineRule="auto"/>
        <w:ind w:hanging="176"/>
        <w:jc w:val="center"/>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 xml:space="preserve">1.2.Результаты выполнения программы по всем направлениям </w:t>
      </w:r>
      <w:proofErr w:type="gramStart"/>
      <w:r w:rsidRPr="006A36D8">
        <w:rPr>
          <w:rFonts w:ascii="Times New Roman" w:eastAsia="Calibri" w:hAnsi="Times New Roman" w:cs="Times New Roman"/>
          <w:b/>
          <w:sz w:val="24"/>
          <w:szCs w:val="24"/>
          <w:lang w:eastAsia="ar-SA"/>
        </w:rPr>
        <w:t>–о</w:t>
      </w:r>
      <w:proofErr w:type="gramEnd"/>
      <w:r w:rsidRPr="006A36D8">
        <w:rPr>
          <w:rFonts w:ascii="Times New Roman" w:eastAsia="Calibri" w:hAnsi="Times New Roman" w:cs="Times New Roman"/>
          <w:b/>
          <w:sz w:val="24"/>
          <w:szCs w:val="24"/>
          <w:lang w:eastAsia="ar-SA"/>
        </w:rPr>
        <w:t>бразовательным областям</w:t>
      </w:r>
    </w:p>
    <w:p w:rsidR="00CE1B2F" w:rsidRPr="008612F7" w:rsidRDefault="00CE1B2F" w:rsidP="008612F7">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Pr="006A36D8">
        <w:rPr>
          <w:rFonts w:ascii="Times New Roman" w:eastAsia="Calibri" w:hAnsi="Times New Roman" w:cs="Times New Roman"/>
          <w:sz w:val="24"/>
          <w:szCs w:val="24"/>
          <w:lang w:eastAsia="ar-SA"/>
        </w:rPr>
        <w:t xml:space="preserve">Для решения годовых задач </w:t>
      </w:r>
      <w:proofErr w:type="spellStart"/>
      <w:r w:rsidRPr="006A36D8">
        <w:rPr>
          <w:rFonts w:ascii="Times New Roman" w:eastAsia="Calibri" w:hAnsi="Times New Roman" w:cs="Times New Roman"/>
          <w:sz w:val="24"/>
          <w:szCs w:val="24"/>
          <w:lang w:eastAsia="ar-SA"/>
        </w:rPr>
        <w:t>воспитательно</w:t>
      </w:r>
      <w:proofErr w:type="spellEnd"/>
      <w:r w:rsidRPr="006A36D8">
        <w:rPr>
          <w:rFonts w:ascii="Times New Roman" w:eastAsia="Calibri" w:hAnsi="Times New Roman" w:cs="Times New Roman"/>
          <w:sz w:val="24"/>
          <w:szCs w:val="24"/>
          <w:lang w:eastAsia="ar-SA"/>
        </w:rPr>
        <w:t>-образовательной работы были намечены и проведены четыре педа</w:t>
      </w:r>
      <w:r>
        <w:rPr>
          <w:rFonts w:ascii="Times New Roman" w:eastAsia="Calibri" w:hAnsi="Times New Roman" w:cs="Times New Roman"/>
          <w:sz w:val="24"/>
          <w:szCs w:val="24"/>
          <w:lang w:eastAsia="ar-SA"/>
        </w:rPr>
        <w:t xml:space="preserve">гогических совета педагогов. На </w:t>
      </w:r>
      <w:r w:rsidRPr="006A36D8">
        <w:rPr>
          <w:rFonts w:ascii="Times New Roman" w:eastAsia="Calibri" w:hAnsi="Times New Roman" w:cs="Times New Roman"/>
          <w:sz w:val="24"/>
          <w:szCs w:val="24"/>
          <w:lang w:eastAsia="ar-SA"/>
        </w:rPr>
        <w:t>каждом из педсоветов приняты решения к выполнению намеченных задач.</w:t>
      </w:r>
      <w:r>
        <w:rPr>
          <w:rFonts w:ascii="Times New Roman" w:eastAsia="Calibri" w:hAnsi="Times New Roman" w:cs="Times New Roman"/>
          <w:sz w:val="24"/>
          <w:szCs w:val="24"/>
          <w:lang w:eastAsia="ar-SA"/>
        </w:rPr>
        <w:t xml:space="preserve">  </w:t>
      </w:r>
      <w:r w:rsidRPr="006A36D8">
        <w:rPr>
          <w:rFonts w:ascii="Times New Roman" w:eastAsia="Calibri" w:hAnsi="Times New Roman" w:cs="Times New Roman"/>
          <w:sz w:val="24"/>
          <w:szCs w:val="24"/>
          <w:lang w:eastAsia="ar-SA"/>
        </w:rPr>
        <w:t>Было проведено 17 консультаций, 3 семинара, 2 практикума.</w:t>
      </w:r>
      <w:r>
        <w:rPr>
          <w:rFonts w:ascii="Times New Roman" w:eastAsia="Calibri" w:hAnsi="Times New Roman" w:cs="Times New Roman"/>
          <w:sz w:val="24"/>
          <w:szCs w:val="24"/>
          <w:lang w:eastAsia="ar-SA"/>
        </w:rPr>
        <w:t xml:space="preserve"> </w:t>
      </w:r>
      <w:r w:rsidRPr="006A36D8">
        <w:rPr>
          <w:rFonts w:ascii="Times New Roman" w:eastAsia="Calibri" w:hAnsi="Times New Roman" w:cs="Times New Roman"/>
          <w:sz w:val="24"/>
          <w:szCs w:val="24"/>
          <w:lang w:eastAsia="ar-SA"/>
        </w:rPr>
        <w:t>Для детей детского сада: спортивных соревнований - 18, выставки - 12. Для родителей: открытые физкультур</w:t>
      </w:r>
      <w:r>
        <w:rPr>
          <w:rFonts w:ascii="Times New Roman" w:eastAsia="Calibri" w:hAnsi="Times New Roman" w:cs="Times New Roman"/>
          <w:sz w:val="24"/>
          <w:szCs w:val="24"/>
          <w:lang w:eastAsia="ar-SA"/>
        </w:rPr>
        <w:t>ные и музыкальные занятия - 10. Общее родительские собрания и дни открытых дверей в связи с эпидемиологической обстановкой в 2020-2021 учебном году не проводились</w:t>
      </w:r>
      <w:r w:rsidRPr="006A36D8">
        <w:rPr>
          <w:rFonts w:ascii="Times New Roman" w:eastAsia="Calibri" w:hAnsi="Times New Roman" w:cs="Times New Roman"/>
          <w:sz w:val="24"/>
          <w:szCs w:val="24"/>
          <w:lang w:eastAsia="ar-SA"/>
        </w:rPr>
        <w:t>, групповые родительские собрания</w:t>
      </w:r>
      <w:r>
        <w:rPr>
          <w:rFonts w:ascii="Times New Roman" w:eastAsia="Calibri" w:hAnsi="Times New Roman" w:cs="Times New Roman"/>
          <w:sz w:val="24"/>
          <w:szCs w:val="24"/>
          <w:lang w:eastAsia="ar-SA"/>
        </w:rPr>
        <w:t xml:space="preserve"> проходили через платформу </w:t>
      </w:r>
      <w:r w:rsidRPr="005E7A4B">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val="en-US" w:eastAsia="ar-SA"/>
        </w:rPr>
        <w:t>ZOOM</w:t>
      </w:r>
      <w:r>
        <w:rPr>
          <w:rFonts w:ascii="Times New Roman" w:eastAsia="Calibri" w:hAnsi="Times New Roman" w:cs="Times New Roman"/>
          <w:sz w:val="24"/>
          <w:szCs w:val="24"/>
          <w:lang w:eastAsia="ar-SA"/>
        </w:rPr>
        <w:t xml:space="preserve"> в количестве - 32</w:t>
      </w:r>
      <w:r w:rsidRPr="006A36D8">
        <w:rPr>
          <w:rFonts w:ascii="Times New Roman" w:eastAsia="Calibri" w:hAnsi="Times New Roman" w:cs="Times New Roman"/>
          <w:sz w:val="24"/>
          <w:szCs w:val="24"/>
          <w:lang w:eastAsia="ar-SA"/>
        </w:rPr>
        <w:t xml:space="preserve">. </w:t>
      </w:r>
    </w:p>
    <w:p w:rsidR="00CE1B2F" w:rsidRPr="006A36D8"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p>
    <w:p w:rsidR="00CE1B2F"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Начало учебного года (сентябрь, 2020 год)</w:t>
      </w:r>
    </w:p>
    <w:p w:rsidR="00CE1B2F" w:rsidRPr="006A36D8"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p>
    <w:tbl>
      <w:tblPr>
        <w:tblStyle w:val="aff"/>
        <w:tblW w:w="10434" w:type="dxa"/>
        <w:jc w:val="center"/>
        <w:tblInd w:w="-431" w:type="dxa"/>
        <w:tblLayout w:type="fixed"/>
        <w:tblLook w:val="04A0" w:firstRow="1" w:lastRow="0" w:firstColumn="1" w:lastColumn="0" w:noHBand="0" w:noVBand="1"/>
      </w:tblPr>
      <w:tblGrid>
        <w:gridCol w:w="387"/>
        <w:gridCol w:w="1162"/>
        <w:gridCol w:w="646"/>
        <w:gridCol w:w="646"/>
        <w:gridCol w:w="648"/>
        <w:gridCol w:w="517"/>
        <w:gridCol w:w="777"/>
        <w:gridCol w:w="519"/>
        <w:gridCol w:w="647"/>
        <w:gridCol w:w="517"/>
        <w:gridCol w:w="517"/>
        <w:gridCol w:w="517"/>
        <w:gridCol w:w="517"/>
        <w:gridCol w:w="631"/>
        <w:gridCol w:w="567"/>
        <w:gridCol w:w="567"/>
        <w:gridCol w:w="652"/>
      </w:tblGrid>
      <w:tr w:rsidR="00CE1B2F" w:rsidRPr="008F6C65" w:rsidTr="008612F7">
        <w:trPr>
          <w:trHeight w:val="591"/>
          <w:jc w:val="center"/>
        </w:trPr>
        <w:tc>
          <w:tcPr>
            <w:tcW w:w="387" w:type="dxa"/>
            <w:vMerge w:val="restart"/>
            <w:tcBorders>
              <w:top w:val="single" w:sz="4" w:space="0" w:color="auto"/>
              <w:left w:val="single" w:sz="4" w:space="0" w:color="auto"/>
              <w:right w:val="single" w:sz="4" w:space="0" w:color="auto"/>
            </w:tcBorders>
          </w:tcPr>
          <w:p w:rsidR="00CE1B2F" w:rsidRPr="008F6C65" w:rsidRDefault="00CE1B2F" w:rsidP="008612F7">
            <w:pPr>
              <w:tabs>
                <w:tab w:val="left" w:pos="1124"/>
              </w:tabs>
              <w:suppressAutoHyphens/>
              <w:jc w:val="both"/>
              <w:rPr>
                <w:rFonts w:ascii="Times New Roman" w:hAnsi="Times New Roman"/>
                <w:lang w:eastAsia="ar-SA"/>
              </w:rPr>
            </w:pPr>
            <w:r w:rsidRPr="008F6C65">
              <w:rPr>
                <w:rFonts w:ascii="Times New Roman" w:hAnsi="Times New Roman"/>
                <w:lang w:eastAsia="ar-SA"/>
              </w:rPr>
              <w:t>№</w:t>
            </w:r>
          </w:p>
        </w:tc>
        <w:tc>
          <w:tcPr>
            <w:tcW w:w="1162" w:type="dxa"/>
            <w:vMerge w:val="restart"/>
            <w:tcBorders>
              <w:top w:val="single" w:sz="4" w:space="0" w:color="auto"/>
              <w:left w:val="single" w:sz="4" w:space="0" w:color="auto"/>
              <w:right w:val="single" w:sz="4" w:space="0" w:color="auto"/>
            </w:tcBorders>
          </w:tcPr>
          <w:p w:rsidR="00CE1B2F" w:rsidRPr="008F6C65" w:rsidRDefault="00CE1B2F" w:rsidP="008612F7">
            <w:pPr>
              <w:suppressAutoHyphens/>
              <w:ind w:firstLine="33"/>
              <w:jc w:val="both"/>
              <w:rPr>
                <w:rFonts w:ascii="Times New Roman" w:hAnsi="Times New Roman"/>
                <w:b/>
                <w:lang w:eastAsia="ar-SA"/>
              </w:rPr>
            </w:pPr>
            <w:r w:rsidRPr="008F6C65">
              <w:rPr>
                <w:rFonts w:ascii="Times New Roman" w:hAnsi="Times New Roman"/>
                <w:b/>
                <w:lang w:eastAsia="ar-SA"/>
              </w:rPr>
              <w:t>Направления</w:t>
            </w:r>
          </w:p>
        </w:tc>
        <w:tc>
          <w:tcPr>
            <w:tcW w:w="1940" w:type="dxa"/>
            <w:gridSpan w:val="3"/>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firstLine="33"/>
              <w:jc w:val="both"/>
              <w:rPr>
                <w:rFonts w:ascii="Times New Roman" w:hAnsi="Times New Roman"/>
                <w:b/>
                <w:lang w:eastAsia="ar-SA"/>
              </w:rPr>
            </w:pPr>
            <w:r w:rsidRPr="008F6C65">
              <w:rPr>
                <w:rFonts w:ascii="Times New Roman" w:hAnsi="Times New Roman"/>
                <w:b/>
                <w:lang w:eastAsia="ar-SA"/>
              </w:rPr>
              <w:t>Группа «Солнышко»</w:t>
            </w:r>
          </w:p>
          <w:p w:rsidR="00CE1B2F" w:rsidRPr="008F6C65" w:rsidRDefault="00CE1B2F" w:rsidP="008612F7">
            <w:pPr>
              <w:suppressAutoHyphens/>
              <w:jc w:val="both"/>
              <w:rPr>
                <w:rFonts w:ascii="Times New Roman" w:hAnsi="Times New Roman"/>
                <w:lang w:eastAsia="ar-SA"/>
              </w:rPr>
            </w:pPr>
            <w:r>
              <w:rPr>
                <w:rFonts w:ascii="Times New Roman" w:hAnsi="Times New Roman"/>
                <w:lang w:eastAsia="ar-SA"/>
              </w:rPr>
              <w:t>(старшая</w:t>
            </w:r>
            <w:r w:rsidRPr="008F6C65">
              <w:rPr>
                <w:rFonts w:ascii="Times New Roman" w:hAnsi="Times New Roman"/>
                <w:lang w:eastAsia="ar-SA"/>
              </w:rPr>
              <w:t>)</w:t>
            </w:r>
          </w:p>
        </w:tc>
        <w:tc>
          <w:tcPr>
            <w:tcW w:w="1813" w:type="dxa"/>
            <w:gridSpan w:val="3"/>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firstLine="33"/>
              <w:jc w:val="both"/>
              <w:rPr>
                <w:rFonts w:ascii="Times New Roman" w:hAnsi="Times New Roman"/>
                <w:b/>
                <w:lang w:eastAsia="ar-SA"/>
              </w:rPr>
            </w:pPr>
            <w:r w:rsidRPr="008F6C65">
              <w:rPr>
                <w:rFonts w:ascii="Times New Roman" w:hAnsi="Times New Roman"/>
                <w:b/>
                <w:lang w:eastAsia="ar-SA"/>
              </w:rPr>
              <w:t>Группа «</w:t>
            </w:r>
            <w:proofErr w:type="spellStart"/>
            <w:r w:rsidRPr="008F6C65">
              <w:rPr>
                <w:rFonts w:ascii="Times New Roman" w:hAnsi="Times New Roman"/>
                <w:b/>
                <w:lang w:eastAsia="ar-SA"/>
              </w:rPr>
              <w:t>Кэнчээри</w:t>
            </w:r>
            <w:proofErr w:type="spellEnd"/>
            <w:r w:rsidRPr="008F6C65">
              <w:rPr>
                <w:rFonts w:ascii="Times New Roman" w:hAnsi="Times New Roman"/>
                <w:b/>
                <w:lang w:eastAsia="ar-SA"/>
              </w:rPr>
              <w:t>»</w:t>
            </w:r>
          </w:p>
          <w:p w:rsidR="00CE1B2F" w:rsidRPr="008F6C65" w:rsidRDefault="00CE1B2F" w:rsidP="008612F7">
            <w:pPr>
              <w:suppressAutoHyphens/>
              <w:ind w:firstLine="34"/>
              <w:jc w:val="both"/>
              <w:rPr>
                <w:rFonts w:ascii="Times New Roman" w:hAnsi="Times New Roman"/>
                <w:lang w:eastAsia="ar-SA"/>
              </w:rPr>
            </w:pPr>
            <w:r>
              <w:rPr>
                <w:rFonts w:ascii="Times New Roman" w:hAnsi="Times New Roman"/>
                <w:lang w:eastAsia="ar-SA"/>
              </w:rPr>
              <w:t>(средняя</w:t>
            </w:r>
            <w:r w:rsidRPr="008F6C65">
              <w:rPr>
                <w:rFonts w:ascii="Times New Roman" w:hAnsi="Times New Roman"/>
                <w:lang w:eastAsia="ar-SA"/>
              </w:rPr>
              <w:t>)</w:t>
            </w:r>
          </w:p>
        </w:tc>
        <w:tc>
          <w:tcPr>
            <w:tcW w:w="1681" w:type="dxa"/>
            <w:gridSpan w:val="3"/>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firstLine="33"/>
              <w:jc w:val="both"/>
              <w:rPr>
                <w:rFonts w:ascii="Times New Roman" w:hAnsi="Times New Roman"/>
                <w:b/>
                <w:lang w:eastAsia="ar-SA"/>
              </w:rPr>
            </w:pPr>
            <w:r w:rsidRPr="008F6C65">
              <w:rPr>
                <w:rFonts w:ascii="Times New Roman" w:hAnsi="Times New Roman"/>
                <w:b/>
                <w:lang w:eastAsia="ar-SA"/>
              </w:rPr>
              <w:t>Группа</w:t>
            </w:r>
          </w:p>
          <w:p w:rsidR="00CE1B2F" w:rsidRPr="008F6C65" w:rsidRDefault="00CE1B2F" w:rsidP="008612F7">
            <w:pPr>
              <w:suppressAutoHyphens/>
              <w:ind w:firstLine="33"/>
              <w:jc w:val="both"/>
              <w:rPr>
                <w:rFonts w:ascii="Times New Roman" w:hAnsi="Times New Roman"/>
                <w:b/>
                <w:lang w:eastAsia="ar-SA"/>
              </w:rPr>
            </w:pPr>
            <w:r w:rsidRPr="008F6C65">
              <w:rPr>
                <w:rFonts w:ascii="Times New Roman" w:hAnsi="Times New Roman"/>
                <w:b/>
                <w:lang w:eastAsia="ar-SA"/>
              </w:rPr>
              <w:t>«Звездочки»</w:t>
            </w:r>
          </w:p>
          <w:p w:rsidR="00CE1B2F" w:rsidRPr="008F6C65" w:rsidRDefault="00CE1B2F" w:rsidP="008612F7">
            <w:pPr>
              <w:suppressAutoHyphens/>
              <w:ind w:firstLine="33"/>
              <w:jc w:val="both"/>
              <w:rPr>
                <w:rFonts w:ascii="Times New Roman" w:hAnsi="Times New Roman"/>
                <w:lang w:eastAsia="ar-SA"/>
              </w:rPr>
            </w:pPr>
            <w:r>
              <w:rPr>
                <w:rFonts w:ascii="Times New Roman" w:hAnsi="Times New Roman"/>
                <w:lang w:eastAsia="ar-SA"/>
              </w:rPr>
              <w:t>(средняя)</w:t>
            </w:r>
          </w:p>
        </w:tc>
        <w:tc>
          <w:tcPr>
            <w:tcW w:w="1665" w:type="dxa"/>
            <w:gridSpan w:val="3"/>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firstLine="33"/>
              <w:jc w:val="both"/>
              <w:rPr>
                <w:rFonts w:ascii="Times New Roman" w:hAnsi="Times New Roman"/>
                <w:b/>
                <w:lang w:eastAsia="ar-SA"/>
              </w:rPr>
            </w:pPr>
            <w:r w:rsidRPr="008F6C65">
              <w:rPr>
                <w:rFonts w:ascii="Times New Roman" w:hAnsi="Times New Roman"/>
                <w:b/>
                <w:lang w:eastAsia="ar-SA"/>
              </w:rPr>
              <w:t xml:space="preserve">Группа </w:t>
            </w:r>
          </w:p>
          <w:p w:rsidR="00CE1B2F" w:rsidRPr="008F6C65" w:rsidRDefault="00CE1B2F" w:rsidP="008612F7">
            <w:pPr>
              <w:suppressAutoHyphens/>
              <w:ind w:firstLine="33"/>
              <w:jc w:val="both"/>
              <w:rPr>
                <w:rFonts w:ascii="Times New Roman" w:hAnsi="Times New Roman"/>
                <w:b/>
                <w:lang w:eastAsia="ar-SA"/>
              </w:rPr>
            </w:pPr>
            <w:r w:rsidRPr="008F6C65">
              <w:rPr>
                <w:rFonts w:ascii="Times New Roman" w:hAnsi="Times New Roman"/>
                <w:b/>
                <w:lang w:eastAsia="ar-SA"/>
              </w:rPr>
              <w:t>«Радуга»</w:t>
            </w:r>
          </w:p>
          <w:p w:rsidR="00CE1B2F" w:rsidRPr="008F6C65" w:rsidRDefault="00CE1B2F" w:rsidP="008612F7">
            <w:pPr>
              <w:suppressAutoHyphens/>
              <w:ind w:firstLine="33"/>
              <w:jc w:val="both"/>
              <w:rPr>
                <w:rFonts w:ascii="Times New Roman" w:hAnsi="Times New Roman"/>
                <w:lang w:eastAsia="ar-SA"/>
              </w:rPr>
            </w:pPr>
            <w:r>
              <w:rPr>
                <w:rFonts w:ascii="Times New Roman" w:hAnsi="Times New Roman"/>
                <w:lang w:eastAsia="ar-SA"/>
              </w:rPr>
              <w:t>(старшая</w:t>
            </w:r>
            <w:r w:rsidRPr="008F6C65">
              <w:rPr>
                <w:rFonts w:ascii="Times New Roman" w:hAnsi="Times New Roman"/>
                <w:lang w:eastAsia="ar-SA"/>
              </w:rPr>
              <w:t>)</w:t>
            </w:r>
          </w:p>
          <w:p w:rsidR="00CE1B2F" w:rsidRPr="008F6C65" w:rsidRDefault="00CE1B2F" w:rsidP="008612F7">
            <w:pPr>
              <w:suppressAutoHyphens/>
              <w:ind w:firstLine="34"/>
              <w:jc w:val="both"/>
              <w:rPr>
                <w:rFonts w:ascii="Times New Roman" w:hAnsi="Times New Roman"/>
                <w:lang w:eastAsia="ar-SA"/>
              </w:rPr>
            </w:pPr>
          </w:p>
        </w:tc>
        <w:tc>
          <w:tcPr>
            <w:tcW w:w="1786" w:type="dxa"/>
            <w:gridSpan w:val="3"/>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firstLine="33"/>
              <w:jc w:val="both"/>
              <w:rPr>
                <w:rFonts w:ascii="Times New Roman" w:hAnsi="Times New Roman"/>
                <w:b/>
                <w:lang w:eastAsia="ar-SA"/>
              </w:rPr>
            </w:pPr>
            <w:r w:rsidRPr="008F6C65">
              <w:rPr>
                <w:rFonts w:ascii="Times New Roman" w:hAnsi="Times New Roman"/>
                <w:b/>
                <w:lang w:eastAsia="ar-SA"/>
              </w:rPr>
              <w:t>Группа</w:t>
            </w:r>
          </w:p>
          <w:p w:rsidR="00CE1B2F" w:rsidRPr="008F6C65" w:rsidRDefault="00CE1B2F" w:rsidP="008612F7">
            <w:pPr>
              <w:suppressAutoHyphens/>
              <w:ind w:firstLine="33"/>
              <w:jc w:val="both"/>
              <w:rPr>
                <w:rFonts w:ascii="Times New Roman" w:hAnsi="Times New Roman"/>
                <w:b/>
                <w:lang w:eastAsia="ar-SA"/>
              </w:rPr>
            </w:pPr>
            <w:r w:rsidRPr="008F6C65">
              <w:rPr>
                <w:rFonts w:ascii="Times New Roman" w:hAnsi="Times New Roman"/>
                <w:b/>
                <w:lang w:eastAsia="ar-SA"/>
              </w:rPr>
              <w:t>«Капельки»</w:t>
            </w:r>
          </w:p>
          <w:p w:rsidR="00CE1B2F" w:rsidRPr="008F6C65" w:rsidRDefault="00CE1B2F" w:rsidP="008612F7">
            <w:pPr>
              <w:suppressAutoHyphens/>
              <w:ind w:hanging="7"/>
              <w:jc w:val="both"/>
              <w:rPr>
                <w:rFonts w:ascii="Times New Roman" w:hAnsi="Times New Roman"/>
                <w:lang w:eastAsia="ar-SA"/>
              </w:rPr>
            </w:pPr>
            <w:r>
              <w:rPr>
                <w:rFonts w:ascii="Times New Roman" w:hAnsi="Times New Roman"/>
                <w:lang w:eastAsia="ar-SA"/>
              </w:rPr>
              <w:t>(2 младшая</w:t>
            </w:r>
            <w:r w:rsidRPr="008F6C65">
              <w:rPr>
                <w:rFonts w:ascii="Times New Roman" w:hAnsi="Times New Roman"/>
                <w:lang w:eastAsia="ar-SA"/>
              </w:rPr>
              <w:t>)</w:t>
            </w:r>
          </w:p>
        </w:tc>
      </w:tr>
      <w:tr w:rsidR="00CE1B2F" w:rsidRPr="008F6C65" w:rsidTr="008612F7">
        <w:trPr>
          <w:trHeight w:val="591"/>
          <w:jc w:val="center"/>
        </w:trPr>
        <w:tc>
          <w:tcPr>
            <w:tcW w:w="387" w:type="dxa"/>
            <w:vMerge/>
            <w:tcBorders>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p>
        </w:tc>
        <w:tc>
          <w:tcPr>
            <w:tcW w:w="1162" w:type="dxa"/>
            <w:vMerge/>
            <w:tcBorders>
              <w:left w:val="single" w:sz="4" w:space="0" w:color="auto"/>
              <w:bottom w:val="single" w:sz="4" w:space="0" w:color="auto"/>
              <w:right w:val="single" w:sz="4" w:space="0" w:color="auto"/>
            </w:tcBorders>
          </w:tcPr>
          <w:p w:rsidR="00CE1B2F" w:rsidRPr="008F6C65" w:rsidRDefault="00CE1B2F" w:rsidP="008612F7">
            <w:pPr>
              <w:suppressAutoHyphens/>
              <w:ind w:hanging="108"/>
              <w:jc w:val="both"/>
              <w:rPr>
                <w:rFonts w:ascii="Times New Roman" w:hAnsi="Times New Roman"/>
                <w:lang w:eastAsia="ar-SA"/>
              </w:rPr>
            </w:pPr>
          </w:p>
        </w:tc>
        <w:tc>
          <w:tcPr>
            <w:tcW w:w="646"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н</w:t>
            </w:r>
          </w:p>
        </w:tc>
        <w:tc>
          <w:tcPr>
            <w:tcW w:w="646"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с</w:t>
            </w:r>
          </w:p>
        </w:tc>
        <w:tc>
          <w:tcPr>
            <w:tcW w:w="648"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в</w:t>
            </w:r>
          </w:p>
        </w:tc>
        <w:tc>
          <w:tcPr>
            <w:tcW w:w="51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firstLine="34"/>
              <w:jc w:val="both"/>
              <w:rPr>
                <w:rFonts w:ascii="Times New Roman" w:hAnsi="Times New Roman"/>
                <w:lang w:eastAsia="ar-SA"/>
              </w:rPr>
            </w:pPr>
            <w:r w:rsidRPr="008F6C65">
              <w:rPr>
                <w:rFonts w:ascii="Times New Roman" w:hAnsi="Times New Roman"/>
                <w:lang w:eastAsia="ar-SA"/>
              </w:rPr>
              <w:t>н</w:t>
            </w:r>
          </w:p>
        </w:tc>
        <w:tc>
          <w:tcPr>
            <w:tcW w:w="77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firstLine="34"/>
              <w:jc w:val="both"/>
              <w:rPr>
                <w:rFonts w:ascii="Times New Roman" w:hAnsi="Times New Roman"/>
                <w:lang w:eastAsia="ar-SA"/>
              </w:rPr>
            </w:pPr>
            <w:r w:rsidRPr="008F6C65">
              <w:rPr>
                <w:rFonts w:ascii="Times New Roman" w:hAnsi="Times New Roman"/>
                <w:lang w:eastAsia="ar-SA"/>
              </w:rPr>
              <w:t>с</w:t>
            </w:r>
          </w:p>
        </w:tc>
        <w:tc>
          <w:tcPr>
            <w:tcW w:w="519"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firstLine="34"/>
              <w:jc w:val="both"/>
              <w:rPr>
                <w:rFonts w:ascii="Times New Roman" w:hAnsi="Times New Roman"/>
                <w:lang w:eastAsia="ar-SA"/>
              </w:rPr>
            </w:pPr>
            <w:r w:rsidRPr="008F6C65">
              <w:rPr>
                <w:rFonts w:ascii="Times New Roman" w:hAnsi="Times New Roman"/>
                <w:lang w:eastAsia="ar-SA"/>
              </w:rPr>
              <w:t>в</w:t>
            </w:r>
          </w:p>
        </w:tc>
        <w:tc>
          <w:tcPr>
            <w:tcW w:w="64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н</w:t>
            </w:r>
          </w:p>
        </w:tc>
        <w:tc>
          <w:tcPr>
            <w:tcW w:w="51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с</w:t>
            </w:r>
          </w:p>
        </w:tc>
        <w:tc>
          <w:tcPr>
            <w:tcW w:w="51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firstLine="33"/>
              <w:jc w:val="both"/>
              <w:rPr>
                <w:rFonts w:ascii="Times New Roman" w:hAnsi="Times New Roman"/>
                <w:lang w:eastAsia="ar-SA"/>
              </w:rPr>
            </w:pPr>
            <w:r w:rsidRPr="008F6C65">
              <w:rPr>
                <w:rFonts w:ascii="Times New Roman" w:hAnsi="Times New Roman"/>
                <w:lang w:eastAsia="ar-SA"/>
              </w:rPr>
              <w:t>в</w:t>
            </w:r>
          </w:p>
        </w:tc>
        <w:tc>
          <w:tcPr>
            <w:tcW w:w="51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firstLine="34"/>
              <w:jc w:val="both"/>
              <w:rPr>
                <w:rFonts w:ascii="Times New Roman" w:hAnsi="Times New Roman"/>
                <w:lang w:eastAsia="ar-SA"/>
              </w:rPr>
            </w:pPr>
            <w:r w:rsidRPr="008F6C65">
              <w:rPr>
                <w:rFonts w:ascii="Times New Roman" w:hAnsi="Times New Roman"/>
                <w:lang w:eastAsia="ar-SA"/>
              </w:rPr>
              <w:t>н</w:t>
            </w:r>
          </w:p>
        </w:tc>
        <w:tc>
          <w:tcPr>
            <w:tcW w:w="51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firstLine="34"/>
              <w:jc w:val="both"/>
              <w:rPr>
                <w:rFonts w:ascii="Times New Roman" w:hAnsi="Times New Roman"/>
                <w:lang w:eastAsia="ar-SA"/>
              </w:rPr>
            </w:pPr>
            <w:r w:rsidRPr="008F6C65">
              <w:rPr>
                <w:rFonts w:ascii="Times New Roman" w:hAnsi="Times New Roman"/>
                <w:lang w:eastAsia="ar-SA"/>
              </w:rPr>
              <w:t>с</w:t>
            </w:r>
          </w:p>
        </w:tc>
        <w:tc>
          <w:tcPr>
            <w:tcW w:w="631"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firstLine="34"/>
              <w:jc w:val="both"/>
              <w:rPr>
                <w:rFonts w:ascii="Times New Roman" w:hAnsi="Times New Roman"/>
                <w:lang w:eastAsia="ar-SA"/>
              </w:rPr>
            </w:pPr>
            <w:r w:rsidRPr="008F6C65">
              <w:rPr>
                <w:rFonts w:ascii="Times New Roman" w:hAnsi="Times New Roman"/>
                <w:lang w:eastAsia="ar-SA"/>
              </w:rPr>
              <w:t>в</w:t>
            </w:r>
          </w:p>
        </w:tc>
        <w:tc>
          <w:tcPr>
            <w:tcW w:w="56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н</w:t>
            </w:r>
          </w:p>
        </w:tc>
        <w:tc>
          <w:tcPr>
            <w:tcW w:w="56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с</w:t>
            </w:r>
          </w:p>
        </w:tc>
        <w:tc>
          <w:tcPr>
            <w:tcW w:w="652"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hanging="108"/>
              <w:jc w:val="both"/>
              <w:rPr>
                <w:rFonts w:ascii="Times New Roman" w:hAnsi="Times New Roman"/>
                <w:lang w:eastAsia="ar-SA"/>
              </w:rPr>
            </w:pPr>
            <w:r>
              <w:rPr>
                <w:rFonts w:ascii="Times New Roman" w:hAnsi="Times New Roman"/>
                <w:lang w:eastAsia="ar-SA"/>
              </w:rPr>
              <w:t>в</w:t>
            </w:r>
          </w:p>
        </w:tc>
      </w:tr>
      <w:tr w:rsidR="00CE1B2F" w:rsidRPr="008F6C65" w:rsidTr="008612F7">
        <w:trPr>
          <w:trHeight w:val="204"/>
          <w:jc w:val="center"/>
        </w:trPr>
        <w:tc>
          <w:tcPr>
            <w:tcW w:w="38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1</w:t>
            </w:r>
          </w:p>
        </w:tc>
        <w:tc>
          <w:tcPr>
            <w:tcW w:w="1162"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hanging="108"/>
              <w:jc w:val="both"/>
              <w:rPr>
                <w:rFonts w:ascii="Times New Roman" w:hAnsi="Times New Roman"/>
                <w:lang w:eastAsia="ar-SA"/>
              </w:rPr>
            </w:pPr>
            <w:r w:rsidRPr="008F6C65">
              <w:rPr>
                <w:rFonts w:ascii="Times New Roman" w:hAnsi="Times New Roman"/>
                <w:lang w:eastAsia="ar-SA"/>
              </w:rPr>
              <w:t>Познавательное развитие</w:t>
            </w:r>
          </w:p>
        </w:tc>
        <w:tc>
          <w:tcPr>
            <w:tcW w:w="646"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12,12%</w:t>
            </w:r>
          </w:p>
        </w:tc>
        <w:tc>
          <w:tcPr>
            <w:tcW w:w="646"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66,67%</w:t>
            </w:r>
          </w:p>
        </w:tc>
        <w:tc>
          <w:tcPr>
            <w:tcW w:w="648"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21,21%</w:t>
            </w:r>
          </w:p>
        </w:tc>
        <w:tc>
          <w:tcPr>
            <w:tcW w:w="51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firstLine="34"/>
              <w:jc w:val="both"/>
              <w:rPr>
                <w:rFonts w:ascii="Times New Roman" w:hAnsi="Times New Roman"/>
                <w:lang w:eastAsia="ar-SA"/>
              </w:rPr>
            </w:pPr>
            <w:r w:rsidRPr="008F6C65">
              <w:rPr>
                <w:rFonts w:ascii="Times New Roman" w:hAnsi="Times New Roman"/>
                <w:lang w:eastAsia="ar-SA"/>
              </w:rPr>
              <w:t>4,13%</w:t>
            </w:r>
          </w:p>
        </w:tc>
        <w:tc>
          <w:tcPr>
            <w:tcW w:w="77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firstLine="34"/>
              <w:jc w:val="both"/>
              <w:rPr>
                <w:rFonts w:ascii="Times New Roman" w:hAnsi="Times New Roman"/>
                <w:lang w:eastAsia="ar-SA"/>
              </w:rPr>
            </w:pPr>
            <w:r w:rsidRPr="008F6C65">
              <w:rPr>
                <w:rFonts w:ascii="Times New Roman" w:hAnsi="Times New Roman"/>
                <w:lang w:eastAsia="ar-SA"/>
              </w:rPr>
              <w:t>21,7%</w:t>
            </w:r>
          </w:p>
        </w:tc>
        <w:tc>
          <w:tcPr>
            <w:tcW w:w="519"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firstLine="34"/>
              <w:jc w:val="both"/>
              <w:rPr>
                <w:rFonts w:ascii="Times New Roman" w:hAnsi="Times New Roman"/>
                <w:lang w:eastAsia="ar-SA"/>
              </w:rPr>
            </w:pPr>
            <w:r w:rsidRPr="008F6C65">
              <w:rPr>
                <w:rFonts w:ascii="Times New Roman" w:hAnsi="Times New Roman"/>
                <w:lang w:eastAsia="ar-SA"/>
              </w:rPr>
              <w:t>5,16%</w:t>
            </w:r>
          </w:p>
        </w:tc>
        <w:tc>
          <w:tcPr>
            <w:tcW w:w="64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12%</w:t>
            </w:r>
          </w:p>
        </w:tc>
        <w:tc>
          <w:tcPr>
            <w:tcW w:w="51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81%</w:t>
            </w:r>
          </w:p>
        </w:tc>
        <w:tc>
          <w:tcPr>
            <w:tcW w:w="51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firstLine="33"/>
              <w:jc w:val="both"/>
              <w:rPr>
                <w:rFonts w:ascii="Times New Roman" w:hAnsi="Times New Roman"/>
                <w:lang w:eastAsia="ar-SA"/>
              </w:rPr>
            </w:pPr>
            <w:r w:rsidRPr="008F6C65">
              <w:rPr>
                <w:rFonts w:ascii="Times New Roman" w:hAnsi="Times New Roman"/>
                <w:lang w:eastAsia="ar-SA"/>
              </w:rPr>
              <w:t>7%</w:t>
            </w:r>
          </w:p>
        </w:tc>
        <w:tc>
          <w:tcPr>
            <w:tcW w:w="51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firstLine="34"/>
              <w:jc w:val="both"/>
              <w:rPr>
                <w:rFonts w:ascii="Times New Roman" w:hAnsi="Times New Roman"/>
                <w:lang w:eastAsia="ar-SA"/>
              </w:rPr>
            </w:pPr>
            <w:r w:rsidRPr="008F6C65">
              <w:rPr>
                <w:rFonts w:ascii="Times New Roman" w:hAnsi="Times New Roman"/>
                <w:lang w:eastAsia="ar-SA"/>
              </w:rPr>
              <w:t>64%</w:t>
            </w:r>
          </w:p>
        </w:tc>
        <w:tc>
          <w:tcPr>
            <w:tcW w:w="51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firstLine="34"/>
              <w:jc w:val="both"/>
              <w:rPr>
                <w:rFonts w:ascii="Times New Roman" w:hAnsi="Times New Roman"/>
                <w:lang w:eastAsia="ar-SA"/>
              </w:rPr>
            </w:pPr>
            <w:r w:rsidRPr="008F6C65">
              <w:rPr>
                <w:rFonts w:ascii="Times New Roman" w:hAnsi="Times New Roman"/>
                <w:lang w:eastAsia="ar-SA"/>
              </w:rPr>
              <w:t>35%</w:t>
            </w:r>
          </w:p>
        </w:tc>
        <w:tc>
          <w:tcPr>
            <w:tcW w:w="631"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firstLine="34"/>
              <w:jc w:val="both"/>
              <w:rPr>
                <w:rFonts w:ascii="Times New Roman" w:hAnsi="Times New Roman"/>
                <w:lang w:eastAsia="ar-SA"/>
              </w:rPr>
            </w:pPr>
            <w:r w:rsidRPr="008F6C65">
              <w:rPr>
                <w:rFonts w:ascii="Times New Roman" w:hAnsi="Times New Roman"/>
                <w:lang w:eastAsia="ar-SA"/>
              </w:rPr>
              <w:t>-</w:t>
            </w:r>
          </w:p>
        </w:tc>
        <w:tc>
          <w:tcPr>
            <w:tcW w:w="56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7%</w:t>
            </w:r>
          </w:p>
        </w:tc>
        <w:tc>
          <w:tcPr>
            <w:tcW w:w="56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90%%</w:t>
            </w:r>
          </w:p>
        </w:tc>
        <w:tc>
          <w:tcPr>
            <w:tcW w:w="652"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3%</w:t>
            </w:r>
          </w:p>
        </w:tc>
      </w:tr>
      <w:tr w:rsidR="00CE1B2F" w:rsidRPr="008F6C65" w:rsidTr="008612F7">
        <w:trPr>
          <w:trHeight w:val="384"/>
          <w:jc w:val="center"/>
        </w:trPr>
        <w:tc>
          <w:tcPr>
            <w:tcW w:w="38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2</w:t>
            </w:r>
          </w:p>
        </w:tc>
        <w:tc>
          <w:tcPr>
            <w:tcW w:w="1162"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hanging="108"/>
              <w:jc w:val="both"/>
              <w:rPr>
                <w:rFonts w:ascii="Times New Roman" w:hAnsi="Times New Roman"/>
                <w:lang w:eastAsia="ar-SA"/>
              </w:rPr>
            </w:pPr>
            <w:r w:rsidRPr="008F6C65">
              <w:rPr>
                <w:rFonts w:ascii="Times New Roman" w:hAnsi="Times New Roman"/>
                <w:lang w:eastAsia="ar-SA"/>
              </w:rPr>
              <w:t>Речевое развитие</w:t>
            </w:r>
          </w:p>
        </w:tc>
        <w:tc>
          <w:tcPr>
            <w:tcW w:w="646"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24,24%</w:t>
            </w:r>
          </w:p>
        </w:tc>
        <w:tc>
          <w:tcPr>
            <w:tcW w:w="646"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66,67%</w:t>
            </w:r>
          </w:p>
        </w:tc>
        <w:tc>
          <w:tcPr>
            <w:tcW w:w="648"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21,21%</w:t>
            </w:r>
          </w:p>
        </w:tc>
        <w:tc>
          <w:tcPr>
            <w:tcW w:w="51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firstLine="34"/>
              <w:jc w:val="both"/>
              <w:rPr>
                <w:rFonts w:ascii="Times New Roman" w:hAnsi="Times New Roman"/>
                <w:lang w:eastAsia="ar-SA"/>
              </w:rPr>
            </w:pPr>
            <w:r w:rsidRPr="008F6C65">
              <w:rPr>
                <w:rFonts w:ascii="Times New Roman" w:hAnsi="Times New Roman"/>
                <w:lang w:eastAsia="ar-SA"/>
              </w:rPr>
              <w:t>13%</w:t>
            </w:r>
          </w:p>
        </w:tc>
        <w:tc>
          <w:tcPr>
            <w:tcW w:w="77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firstLine="34"/>
              <w:jc w:val="both"/>
              <w:rPr>
                <w:rFonts w:ascii="Times New Roman" w:hAnsi="Times New Roman"/>
                <w:lang w:eastAsia="ar-SA"/>
              </w:rPr>
            </w:pPr>
            <w:r w:rsidRPr="008F6C65">
              <w:rPr>
                <w:rFonts w:ascii="Times New Roman" w:hAnsi="Times New Roman"/>
                <w:lang w:eastAsia="ar-SA"/>
              </w:rPr>
              <w:t>76%</w:t>
            </w:r>
          </w:p>
        </w:tc>
        <w:tc>
          <w:tcPr>
            <w:tcW w:w="519"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firstLine="34"/>
              <w:jc w:val="both"/>
              <w:rPr>
                <w:rFonts w:ascii="Times New Roman" w:hAnsi="Times New Roman"/>
                <w:lang w:eastAsia="ar-SA"/>
              </w:rPr>
            </w:pPr>
            <w:r w:rsidRPr="008F6C65">
              <w:rPr>
                <w:rFonts w:ascii="Times New Roman" w:hAnsi="Times New Roman"/>
                <w:lang w:eastAsia="ar-SA"/>
              </w:rPr>
              <w:t>10%</w:t>
            </w:r>
          </w:p>
        </w:tc>
        <w:tc>
          <w:tcPr>
            <w:tcW w:w="64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67%</w:t>
            </w:r>
          </w:p>
        </w:tc>
        <w:tc>
          <w:tcPr>
            <w:tcW w:w="51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32%</w:t>
            </w:r>
          </w:p>
        </w:tc>
        <w:tc>
          <w:tcPr>
            <w:tcW w:w="51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firstLine="33"/>
              <w:jc w:val="both"/>
              <w:rPr>
                <w:rFonts w:ascii="Times New Roman" w:hAnsi="Times New Roman"/>
                <w:lang w:eastAsia="ar-SA"/>
              </w:rPr>
            </w:pPr>
            <w:r w:rsidRPr="008F6C65">
              <w:rPr>
                <w:rFonts w:ascii="Times New Roman" w:hAnsi="Times New Roman"/>
                <w:lang w:eastAsia="ar-SA"/>
              </w:rPr>
              <w:t>1%</w:t>
            </w:r>
          </w:p>
        </w:tc>
        <w:tc>
          <w:tcPr>
            <w:tcW w:w="51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firstLine="34"/>
              <w:jc w:val="both"/>
              <w:rPr>
                <w:rFonts w:ascii="Times New Roman" w:hAnsi="Times New Roman"/>
                <w:lang w:eastAsia="ar-SA"/>
              </w:rPr>
            </w:pPr>
            <w:r w:rsidRPr="008F6C65">
              <w:rPr>
                <w:rFonts w:ascii="Times New Roman" w:hAnsi="Times New Roman"/>
                <w:lang w:eastAsia="ar-SA"/>
              </w:rPr>
              <w:t>75%</w:t>
            </w:r>
          </w:p>
        </w:tc>
        <w:tc>
          <w:tcPr>
            <w:tcW w:w="51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firstLine="34"/>
              <w:jc w:val="both"/>
              <w:rPr>
                <w:rFonts w:ascii="Times New Roman" w:hAnsi="Times New Roman"/>
                <w:lang w:eastAsia="ar-SA"/>
              </w:rPr>
            </w:pPr>
            <w:r w:rsidRPr="008F6C65">
              <w:rPr>
                <w:rFonts w:ascii="Times New Roman" w:hAnsi="Times New Roman"/>
                <w:lang w:eastAsia="ar-SA"/>
              </w:rPr>
              <w:t>24%</w:t>
            </w:r>
          </w:p>
        </w:tc>
        <w:tc>
          <w:tcPr>
            <w:tcW w:w="631"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firstLine="34"/>
              <w:jc w:val="both"/>
              <w:rPr>
                <w:rFonts w:ascii="Times New Roman" w:hAnsi="Times New Roman"/>
                <w:lang w:eastAsia="ar-SA"/>
              </w:rPr>
            </w:pPr>
            <w:r w:rsidRPr="008F6C65">
              <w:rPr>
                <w:rFonts w:ascii="Times New Roman" w:hAnsi="Times New Roman"/>
                <w:lang w:eastAsia="ar-SA"/>
              </w:rPr>
              <w:t>-</w:t>
            </w:r>
          </w:p>
        </w:tc>
        <w:tc>
          <w:tcPr>
            <w:tcW w:w="56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24%</w:t>
            </w:r>
          </w:p>
        </w:tc>
        <w:tc>
          <w:tcPr>
            <w:tcW w:w="56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66%</w:t>
            </w:r>
          </w:p>
        </w:tc>
        <w:tc>
          <w:tcPr>
            <w:tcW w:w="652"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10%</w:t>
            </w:r>
          </w:p>
        </w:tc>
      </w:tr>
      <w:tr w:rsidR="00CE1B2F" w:rsidRPr="008F6C65" w:rsidTr="008612F7">
        <w:trPr>
          <w:trHeight w:val="601"/>
          <w:jc w:val="center"/>
        </w:trPr>
        <w:tc>
          <w:tcPr>
            <w:tcW w:w="38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right="-391"/>
              <w:jc w:val="both"/>
              <w:rPr>
                <w:rFonts w:ascii="Times New Roman" w:hAnsi="Times New Roman"/>
                <w:lang w:eastAsia="ar-SA"/>
              </w:rPr>
            </w:pPr>
            <w:r w:rsidRPr="008F6C65">
              <w:rPr>
                <w:rFonts w:ascii="Times New Roman" w:hAnsi="Times New Roman"/>
                <w:lang w:eastAsia="ar-SA"/>
              </w:rPr>
              <w:t>3</w:t>
            </w:r>
          </w:p>
        </w:tc>
        <w:tc>
          <w:tcPr>
            <w:tcW w:w="1162"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Социально-коммуникативное</w:t>
            </w:r>
          </w:p>
        </w:tc>
        <w:tc>
          <w:tcPr>
            <w:tcW w:w="646"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21,21%</w:t>
            </w:r>
          </w:p>
        </w:tc>
        <w:tc>
          <w:tcPr>
            <w:tcW w:w="646"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57,58%</w:t>
            </w:r>
          </w:p>
        </w:tc>
        <w:tc>
          <w:tcPr>
            <w:tcW w:w="648"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21,21%</w:t>
            </w:r>
          </w:p>
        </w:tc>
        <w:tc>
          <w:tcPr>
            <w:tcW w:w="51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firstLine="34"/>
              <w:jc w:val="both"/>
              <w:rPr>
                <w:rFonts w:ascii="Times New Roman" w:hAnsi="Times New Roman"/>
                <w:lang w:eastAsia="ar-SA"/>
              </w:rPr>
            </w:pPr>
          </w:p>
        </w:tc>
        <w:tc>
          <w:tcPr>
            <w:tcW w:w="77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firstLine="34"/>
              <w:jc w:val="both"/>
              <w:rPr>
                <w:rFonts w:ascii="Times New Roman" w:hAnsi="Times New Roman"/>
                <w:lang w:eastAsia="ar-SA"/>
              </w:rPr>
            </w:pPr>
            <w:r w:rsidRPr="008F6C65">
              <w:rPr>
                <w:rFonts w:ascii="Times New Roman" w:hAnsi="Times New Roman"/>
                <w:lang w:eastAsia="ar-SA"/>
              </w:rPr>
              <w:t>83%</w:t>
            </w:r>
          </w:p>
        </w:tc>
        <w:tc>
          <w:tcPr>
            <w:tcW w:w="519"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firstLine="34"/>
              <w:jc w:val="both"/>
              <w:rPr>
                <w:rFonts w:ascii="Times New Roman" w:hAnsi="Times New Roman"/>
                <w:lang w:eastAsia="ar-SA"/>
              </w:rPr>
            </w:pPr>
            <w:r w:rsidRPr="008F6C65">
              <w:rPr>
                <w:rFonts w:ascii="Times New Roman" w:hAnsi="Times New Roman"/>
                <w:lang w:eastAsia="ar-SA"/>
              </w:rPr>
              <w:t>16%</w:t>
            </w:r>
          </w:p>
        </w:tc>
        <w:tc>
          <w:tcPr>
            <w:tcW w:w="64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45%</w:t>
            </w:r>
          </w:p>
        </w:tc>
        <w:tc>
          <w:tcPr>
            <w:tcW w:w="51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32%</w:t>
            </w:r>
          </w:p>
        </w:tc>
        <w:tc>
          <w:tcPr>
            <w:tcW w:w="51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firstLine="33"/>
              <w:jc w:val="both"/>
              <w:rPr>
                <w:rFonts w:ascii="Times New Roman" w:hAnsi="Times New Roman"/>
                <w:lang w:eastAsia="ar-SA"/>
              </w:rPr>
            </w:pPr>
            <w:r w:rsidRPr="008F6C65">
              <w:rPr>
                <w:rFonts w:ascii="Times New Roman" w:hAnsi="Times New Roman"/>
                <w:lang w:eastAsia="ar-SA"/>
              </w:rPr>
              <w:t>23%</w:t>
            </w:r>
          </w:p>
        </w:tc>
        <w:tc>
          <w:tcPr>
            <w:tcW w:w="51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firstLine="34"/>
              <w:jc w:val="both"/>
              <w:rPr>
                <w:rFonts w:ascii="Times New Roman" w:hAnsi="Times New Roman"/>
                <w:lang w:eastAsia="ar-SA"/>
              </w:rPr>
            </w:pPr>
            <w:r w:rsidRPr="008F6C65">
              <w:rPr>
                <w:rFonts w:ascii="Times New Roman" w:hAnsi="Times New Roman"/>
                <w:lang w:eastAsia="ar-SA"/>
              </w:rPr>
              <w:t>62%%</w:t>
            </w:r>
          </w:p>
        </w:tc>
        <w:tc>
          <w:tcPr>
            <w:tcW w:w="51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firstLine="34"/>
              <w:jc w:val="both"/>
              <w:rPr>
                <w:rFonts w:ascii="Times New Roman" w:hAnsi="Times New Roman"/>
                <w:lang w:eastAsia="ar-SA"/>
              </w:rPr>
            </w:pPr>
            <w:r w:rsidRPr="008F6C65">
              <w:rPr>
                <w:rFonts w:ascii="Times New Roman" w:hAnsi="Times New Roman"/>
                <w:lang w:eastAsia="ar-SA"/>
              </w:rPr>
              <w:t>37%</w:t>
            </w:r>
          </w:p>
        </w:tc>
        <w:tc>
          <w:tcPr>
            <w:tcW w:w="631"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firstLine="34"/>
              <w:jc w:val="both"/>
              <w:rPr>
                <w:rFonts w:ascii="Times New Roman" w:hAnsi="Times New Roman"/>
                <w:lang w:eastAsia="ar-SA"/>
              </w:rPr>
            </w:pPr>
            <w:r w:rsidRPr="008F6C65">
              <w:rPr>
                <w:rFonts w:ascii="Times New Roman" w:hAnsi="Times New Roman"/>
                <w:lang w:eastAsia="ar-SA"/>
              </w:rPr>
              <w:t>-</w:t>
            </w:r>
          </w:p>
        </w:tc>
        <w:tc>
          <w:tcPr>
            <w:tcW w:w="56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17%</w:t>
            </w:r>
          </w:p>
        </w:tc>
        <w:tc>
          <w:tcPr>
            <w:tcW w:w="56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79%</w:t>
            </w:r>
          </w:p>
        </w:tc>
        <w:tc>
          <w:tcPr>
            <w:tcW w:w="652"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4%</w:t>
            </w:r>
          </w:p>
        </w:tc>
      </w:tr>
      <w:tr w:rsidR="00CE1B2F" w:rsidRPr="008F6C65" w:rsidTr="008612F7">
        <w:trPr>
          <w:trHeight w:val="601"/>
          <w:jc w:val="center"/>
        </w:trPr>
        <w:tc>
          <w:tcPr>
            <w:tcW w:w="38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4</w:t>
            </w:r>
          </w:p>
        </w:tc>
        <w:tc>
          <w:tcPr>
            <w:tcW w:w="1162"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Художественно-эстетическое развитие</w:t>
            </w:r>
          </w:p>
        </w:tc>
        <w:tc>
          <w:tcPr>
            <w:tcW w:w="646"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6,06%</w:t>
            </w:r>
          </w:p>
        </w:tc>
        <w:tc>
          <w:tcPr>
            <w:tcW w:w="646"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90,91%</w:t>
            </w:r>
          </w:p>
        </w:tc>
        <w:tc>
          <w:tcPr>
            <w:tcW w:w="648"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6,06%</w:t>
            </w:r>
          </w:p>
        </w:tc>
        <w:tc>
          <w:tcPr>
            <w:tcW w:w="51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firstLine="34"/>
              <w:jc w:val="both"/>
              <w:rPr>
                <w:rFonts w:ascii="Times New Roman" w:hAnsi="Times New Roman"/>
                <w:lang w:eastAsia="ar-SA"/>
              </w:rPr>
            </w:pPr>
            <w:r w:rsidRPr="008F6C65">
              <w:rPr>
                <w:rFonts w:ascii="Times New Roman" w:hAnsi="Times New Roman"/>
                <w:lang w:eastAsia="ar-SA"/>
              </w:rPr>
              <w:t>-</w:t>
            </w:r>
          </w:p>
        </w:tc>
        <w:tc>
          <w:tcPr>
            <w:tcW w:w="77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firstLine="34"/>
              <w:jc w:val="both"/>
              <w:rPr>
                <w:rFonts w:ascii="Times New Roman" w:hAnsi="Times New Roman"/>
                <w:lang w:eastAsia="ar-SA"/>
              </w:rPr>
            </w:pPr>
            <w:r w:rsidRPr="008F6C65">
              <w:rPr>
                <w:rFonts w:ascii="Times New Roman" w:hAnsi="Times New Roman"/>
                <w:lang w:eastAsia="ar-SA"/>
              </w:rPr>
              <w:t>4%</w:t>
            </w:r>
          </w:p>
        </w:tc>
        <w:tc>
          <w:tcPr>
            <w:tcW w:w="519"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firstLine="34"/>
              <w:jc w:val="both"/>
              <w:rPr>
                <w:rFonts w:ascii="Times New Roman" w:hAnsi="Times New Roman"/>
                <w:lang w:eastAsia="ar-SA"/>
              </w:rPr>
            </w:pPr>
            <w:r w:rsidRPr="008F6C65">
              <w:rPr>
                <w:rFonts w:ascii="Times New Roman" w:hAnsi="Times New Roman"/>
                <w:lang w:eastAsia="ar-SA"/>
              </w:rPr>
              <w:t>96%</w:t>
            </w:r>
          </w:p>
        </w:tc>
        <w:tc>
          <w:tcPr>
            <w:tcW w:w="64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50%</w:t>
            </w:r>
          </w:p>
        </w:tc>
        <w:tc>
          <w:tcPr>
            <w:tcW w:w="51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49%</w:t>
            </w:r>
          </w:p>
        </w:tc>
        <w:tc>
          <w:tcPr>
            <w:tcW w:w="51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firstLine="33"/>
              <w:jc w:val="both"/>
              <w:rPr>
                <w:rFonts w:ascii="Times New Roman" w:hAnsi="Times New Roman"/>
                <w:lang w:eastAsia="ar-SA"/>
              </w:rPr>
            </w:pPr>
            <w:r w:rsidRPr="008F6C65">
              <w:rPr>
                <w:rFonts w:ascii="Times New Roman" w:hAnsi="Times New Roman"/>
                <w:lang w:eastAsia="ar-SA"/>
              </w:rPr>
              <w:t>1%</w:t>
            </w:r>
          </w:p>
        </w:tc>
        <w:tc>
          <w:tcPr>
            <w:tcW w:w="51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firstLine="34"/>
              <w:jc w:val="both"/>
              <w:rPr>
                <w:rFonts w:ascii="Times New Roman" w:hAnsi="Times New Roman"/>
                <w:lang w:eastAsia="ar-SA"/>
              </w:rPr>
            </w:pPr>
            <w:r w:rsidRPr="008F6C65">
              <w:rPr>
                <w:rFonts w:ascii="Times New Roman" w:hAnsi="Times New Roman"/>
                <w:lang w:eastAsia="ar-SA"/>
              </w:rPr>
              <w:t>81%%</w:t>
            </w:r>
          </w:p>
        </w:tc>
        <w:tc>
          <w:tcPr>
            <w:tcW w:w="51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firstLine="34"/>
              <w:jc w:val="both"/>
              <w:rPr>
                <w:rFonts w:ascii="Times New Roman" w:hAnsi="Times New Roman"/>
                <w:lang w:eastAsia="ar-SA"/>
              </w:rPr>
            </w:pPr>
            <w:r w:rsidRPr="008F6C65">
              <w:rPr>
                <w:rFonts w:ascii="Times New Roman" w:hAnsi="Times New Roman"/>
                <w:lang w:eastAsia="ar-SA"/>
              </w:rPr>
              <w:t>18%</w:t>
            </w:r>
          </w:p>
        </w:tc>
        <w:tc>
          <w:tcPr>
            <w:tcW w:w="631"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ind w:firstLine="34"/>
              <w:jc w:val="both"/>
              <w:rPr>
                <w:rFonts w:ascii="Times New Roman" w:hAnsi="Times New Roman"/>
                <w:lang w:eastAsia="ar-SA"/>
              </w:rPr>
            </w:pPr>
            <w:r w:rsidRPr="008F6C65">
              <w:rPr>
                <w:rFonts w:ascii="Times New Roman" w:hAnsi="Times New Roman"/>
                <w:lang w:eastAsia="ar-SA"/>
              </w:rPr>
              <w:t>-</w:t>
            </w:r>
          </w:p>
        </w:tc>
        <w:tc>
          <w:tcPr>
            <w:tcW w:w="56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11%</w:t>
            </w:r>
          </w:p>
        </w:tc>
        <w:tc>
          <w:tcPr>
            <w:tcW w:w="567"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89%</w:t>
            </w:r>
          </w:p>
        </w:tc>
        <w:tc>
          <w:tcPr>
            <w:tcW w:w="652" w:type="dxa"/>
            <w:tcBorders>
              <w:top w:val="single" w:sz="4" w:space="0" w:color="auto"/>
              <w:left w:val="single" w:sz="4" w:space="0" w:color="auto"/>
              <w:bottom w:val="single" w:sz="4" w:space="0" w:color="auto"/>
              <w:right w:val="single" w:sz="4" w:space="0" w:color="auto"/>
            </w:tcBorders>
          </w:tcPr>
          <w:p w:rsidR="00CE1B2F" w:rsidRPr="008F6C65" w:rsidRDefault="00CE1B2F" w:rsidP="008612F7">
            <w:pPr>
              <w:suppressAutoHyphens/>
              <w:jc w:val="both"/>
              <w:rPr>
                <w:rFonts w:ascii="Times New Roman" w:hAnsi="Times New Roman"/>
                <w:lang w:eastAsia="ar-SA"/>
              </w:rPr>
            </w:pPr>
            <w:r w:rsidRPr="008F6C65">
              <w:rPr>
                <w:rFonts w:ascii="Times New Roman" w:hAnsi="Times New Roman"/>
                <w:lang w:eastAsia="ar-SA"/>
              </w:rPr>
              <w:t>-</w:t>
            </w:r>
          </w:p>
        </w:tc>
      </w:tr>
    </w:tbl>
    <w:p w:rsidR="00CE1B2F" w:rsidRDefault="00CE1B2F" w:rsidP="008612F7">
      <w:pPr>
        <w:suppressAutoHyphens/>
        <w:spacing w:after="0" w:line="240" w:lineRule="auto"/>
        <w:jc w:val="both"/>
        <w:rPr>
          <w:rFonts w:ascii="Times New Roman" w:eastAsia="Calibri" w:hAnsi="Times New Roman" w:cs="Times New Roman"/>
          <w:sz w:val="24"/>
          <w:szCs w:val="24"/>
          <w:lang w:eastAsia="ar-SA"/>
        </w:rPr>
      </w:pPr>
    </w:p>
    <w:p w:rsidR="00CE1B2F" w:rsidRPr="006A36D8" w:rsidRDefault="00CE1B2F" w:rsidP="00CE1B2F">
      <w:pPr>
        <w:suppressAutoHyphens/>
        <w:spacing w:after="0" w:line="240" w:lineRule="auto"/>
        <w:ind w:left="176" w:firstLine="851"/>
        <w:jc w:val="both"/>
        <w:rPr>
          <w:rFonts w:ascii="Times New Roman" w:eastAsia="Calibri" w:hAnsi="Times New Roman" w:cs="Times New Roman"/>
          <w:sz w:val="24"/>
          <w:szCs w:val="24"/>
          <w:lang w:eastAsia="ar-SA"/>
        </w:rPr>
      </w:pPr>
    </w:p>
    <w:p w:rsidR="00CE1B2F"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xml:space="preserve">Конец учебного года (май, 2021 год) </w:t>
      </w:r>
    </w:p>
    <w:p w:rsidR="00CE1B2F" w:rsidRPr="00C13ED8"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p>
    <w:tbl>
      <w:tblPr>
        <w:tblStyle w:val="aff"/>
        <w:tblW w:w="10065" w:type="dxa"/>
        <w:jc w:val="center"/>
        <w:tblInd w:w="-113" w:type="dxa"/>
        <w:tblLayout w:type="fixed"/>
        <w:tblLook w:val="04A0" w:firstRow="1" w:lastRow="0" w:firstColumn="1" w:lastColumn="0" w:noHBand="0" w:noVBand="1"/>
      </w:tblPr>
      <w:tblGrid>
        <w:gridCol w:w="534"/>
        <w:gridCol w:w="1593"/>
        <w:gridCol w:w="675"/>
        <w:gridCol w:w="425"/>
        <w:gridCol w:w="459"/>
        <w:gridCol w:w="426"/>
        <w:gridCol w:w="567"/>
        <w:gridCol w:w="567"/>
        <w:gridCol w:w="425"/>
        <w:gridCol w:w="567"/>
        <w:gridCol w:w="567"/>
        <w:gridCol w:w="567"/>
        <w:gridCol w:w="567"/>
        <w:gridCol w:w="567"/>
        <w:gridCol w:w="425"/>
        <w:gridCol w:w="567"/>
        <w:gridCol w:w="567"/>
      </w:tblGrid>
      <w:tr w:rsidR="00CE1B2F" w:rsidRPr="006A36D8" w:rsidTr="008612F7">
        <w:trPr>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lastRenderedPageBreak/>
              <w:t>№</w:t>
            </w:r>
          </w:p>
        </w:tc>
        <w:tc>
          <w:tcPr>
            <w:tcW w:w="1593" w:type="dxa"/>
            <w:vMerge w:val="restart"/>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Направления</w:t>
            </w:r>
          </w:p>
        </w:tc>
        <w:tc>
          <w:tcPr>
            <w:tcW w:w="1559" w:type="dxa"/>
            <w:gridSpan w:val="3"/>
            <w:tcBorders>
              <w:top w:val="single" w:sz="4" w:space="0" w:color="auto"/>
              <w:left w:val="single" w:sz="4" w:space="0" w:color="auto"/>
              <w:bottom w:val="single" w:sz="4" w:space="0" w:color="auto"/>
              <w:right w:val="single" w:sz="4" w:space="0" w:color="auto"/>
            </w:tcBorders>
            <w:hideMark/>
          </w:tcPr>
          <w:p w:rsidR="00CE1B2F"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Группа «Солнышко»</w:t>
            </w:r>
          </w:p>
          <w:p w:rsidR="00CE1B2F" w:rsidRPr="006A36D8" w:rsidRDefault="00CE1B2F" w:rsidP="008612F7">
            <w:pPr>
              <w:suppressAutoHyphens/>
              <w:jc w:val="both"/>
              <w:rPr>
                <w:rFonts w:ascii="Times New Roman" w:hAnsi="Times New Roman"/>
                <w:sz w:val="24"/>
                <w:szCs w:val="24"/>
                <w:lang w:eastAsia="ar-SA"/>
              </w:rPr>
            </w:pPr>
            <w:r>
              <w:rPr>
                <w:rFonts w:ascii="Times New Roman" w:hAnsi="Times New Roman"/>
                <w:sz w:val="24"/>
                <w:szCs w:val="24"/>
                <w:lang w:eastAsia="ar-SA"/>
              </w:rPr>
              <w:t>(старшая)</w:t>
            </w:r>
          </w:p>
        </w:tc>
        <w:tc>
          <w:tcPr>
            <w:tcW w:w="1560" w:type="dxa"/>
            <w:gridSpan w:val="3"/>
            <w:tcBorders>
              <w:top w:val="single" w:sz="4" w:space="0" w:color="auto"/>
              <w:left w:val="single" w:sz="4" w:space="0" w:color="auto"/>
              <w:bottom w:val="single" w:sz="4" w:space="0" w:color="auto"/>
              <w:right w:val="single" w:sz="4" w:space="0" w:color="auto"/>
            </w:tcBorders>
            <w:hideMark/>
          </w:tcPr>
          <w:p w:rsidR="00CE1B2F"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Группа «</w:t>
            </w:r>
            <w:proofErr w:type="spellStart"/>
            <w:r w:rsidRPr="006A36D8">
              <w:rPr>
                <w:rFonts w:ascii="Times New Roman" w:hAnsi="Times New Roman"/>
                <w:sz w:val="24"/>
                <w:szCs w:val="24"/>
                <w:lang w:eastAsia="ar-SA"/>
              </w:rPr>
              <w:t>Кэнчээри</w:t>
            </w:r>
            <w:proofErr w:type="spellEnd"/>
            <w:r w:rsidRPr="006A36D8">
              <w:rPr>
                <w:rFonts w:ascii="Times New Roman" w:hAnsi="Times New Roman"/>
                <w:sz w:val="24"/>
                <w:szCs w:val="24"/>
                <w:lang w:eastAsia="ar-SA"/>
              </w:rPr>
              <w:t>»</w:t>
            </w:r>
          </w:p>
          <w:p w:rsidR="00CE1B2F" w:rsidRPr="006A36D8" w:rsidRDefault="00CE1B2F" w:rsidP="008612F7">
            <w:pPr>
              <w:suppressAutoHyphens/>
              <w:jc w:val="both"/>
              <w:rPr>
                <w:rFonts w:ascii="Times New Roman" w:hAnsi="Times New Roman"/>
                <w:sz w:val="24"/>
                <w:szCs w:val="24"/>
                <w:lang w:eastAsia="ar-SA"/>
              </w:rPr>
            </w:pPr>
            <w:r>
              <w:rPr>
                <w:rFonts w:ascii="Times New Roman" w:hAnsi="Times New Roman"/>
                <w:sz w:val="24"/>
                <w:szCs w:val="24"/>
                <w:lang w:eastAsia="ar-SA"/>
              </w:rPr>
              <w:t>(средняя)</w:t>
            </w:r>
          </w:p>
        </w:tc>
        <w:tc>
          <w:tcPr>
            <w:tcW w:w="1559" w:type="dxa"/>
            <w:gridSpan w:val="3"/>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Группа</w:t>
            </w:r>
          </w:p>
          <w:p w:rsidR="00CE1B2F"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«Звездочки»</w:t>
            </w:r>
          </w:p>
          <w:p w:rsidR="00CE1B2F" w:rsidRPr="006A36D8" w:rsidRDefault="00CE1B2F" w:rsidP="008612F7">
            <w:pPr>
              <w:suppressAutoHyphens/>
              <w:jc w:val="both"/>
              <w:rPr>
                <w:rFonts w:ascii="Times New Roman" w:hAnsi="Times New Roman"/>
                <w:sz w:val="24"/>
                <w:szCs w:val="24"/>
                <w:lang w:eastAsia="ar-SA"/>
              </w:rPr>
            </w:pPr>
            <w:r>
              <w:rPr>
                <w:rFonts w:ascii="Times New Roman" w:hAnsi="Times New Roman"/>
                <w:sz w:val="24"/>
                <w:szCs w:val="24"/>
                <w:lang w:eastAsia="ar-SA"/>
              </w:rPr>
              <w:t>(средняя)</w:t>
            </w:r>
          </w:p>
        </w:tc>
        <w:tc>
          <w:tcPr>
            <w:tcW w:w="1701" w:type="dxa"/>
            <w:gridSpan w:val="3"/>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 xml:space="preserve">Группа </w:t>
            </w:r>
          </w:p>
          <w:p w:rsidR="00CE1B2F"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«Радуга»</w:t>
            </w:r>
          </w:p>
          <w:p w:rsidR="00CE1B2F" w:rsidRPr="006A36D8" w:rsidRDefault="00CE1B2F" w:rsidP="008612F7">
            <w:pPr>
              <w:suppressAutoHyphens/>
              <w:jc w:val="both"/>
              <w:rPr>
                <w:rFonts w:ascii="Times New Roman" w:hAnsi="Times New Roman"/>
                <w:sz w:val="24"/>
                <w:szCs w:val="24"/>
                <w:lang w:eastAsia="ar-SA"/>
              </w:rPr>
            </w:pPr>
            <w:r>
              <w:rPr>
                <w:rFonts w:ascii="Times New Roman" w:hAnsi="Times New Roman"/>
                <w:sz w:val="24"/>
                <w:szCs w:val="24"/>
                <w:lang w:eastAsia="ar-SA"/>
              </w:rPr>
              <w:t>(старшая)</w:t>
            </w:r>
          </w:p>
        </w:tc>
        <w:tc>
          <w:tcPr>
            <w:tcW w:w="1559" w:type="dxa"/>
            <w:gridSpan w:val="3"/>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Группа</w:t>
            </w:r>
          </w:p>
          <w:p w:rsidR="00CE1B2F"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«Капельки»</w:t>
            </w:r>
          </w:p>
          <w:p w:rsidR="00CE1B2F" w:rsidRPr="006A36D8" w:rsidRDefault="00CE1B2F" w:rsidP="008612F7">
            <w:pPr>
              <w:suppressAutoHyphens/>
              <w:jc w:val="both"/>
              <w:rPr>
                <w:rFonts w:ascii="Times New Roman" w:hAnsi="Times New Roman"/>
                <w:sz w:val="24"/>
                <w:szCs w:val="24"/>
                <w:lang w:eastAsia="ar-SA"/>
              </w:rPr>
            </w:pPr>
            <w:r>
              <w:rPr>
                <w:rFonts w:ascii="Times New Roman" w:hAnsi="Times New Roman"/>
                <w:sz w:val="24"/>
                <w:szCs w:val="24"/>
                <w:lang w:eastAsia="ar-SA"/>
              </w:rPr>
              <w:t>(2 младшая)</w:t>
            </w:r>
          </w:p>
        </w:tc>
      </w:tr>
      <w:tr w:rsidR="00CE1B2F" w:rsidRPr="006A36D8" w:rsidTr="008612F7">
        <w:trPr>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E1B2F" w:rsidRPr="006A36D8" w:rsidRDefault="00CE1B2F" w:rsidP="008612F7">
            <w:pPr>
              <w:ind w:firstLine="851"/>
              <w:rPr>
                <w:rFonts w:ascii="Times New Roman" w:hAnsi="Times New Roman"/>
                <w:sz w:val="24"/>
                <w:szCs w:val="24"/>
                <w:lang w:eastAsia="ar-SA"/>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CE1B2F" w:rsidRPr="006A36D8" w:rsidRDefault="00CE1B2F" w:rsidP="008612F7">
            <w:pPr>
              <w:ind w:firstLine="851"/>
              <w:rPr>
                <w:rFonts w:ascii="Times New Roman" w:hAnsi="Times New Roman"/>
                <w:sz w:val="24"/>
                <w:szCs w:val="24"/>
                <w:lang w:eastAsia="ar-SA"/>
              </w:rPr>
            </w:pPr>
          </w:p>
        </w:tc>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н</w:t>
            </w:r>
          </w:p>
        </w:tc>
        <w:tc>
          <w:tcPr>
            <w:tcW w:w="42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с</w:t>
            </w:r>
          </w:p>
        </w:tc>
        <w:tc>
          <w:tcPr>
            <w:tcW w:w="45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в</w:t>
            </w:r>
          </w:p>
        </w:tc>
        <w:tc>
          <w:tcPr>
            <w:tcW w:w="42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н</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с</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в</w:t>
            </w:r>
          </w:p>
        </w:tc>
        <w:tc>
          <w:tcPr>
            <w:tcW w:w="42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н</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с</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в</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н</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с</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в</w:t>
            </w:r>
          </w:p>
        </w:tc>
        <w:tc>
          <w:tcPr>
            <w:tcW w:w="42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н</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с</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в</w:t>
            </w:r>
          </w:p>
        </w:tc>
      </w:tr>
      <w:tr w:rsidR="00CE1B2F" w:rsidRPr="006A36D8" w:rsidTr="008612F7">
        <w:trPr>
          <w:jc w:val="center"/>
        </w:trPr>
        <w:tc>
          <w:tcPr>
            <w:tcW w:w="53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right="-30"/>
              <w:jc w:val="both"/>
              <w:rPr>
                <w:rFonts w:ascii="Times New Roman" w:hAnsi="Times New Roman"/>
                <w:sz w:val="24"/>
                <w:szCs w:val="24"/>
                <w:lang w:eastAsia="ar-SA"/>
              </w:rPr>
            </w:pPr>
            <w:r w:rsidRPr="006A36D8">
              <w:rPr>
                <w:rFonts w:ascii="Times New Roman" w:hAnsi="Times New Roman"/>
                <w:sz w:val="24"/>
                <w:szCs w:val="24"/>
                <w:lang w:eastAsia="ar-SA"/>
              </w:rPr>
              <w:t>1</w:t>
            </w:r>
          </w:p>
        </w:tc>
        <w:tc>
          <w:tcPr>
            <w:tcW w:w="159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33"/>
              <w:jc w:val="both"/>
              <w:rPr>
                <w:rFonts w:ascii="Times New Roman" w:hAnsi="Times New Roman"/>
                <w:sz w:val="24"/>
                <w:szCs w:val="24"/>
                <w:lang w:eastAsia="ar-SA"/>
              </w:rPr>
            </w:pPr>
            <w:r w:rsidRPr="006A36D8">
              <w:rPr>
                <w:rFonts w:ascii="Times New Roman" w:hAnsi="Times New Roman"/>
                <w:sz w:val="24"/>
                <w:szCs w:val="24"/>
                <w:lang w:eastAsia="ar-SA"/>
              </w:rPr>
              <w:t>Познавательное развитие</w:t>
            </w:r>
          </w:p>
        </w:tc>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42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48%</w:t>
            </w:r>
          </w:p>
        </w:tc>
        <w:tc>
          <w:tcPr>
            <w:tcW w:w="45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52%</w:t>
            </w:r>
          </w:p>
        </w:tc>
        <w:tc>
          <w:tcPr>
            <w:tcW w:w="42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32%</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60%</w:t>
            </w:r>
          </w:p>
        </w:tc>
        <w:tc>
          <w:tcPr>
            <w:tcW w:w="42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96</w:t>
            </w:r>
          </w:p>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3%</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64%</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19%</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78</w:t>
            </w:r>
          </w:p>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42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77</w:t>
            </w:r>
          </w:p>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23</w:t>
            </w:r>
          </w:p>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r>
      <w:tr w:rsidR="00CE1B2F" w:rsidRPr="006A36D8" w:rsidTr="008612F7">
        <w:trPr>
          <w:jc w:val="center"/>
        </w:trPr>
        <w:tc>
          <w:tcPr>
            <w:tcW w:w="53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right="-30"/>
              <w:jc w:val="both"/>
              <w:rPr>
                <w:rFonts w:ascii="Times New Roman" w:hAnsi="Times New Roman"/>
                <w:sz w:val="24"/>
                <w:szCs w:val="24"/>
                <w:lang w:eastAsia="ar-SA"/>
              </w:rPr>
            </w:pPr>
            <w:r w:rsidRPr="006A36D8">
              <w:rPr>
                <w:rFonts w:ascii="Times New Roman" w:hAnsi="Times New Roman"/>
                <w:sz w:val="24"/>
                <w:szCs w:val="24"/>
                <w:lang w:eastAsia="ar-SA"/>
              </w:rPr>
              <w:t>2</w:t>
            </w:r>
          </w:p>
        </w:tc>
        <w:tc>
          <w:tcPr>
            <w:tcW w:w="159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33"/>
              <w:jc w:val="both"/>
              <w:rPr>
                <w:rFonts w:ascii="Times New Roman" w:hAnsi="Times New Roman"/>
                <w:sz w:val="24"/>
                <w:szCs w:val="24"/>
                <w:lang w:eastAsia="ar-SA"/>
              </w:rPr>
            </w:pPr>
            <w:r w:rsidRPr="006A36D8">
              <w:rPr>
                <w:rFonts w:ascii="Times New Roman" w:hAnsi="Times New Roman"/>
                <w:sz w:val="24"/>
                <w:szCs w:val="24"/>
                <w:lang w:eastAsia="ar-SA"/>
              </w:rPr>
              <w:t>Речевое развитие</w:t>
            </w:r>
          </w:p>
        </w:tc>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42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44%</w:t>
            </w:r>
          </w:p>
        </w:tc>
        <w:tc>
          <w:tcPr>
            <w:tcW w:w="45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56%</w:t>
            </w:r>
          </w:p>
        </w:tc>
        <w:tc>
          <w:tcPr>
            <w:tcW w:w="42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29%</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71%</w:t>
            </w:r>
          </w:p>
        </w:tc>
        <w:tc>
          <w:tcPr>
            <w:tcW w:w="42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81</w:t>
            </w:r>
          </w:p>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18%</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24%</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22%</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75</w:t>
            </w:r>
          </w:p>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42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81%</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19%</w:t>
            </w:r>
          </w:p>
        </w:tc>
      </w:tr>
      <w:tr w:rsidR="00CE1B2F" w:rsidRPr="006A36D8" w:rsidTr="008612F7">
        <w:trPr>
          <w:jc w:val="center"/>
        </w:trPr>
        <w:tc>
          <w:tcPr>
            <w:tcW w:w="53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right="-30" w:hanging="142"/>
              <w:jc w:val="both"/>
              <w:rPr>
                <w:rFonts w:ascii="Times New Roman" w:hAnsi="Times New Roman"/>
                <w:sz w:val="24"/>
                <w:szCs w:val="24"/>
                <w:lang w:eastAsia="ar-SA"/>
              </w:rPr>
            </w:pPr>
            <w:r w:rsidRPr="006A36D8">
              <w:rPr>
                <w:rFonts w:ascii="Times New Roman" w:hAnsi="Times New Roman"/>
                <w:sz w:val="24"/>
                <w:szCs w:val="24"/>
                <w:lang w:eastAsia="ar-SA"/>
              </w:rPr>
              <w:t>3</w:t>
            </w:r>
          </w:p>
        </w:tc>
        <w:tc>
          <w:tcPr>
            <w:tcW w:w="159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33"/>
              <w:jc w:val="both"/>
              <w:rPr>
                <w:rFonts w:ascii="Times New Roman" w:hAnsi="Times New Roman"/>
                <w:sz w:val="24"/>
                <w:szCs w:val="24"/>
                <w:lang w:eastAsia="ar-SA"/>
              </w:rPr>
            </w:pPr>
            <w:r w:rsidRPr="006A36D8">
              <w:rPr>
                <w:rFonts w:ascii="Times New Roman" w:hAnsi="Times New Roman"/>
                <w:sz w:val="24"/>
                <w:szCs w:val="24"/>
                <w:lang w:eastAsia="ar-SA"/>
              </w:rPr>
              <w:t>Социально-коммуникативное</w:t>
            </w:r>
          </w:p>
        </w:tc>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76%</w:t>
            </w:r>
          </w:p>
        </w:tc>
        <w:tc>
          <w:tcPr>
            <w:tcW w:w="425"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ar-SA"/>
              </w:rPr>
            </w:pPr>
          </w:p>
        </w:tc>
        <w:tc>
          <w:tcPr>
            <w:tcW w:w="459"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14%</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85%</w:t>
            </w:r>
          </w:p>
        </w:tc>
        <w:tc>
          <w:tcPr>
            <w:tcW w:w="42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92%</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7%</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80%</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17%</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80%</w:t>
            </w:r>
          </w:p>
        </w:tc>
        <w:tc>
          <w:tcPr>
            <w:tcW w:w="42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45%</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55%</w:t>
            </w:r>
          </w:p>
        </w:tc>
      </w:tr>
      <w:tr w:rsidR="00CE1B2F" w:rsidRPr="006A36D8" w:rsidTr="008612F7">
        <w:trPr>
          <w:jc w:val="center"/>
        </w:trPr>
        <w:tc>
          <w:tcPr>
            <w:tcW w:w="53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right="-30"/>
              <w:jc w:val="both"/>
              <w:rPr>
                <w:rFonts w:ascii="Times New Roman" w:hAnsi="Times New Roman"/>
                <w:sz w:val="24"/>
                <w:szCs w:val="24"/>
                <w:lang w:eastAsia="ar-SA"/>
              </w:rPr>
            </w:pPr>
            <w:r w:rsidRPr="006A36D8">
              <w:rPr>
                <w:rFonts w:ascii="Times New Roman" w:hAnsi="Times New Roman"/>
                <w:sz w:val="24"/>
                <w:szCs w:val="24"/>
                <w:lang w:eastAsia="ar-SA"/>
              </w:rPr>
              <w:t>4</w:t>
            </w:r>
          </w:p>
        </w:tc>
        <w:tc>
          <w:tcPr>
            <w:tcW w:w="159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33"/>
              <w:jc w:val="both"/>
              <w:rPr>
                <w:rFonts w:ascii="Times New Roman" w:hAnsi="Times New Roman"/>
                <w:sz w:val="24"/>
                <w:szCs w:val="24"/>
                <w:lang w:eastAsia="ar-SA"/>
              </w:rPr>
            </w:pPr>
            <w:r w:rsidRPr="006A36D8">
              <w:rPr>
                <w:rFonts w:ascii="Times New Roman" w:hAnsi="Times New Roman"/>
                <w:sz w:val="24"/>
                <w:szCs w:val="24"/>
                <w:lang w:eastAsia="ar-SA"/>
              </w:rPr>
              <w:t>Художественно-эстетическое развитие</w:t>
            </w:r>
          </w:p>
        </w:tc>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76%</w:t>
            </w:r>
          </w:p>
        </w:tc>
        <w:tc>
          <w:tcPr>
            <w:tcW w:w="42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24%</w:t>
            </w:r>
          </w:p>
        </w:tc>
        <w:tc>
          <w:tcPr>
            <w:tcW w:w="459"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4%</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96%</w:t>
            </w:r>
          </w:p>
        </w:tc>
        <w:tc>
          <w:tcPr>
            <w:tcW w:w="42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87%</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12%</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53%</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44%</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53%</w:t>
            </w:r>
          </w:p>
        </w:tc>
        <w:tc>
          <w:tcPr>
            <w:tcW w:w="42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66%</w:t>
            </w:r>
          </w:p>
        </w:tc>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34%</w:t>
            </w:r>
          </w:p>
        </w:tc>
      </w:tr>
    </w:tbl>
    <w:p w:rsidR="00CE1B2F" w:rsidRPr="006A36D8" w:rsidRDefault="00CE1B2F" w:rsidP="008612F7">
      <w:pPr>
        <w:suppressAutoHyphens/>
        <w:spacing w:after="0" w:line="240" w:lineRule="auto"/>
        <w:rPr>
          <w:rFonts w:ascii="Times New Roman" w:eastAsia="Calibri" w:hAnsi="Times New Roman" w:cs="Times New Roman"/>
          <w:b/>
          <w:sz w:val="24"/>
          <w:szCs w:val="24"/>
          <w:lang w:eastAsia="ar-SA"/>
        </w:rPr>
      </w:pPr>
    </w:p>
    <w:p w:rsidR="00CE1B2F" w:rsidRDefault="00CE1B2F" w:rsidP="00CE1B2F">
      <w:pPr>
        <w:suppressAutoHyphens/>
        <w:spacing w:after="0" w:line="240" w:lineRule="auto"/>
        <w:rPr>
          <w:rFonts w:ascii="Times New Roman" w:eastAsia="Calibri" w:hAnsi="Times New Roman" w:cs="Times New Roman"/>
          <w:b/>
          <w:sz w:val="24"/>
          <w:szCs w:val="24"/>
          <w:lang w:eastAsia="ar-SA"/>
        </w:rPr>
      </w:pPr>
    </w:p>
    <w:p w:rsidR="00CE1B2F"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Начало учебного года  (сентябрь, 2020 год)</w:t>
      </w:r>
    </w:p>
    <w:p w:rsidR="00CE1B2F" w:rsidRPr="00C13ED8"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p>
    <w:tbl>
      <w:tblPr>
        <w:tblStyle w:val="aff"/>
        <w:tblW w:w="7763" w:type="dxa"/>
        <w:jc w:val="center"/>
        <w:tblInd w:w="-113" w:type="dxa"/>
        <w:tblLayout w:type="fixed"/>
        <w:tblLook w:val="04A0" w:firstRow="1" w:lastRow="0" w:firstColumn="1" w:lastColumn="0" w:noHBand="0" w:noVBand="1"/>
      </w:tblPr>
      <w:tblGrid>
        <w:gridCol w:w="392"/>
        <w:gridCol w:w="2693"/>
        <w:gridCol w:w="992"/>
        <w:gridCol w:w="851"/>
        <w:gridCol w:w="709"/>
        <w:gridCol w:w="708"/>
        <w:gridCol w:w="709"/>
        <w:gridCol w:w="709"/>
      </w:tblGrid>
      <w:tr w:rsidR="00CE1B2F" w:rsidRPr="006A36D8" w:rsidTr="008612F7">
        <w:trPr>
          <w:trHeight w:val="420"/>
          <w:jc w:val="center"/>
        </w:trPr>
        <w:tc>
          <w:tcPr>
            <w:tcW w:w="392" w:type="dxa"/>
            <w:vMerge w:val="restart"/>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ar-SA"/>
              </w:rPr>
            </w:pPr>
            <w:r w:rsidRPr="006A36D8">
              <w:rPr>
                <w:rFonts w:ascii="Times New Roman" w:hAnsi="Times New Roman"/>
                <w:b/>
                <w:sz w:val="24"/>
                <w:szCs w:val="24"/>
                <w:lang w:eastAsia="ar-SA"/>
              </w:rPr>
              <w:t>№</w:t>
            </w:r>
          </w:p>
        </w:tc>
        <w:tc>
          <w:tcPr>
            <w:tcW w:w="2693" w:type="dxa"/>
            <w:vMerge w:val="restart"/>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851"/>
              <w:jc w:val="both"/>
              <w:rPr>
                <w:rFonts w:ascii="Times New Roman" w:hAnsi="Times New Roman"/>
                <w:b/>
                <w:sz w:val="24"/>
                <w:szCs w:val="24"/>
                <w:lang w:eastAsia="ar-SA"/>
              </w:rPr>
            </w:pPr>
            <w:r w:rsidRPr="006A36D8">
              <w:rPr>
                <w:rFonts w:ascii="Times New Roman" w:hAnsi="Times New Roman"/>
                <w:b/>
                <w:sz w:val="24"/>
                <w:szCs w:val="24"/>
                <w:lang w:eastAsia="ar-SA"/>
              </w:rPr>
              <w:t>Направления</w:t>
            </w:r>
          </w:p>
        </w:tc>
        <w:tc>
          <w:tcPr>
            <w:tcW w:w="2552" w:type="dxa"/>
            <w:gridSpan w:val="3"/>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center"/>
              <w:rPr>
                <w:rFonts w:ascii="Times New Roman" w:hAnsi="Times New Roman"/>
                <w:b/>
                <w:sz w:val="24"/>
                <w:szCs w:val="24"/>
                <w:lang w:eastAsia="ar-SA"/>
              </w:rPr>
            </w:pPr>
            <w:r w:rsidRPr="006A36D8">
              <w:rPr>
                <w:rFonts w:ascii="Times New Roman" w:hAnsi="Times New Roman"/>
                <w:b/>
                <w:sz w:val="24"/>
                <w:szCs w:val="24"/>
                <w:lang w:eastAsia="ar-SA"/>
              </w:rPr>
              <w:t>Группа</w:t>
            </w:r>
          </w:p>
          <w:p w:rsidR="00CE1B2F" w:rsidRDefault="00CE1B2F" w:rsidP="008612F7">
            <w:pPr>
              <w:suppressAutoHyphens/>
              <w:jc w:val="center"/>
              <w:rPr>
                <w:rFonts w:ascii="Times New Roman" w:hAnsi="Times New Roman"/>
                <w:b/>
                <w:sz w:val="24"/>
                <w:szCs w:val="24"/>
                <w:lang w:eastAsia="ar-SA"/>
              </w:rPr>
            </w:pPr>
            <w:r w:rsidRPr="006A36D8">
              <w:rPr>
                <w:rFonts w:ascii="Times New Roman" w:hAnsi="Times New Roman"/>
                <w:b/>
                <w:sz w:val="24"/>
                <w:szCs w:val="24"/>
                <w:lang w:eastAsia="ar-SA"/>
              </w:rPr>
              <w:t>«Почемучки»</w:t>
            </w:r>
          </w:p>
          <w:p w:rsidR="00CE1B2F" w:rsidRPr="00C13ED8" w:rsidRDefault="00CE1B2F" w:rsidP="008612F7">
            <w:pPr>
              <w:suppressAutoHyphens/>
              <w:jc w:val="center"/>
              <w:rPr>
                <w:rFonts w:ascii="Times New Roman" w:hAnsi="Times New Roman"/>
                <w:sz w:val="24"/>
                <w:szCs w:val="24"/>
                <w:lang w:eastAsia="ar-SA"/>
              </w:rPr>
            </w:pPr>
            <w:r>
              <w:rPr>
                <w:rFonts w:ascii="Times New Roman" w:hAnsi="Times New Roman"/>
                <w:sz w:val="24"/>
                <w:szCs w:val="24"/>
                <w:lang w:eastAsia="ar-SA"/>
              </w:rPr>
              <w:t>(подготовительная</w:t>
            </w:r>
            <w:r w:rsidRPr="00C13ED8">
              <w:rPr>
                <w:rFonts w:ascii="Times New Roman" w:hAnsi="Times New Roman"/>
                <w:sz w:val="24"/>
                <w:szCs w:val="24"/>
                <w:lang w:eastAsia="ar-SA"/>
              </w:rPr>
              <w:t>)</w:t>
            </w:r>
          </w:p>
        </w:tc>
        <w:tc>
          <w:tcPr>
            <w:tcW w:w="2126" w:type="dxa"/>
            <w:gridSpan w:val="3"/>
            <w:tcBorders>
              <w:top w:val="single" w:sz="4" w:space="0" w:color="auto"/>
              <w:left w:val="single" w:sz="4" w:space="0" w:color="auto"/>
              <w:bottom w:val="single" w:sz="4" w:space="0" w:color="auto"/>
              <w:right w:val="single" w:sz="4" w:space="0" w:color="auto"/>
            </w:tcBorders>
            <w:hideMark/>
          </w:tcPr>
          <w:p w:rsidR="00CE1B2F" w:rsidRDefault="00CE1B2F" w:rsidP="008612F7">
            <w:pPr>
              <w:suppressAutoHyphens/>
              <w:jc w:val="center"/>
              <w:rPr>
                <w:rFonts w:ascii="Times New Roman" w:hAnsi="Times New Roman"/>
                <w:b/>
                <w:sz w:val="24"/>
                <w:szCs w:val="24"/>
                <w:lang w:eastAsia="ar-SA"/>
              </w:rPr>
            </w:pPr>
            <w:r w:rsidRPr="006A36D8">
              <w:rPr>
                <w:rFonts w:ascii="Times New Roman" w:hAnsi="Times New Roman"/>
                <w:b/>
                <w:sz w:val="24"/>
                <w:szCs w:val="24"/>
                <w:lang w:eastAsia="ar-SA"/>
              </w:rPr>
              <w:t>Группа «Вундеркинды»</w:t>
            </w:r>
          </w:p>
          <w:p w:rsidR="00CE1B2F" w:rsidRPr="00C13ED8" w:rsidRDefault="00CE1B2F" w:rsidP="008612F7">
            <w:pPr>
              <w:suppressAutoHyphens/>
              <w:jc w:val="center"/>
              <w:rPr>
                <w:rFonts w:ascii="Times New Roman" w:hAnsi="Times New Roman"/>
                <w:sz w:val="24"/>
                <w:szCs w:val="24"/>
                <w:lang w:eastAsia="ar-SA"/>
              </w:rPr>
            </w:pPr>
            <w:r>
              <w:rPr>
                <w:rFonts w:ascii="Times New Roman" w:hAnsi="Times New Roman"/>
                <w:sz w:val="24"/>
                <w:szCs w:val="24"/>
                <w:lang w:eastAsia="ar-SA"/>
              </w:rPr>
              <w:t>(подготовительная</w:t>
            </w:r>
            <w:r w:rsidRPr="00C13ED8">
              <w:rPr>
                <w:rFonts w:ascii="Times New Roman" w:hAnsi="Times New Roman"/>
                <w:sz w:val="24"/>
                <w:szCs w:val="24"/>
                <w:lang w:eastAsia="ar-SA"/>
              </w:rPr>
              <w:t>)</w:t>
            </w:r>
          </w:p>
        </w:tc>
      </w:tr>
      <w:tr w:rsidR="00CE1B2F" w:rsidRPr="006A36D8" w:rsidTr="008612F7">
        <w:trPr>
          <w:trHeight w:val="216"/>
          <w:jc w:val="center"/>
        </w:trPr>
        <w:tc>
          <w:tcPr>
            <w:tcW w:w="392" w:type="dxa"/>
            <w:vMerge/>
            <w:tcBorders>
              <w:top w:val="single" w:sz="4" w:space="0" w:color="auto"/>
              <w:left w:val="single" w:sz="4" w:space="0" w:color="auto"/>
              <w:bottom w:val="single" w:sz="4" w:space="0" w:color="auto"/>
              <w:right w:val="single" w:sz="4" w:space="0" w:color="auto"/>
            </w:tcBorders>
            <w:vAlign w:val="center"/>
            <w:hideMark/>
          </w:tcPr>
          <w:p w:rsidR="00CE1B2F" w:rsidRPr="006A36D8" w:rsidRDefault="00CE1B2F" w:rsidP="008612F7">
            <w:pPr>
              <w:ind w:firstLine="851"/>
              <w:rPr>
                <w:rFonts w:ascii="Times New Roman" w:hAnsi="Times New Roman"/>
                <w:b/>
                <w:sz w:val="24"/>
                <w:szCs w:val="24"/>
                <w:lang w:eastAsia="ar-SA"/>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E1B2F" w:rsidRPr="006A36D8" w:rsidRDefault="00CE1B2F" w:rsidP="008612F7">
            <w:pPr>
              <w:ind w:firstLine="851"/>
              <w:rPr>
                <w:rFonts w:ascii="Times New Roman" w:hAnsi="Times New Roman"/>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н</w:t>
            </w:r>
          </w:p>
        </w:tc>
        <w:tc>
          <w:tcPr>
            <w:tcW w:w="8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с</w:t>
            </w:r>
          </w:p>
        </w:tc>
        <w:tc>
          <w:tcPr>
            <w:tcW w:w="70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в</w:t>
            </w:r>
          </w:p>
        </w:tc>
        <w:tc>
          <w:tcPr>
            <w:tcW w:w="70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н</w:t>
            </w:r>
          </w:p>
        </w:tc>
        <w:tc>
          <w:tcPr>
            <w:tcW w:w="70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с</w:t>
            </w:r>
          </w:p>
        </w:tc>
        <w:tc>
          <w:tcPr>
            <w:tcW w:w="70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в</w:t>
            </w:r>
          </w:p>
        </w:tc>
      </w:tr>
      <w:tr w:rsidR="00CE1B2F" w:rsidRPr="006A36D8" w:rsidTr="008612F7">
        <w:trPr>
          <w:trHeight w:val="216"/>
          <w:jc w:val="center"/>
        </w:trPr>
        <w:tc>
          <w:tcPr>
            <w:tcW w:w="39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9,09%</w:t>
            </w:r>
          </w:p>
        </w:tc>
        <w:tc>
          <w:tcPr>
            <w:tcW w:w="8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75%</w:t>
            </w:r>
          </w:p>
        </w:tc>
        <w:tc>
          <w:tcPr>
            <w:tcW w:w="70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13,6%</w:t>
            </w:r>
          </w:p>
        </w:tc>
        <w:tc>
          <w:tcPr>
            <w:tcW w:w="70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29%</w:t>
            </w:r>
          </w:p>
        </w:tc>
        <w:tc>
          <w:tcPr>
            <w:tcW w:w="70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70%</w:t>
            </w:r>
          </w:p>
        </w:tc>
        <w:tc>
          <w:tcPr>
            <w:tcW w:w="70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32%</w:t>
            </w:r>
          </w:p>
        </w:tc>
      </w:tr>
      <w:tr w:rsidR="00CE1B2F" w:rsidRPr="006A36D8" w:rsidTr="008612F7">
        <w:trPr>
          <w:trHeight w:val="204"/>
          <w:jc w:val="center"/>
        </w:trPr>
        <w:tc>
          <w:tcPr>
            <w:tcW w:w="39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lastRenderedPageBreak/>
              <w:t>2</w:t>
            </w:r>
          </w:p>
        </w:tc>
        <w:tc>
          <w:tcPr>
            <w:tcW w:w="269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Речевое развитие</w:t>
            </w:r>
          </w:p>
        </w:tc>
        <w:tc>
          <w:tcPr>
            <w:tcW w:w="99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2,2%</w:t>
            </w:r>
          </w:p>
        </w:tc>
        <w:tc>
          <w:tcPr>
            <w:tcW w:w="8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79,5%</w:t>
            </w:r>
          </w:p>
        </w:tc>
        <w:tc>
          <w:tcPr>
            <w:tcW w:w="70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11,3%</w:t>
            </w:r>
          </w:p>
        </w:tc>
        <w:tc>
          <w:tcPr>
            <w:tcW w:w="70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23%</w:t>
            </w:r>
          </w:p>
        </w:tc>
        <w:tc>
          <w:tcPr>
            <w:tcW w:w="70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60%</w:t>
            </w:r>
          </w:p>
        </w:tc>
        <w:tc>
          <w:tcPr>
            <w:tcW w:w="70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r>
      <w:tr w:rsidR="00CE1B2F" w:rsidRPr="006A36D8" w:rsidTr="008612F7">
        <w:trPr>
          <w:trHeight w:val="204"/>
          <w:jc w:val="center"/>
        </w:trPr>
        <w:tc>
          <w:tcPr>
            <w:tcW w:w="39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3</w:t>
            </w:r>
          </w:p>
        </w:tc>
        <w:tc>
          <w:tcPr>
            <w:tcW w:w="269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Социально-коммуникативное</w:t>
            </w:r>
          </w:p>
        </w:tc>
        <w:tc>
          <w:tcPr>
            <w:tcW w:w="99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6,8%</w:t>
            </w:r>
          </w:p>
        </w:tc>
        <w:tc>
          <w:tcPr>
            <w:tcW w:w="8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81,8%</w:t>
            </w:r>
          </w:p>
        </w:tc>
        <w:tc>
          <w:tcPr>
            <w:tcW w:w="70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11,3%</w:t>
            </w:r>
          </w:p>
        </w:tc>
        <w:tc>
          <w:tcPr>
            <w:tcW w:w="708"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100%</w:t>
            </w:r>
          </w:p>
        </w:tc>
        <w:tc>
          <w:tcPr>
            <w:tcW w:w="70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16%</w:t>
            </w:r>
          </w:p>
        </w:tc>
      </w:tr>
      <w:tr w:rsidR="00CE1B2F" w:rsidRPr="006A36D8" w:rsidTr="008612F7">
        <w:trPr>
          <w:trHeight w:val="420"/>
          <w:jc w:val="center"/>
        </w:trPr>
        <w:tc>
          <w:tcPr>
            <w:tcW w:w="39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4</w:t>
            </w:r>
          </w:p>
        </w:tc>
        <w:tc>
          <w:tcPr>
            <w:tcW w:w="269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Художественно-эстетическое развитие</w:t>
            </w:r>
          </w:p>
        </w:tc>
        <w:tc>
          <w:tcPr>
            <w:tcW w:w="99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9,09%</w:t>
            </w:r>
          </w:p>
        </w:tc>
        <w:tc>
          <w:tcPr>
            <w:tcW w:w="8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75%</w:t>
            </w:r>
          </w:p>
        </w:tc>
        <w:tc>
          <w:tcPr>
            <w:tcW w:w="70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15,9%</w:t>
            </w:r>
          </w:p>
        </w:tc>
        <w:tc>
          <w:tcPr>
            <w:tcW w:w="70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18%</w:t>
            </w:r>
          </w:p>
        </w:tc>
        <w:tc>
          <w:tcPr>
            <w:tcW w:w="70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54%</w:t>
            </w:r>
          </w:p>
        </w:tc>
        <w:tc>
          <w:tcPr>
            <w:tcW w:w="70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28%</w:t>
            </w:r>
          </w:p>
        </w:tc>
      </w:tr>
    </w:tbl>
    <w:p w:rsidR="00CE1B2F"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p>
    <w:p w:rsidR="00CE1B2F" w:rsidRPr="006A36D8"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 xml:space="preserve">Конец учебного года </w:t>
      </w:r>
      <w:r>
        <w:rPr>
          <w:rFonts w:ascii="Times New Roman" w:eastAsia="Calibri" w:hAnsi="Times New Roman" w:cs="Times New Roman"/>
          <w:b/>
          <w:sz w:val="24"/>
          <w:szCs w:val="24"/>
          <w:lang w:eastAsia="ar-SA"/>
        </w:rPr>
        <w:t>(май, 2021 год)</w:t>
      </w:r>
    </w:p>
    <w:p w:rsidR="00CE1B2F" w:rsidRPr="006A36D8"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p>
    <w:tbl>
      <w:tblPr>
        <w:tblStyle w:val="aff"/>
        <w:tblW w:w="7763" w:type="dxa"/>
        <w:jc w:val="center"/>
        <w:tblInd w:w="-113" w:type="dxa"/>
        <w:tblLayout w:type="fixed"/>
        <w:tblLook w:val="04A0" w:firstRow="1" w:lastRow="0" w:firstColumn="1" w:lastColumn="0" w:noHBand="0" w:noVBand="1"/>
      </w:tblPr>
      <w:tblGrid>
        <w:gridCol w:w="349"/>
        <w:gridCol w:w="2303"/>
        <w:gridCol w:w="858"/>
        <w:gridCol w:w="782"/>
        <w:gridCol w:w="854"/>
        <w:gridCol w:w="774"/>
        <w:gridCol w:w="992"/>
        <w:gridCol w:w="851"/>
      </w:tblGrid>
      <w:tr w:rsidR="00CE1B2F" w:rsidRPr="006A36D8" w:rsidTr="008612F7">
        <w:trPr>
          <w:trHeight w:val="451"/>
          <w:jc w:val="center"/>
        </w:trPr>
        <w:tc>
          <w:tcPr>
            <w:tcW w:w="349" w:type="dxa"/>
            <w:vMerge w:val="restart"/>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ar-SA"/>
              </w:rPr>
            </w:pPr>
            <w:r w:rsidRPr="006A36D8">
              <w:rPr>
                <w:rFonts w:ascii="Times New Roman" w:hAnsi="Times New Roman"/>
                <w:b/>
                <w:sz w:val="24"/>
                <w:szCs w:val="24"/>
                <w:lang w:eastAsia="ar-SA"/>
              </w:rPr>
              <w:t>№</w:t>
            </w:r>
          </w:p>
        </w:tc>
        <w:tc>
          <w:tcPr>
            <w:tcW w:w="2303" w:type="dxa"/>
            <w:vMerge w:val="restart"/>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hanging="1"/>
              <w:jc w:val="both"/>
              <w:rPr>
                <w:rFonts w:ascii="Times New Roman" w:hAnsi="Times New Roman"/>
                <w:b/>
                <w:sz w:val="24"/>
                <w:szCs w:val="24"/>
                <w:lang w:eastAsia="ar-SA"/>
              </w:rPr>
            </w:pPr>
            <w:r w:rsidRPr="006A36D8">
              <w:rPr>
                <w:rFonts w:ascii="Times New Roman" w:hAnsi="Times New Roman"/>
                <w:b/>
                <w:sz w:val="24"/>
                <w:szCs w:val="24"/>
                <w:lang w:eastAsia="ar-SA"/>
              </w:rPr>
              <w:t>Направления</w:t>
            </w:r>
          </w:p>
        </w:tc>
        <w:tc>
          <w:tcPr>
            <w:tcW w:w="2494" w:type="dxa"/>
            <w:gridSpan w:val="3"/>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center"/>
              <w:rPr>
                <w:rFonts w:ascii="Times New Roman" w:hAnsi="Times New Roman"/>
                <w:b/>
                <w:sz w:val="24"/>
                <w:szCs w:val="24"/>
                <w:lang w:eastAsia="ar-SA"/>
              </w:rPr>
            </w:pPr>
            <w:r w:rsidRPr="006A36D8">
              <w:rPr>
                <w:rFonts w:ascii="Times New Roman" w:hAnsi="Times New Roman"/>
                <w:b/>
                <w:sz w:val="24"/>
                <w:szCs w:val="24"/>
                <w:lang w:eastAsia="ar-SA"/>
              </w:rPr>
              <w:t>Группа</w:t>
            </w:r>
          </w:p>
          <w:p w:rsidR="00CE1B2F" w:rsidRDefault="00CE1B2F" w:rsidP="008612F7">
            <w:pPr>
              <w:suppressAutoHyphens/>
              <w:jc w:val="center"/>
              <w:rPr>
                <w:rFonts w:ascii="Times New Roman" w:hAnsi="Times New Roman"/>
                <w:b/>
                <w:sz w:val="24"/>
                <w:szCs w:val="24"/>
                <w:lang w:eastAsia="ar-SA"/>
              </w:rPr>
            </w:pPr>
            <w:r w:rsidRPr="006A36D8">
              <w:rPr>
                <w:rFonts w:ascii="Times New Roman" w:hAnsi="Times New Roman"/>
                <w:b/>
                <w:sz w:val="24"/>
                <w:szCs w:val="24"/>
                <w:lang w:eastAsia="ar-SA"/>
              </w:rPr>
              <w:t>«Почемучки»</w:t>
            </w:r>
          </w:p>
          <w:p w:rsidR="00CE1B2F" w:rsidRPr="00C13ED8" w:rsidRDefault="00CE1B2F" w:rsidP="008612F7">
            <w:pPr>
              <w:suppressAutoHyphens/>
              <w:jc w:val="center"/>
              <w:rPr>
                <w:rFonts w:ascii="Times New Roman" w:hAnsi="Times New Roman"/>
                <w:sz w:val="24"/>
                <w:szCs w:val="24"/>
                <w:lang w:eastAsia="ar-SA"/>
              </w:rPr>
            </w:pPr>
            <w:r>
              <w:rPr>
                <w:rFonts w:ascii="Times New Roman" w:hAnsi="Times New Roman"/>
                <w:sz w:val="24"/>
                <w:szCs w:val="24"/>
                <w:lang w:eastAsia="ar-SA"/>
              </w:rPr>
              <w:t xml:space="preserve">(подготовительная </w:t>
            </w:r>
            <w:r w:rsidRPr="00C13ED8">
              <w:rPr>
                <w:rFonts w:ascii="Times New Roman" w:hAnsi="Times New Roman"/>
                <w:sz w:val="24"/>
                <w:szCs w:val="24"/>
                <w:lang w:eastAsia="ar-SA"/>
              </w:rPr>
              <w:t>группа)</w:t>
            </w:r>
          </w:p>
        </w:tc>
        <w:tc>
          <w:tcPr>
            <w:tcW w:w="2617" w:type="dxa"/>
            <w:gridSpan w:val="3"/>
            <w:tcBorders>
              <w:top w:val="single" w:sz="4" w:space="0" w:color="auto"/>
              <w:left w:val="single" w:sz="4" w:space="0" w:color="auto"/>
              <w:bottom w:val="single" w:sz="4" w:space="0" w:color="auto"/>
              <w:right w:val="single" w:sz="4" w:space="0" w:color="auto"/>
            </w:tcBorders>
            <w:hideMark/>
          </w:tcPr>
          <w:p w:rsidR="00CE1B2F" w:rsidRDefault="00CE1B2F" w:rsidP="008612F7">
            <w:pPr>
              <w:suppressAutoHyphens/>
              <w:ind w:hanging="1"/>
              <w:jc w:val="center"/>
              <w:rPr>
                <w:rFonts w:ascii="Times New Roman" w:hAnsi="Times New Roman"/>
                <w:b/>
                <w:sz w:val="24"/>
                <w:szCs w:val="24"/>
                <w:lang w:eastAsia="ar-SA"/>
              </w:rPr>
            </w:pPr>
            <w:r w:rsidRPr="006A36D8">
              <w:rPr>
                <w:rFonts w:ascii="Times New Roman" w:hAnsi="Times New Roman"/>
                <w:b/>
                <w:sz w:val="24"/>
                <w:szCs w:val="24"/>
                <w:lang w:eastAsia="ar-SA"/>
              </w:rPr>
              <w:t>Группа «Вундеркинды»</w:t>
            </w:r>
          </w:p>
          <w:p w:rsidR="00CE1B2F" w:rsidRPr="00C13ED8" w:rsidRDefault="00CE1B2F" w:rsidP="008612F7">
            <w:pPr>
              <w:suppressAutoHyphens/>
              <w:ind w:hanging="1"/>
              <w:jc w:val="center"/>
              <w:rPr>
                <w:rFonts w:ascii="Times New Roman" w:hAnsi="Times New Roman"/>
                <w:sz w:val="24"/>
                <w:szCs w:val="24"/>
                <w:lang w:eastAsia="ar-SA"/>
              </w:rPr>
            </w:pPr>
            <w:r>
              <w:rPr>
                <w:rFonts w:ascii="Times New Roman" w:hAnsi="Times New Roman"/>
                <w:sz w:val="24"/>
                <w:szCs w:val="24"/>
                <w:lang w:eastAsia="ar-SA"/>
              </w:rPr>
              <w:t>(подготовительная</w:t>
            </w:r>
            <w:r w:rsidRPr="00C13ED8">
              <w:rPr>
                <w:rFonts w:ascii="Times New Roman" w:hAnsi="Times New Roman"/>
                <w:sz w:val="24"/>
                <w:szCs w:val="24"/>
                <w:lang w:eastAsia="ar-SA"/>
              </w:rPr>
              <w:t xml:space="preserve"> группа)</w:t>
            </w:r>
          </w:p>
        </w:tc>
      </w:tr>
      <w:tr w:rsidR="00CE1B2F" w:rsidRPr="006A36D8" w:rsidTr="008612F7">
        <w:trPr>
          <w:trHeight w:val="231"/>
          <w:jc w:val="center"/>
        </w:trPr>
        <w:tc>
          <w:tcPr>
            <w:tcW w:w="349" w:type="dxa"/>
            <w:vMerge/>
            <w:tcBorders>
              <w:top w:val="single" w:sz="4" w:space="0" w:color="auto"/>
              <w:left w:val="single" w:sz="4" w:space="0" w:color="auto"/>
              <w:bottom w:val="single" w:sz="4" w:space="0" w:color="auto"/>
              <w:right w:val="single" w:sz="4" w:space="0" w:color="auto"/>
            </w:tcBorders>
            <w:vAlign w:val="center"/>
            <w:hideMark/>
          </w:tcPr>
          <w:p w:rsidR="00CE1B2F" w:rsidRPr="006A36D8" w:rsidRDefault="00CE1B2F" w:rsidP="008612F7">
            <w:pPr>
              <w:rPr>
                <w:rFonts w:ascii="Times New Roman" w:hAnsi="Times New Roman"/>
                <w:b/>
                <w:sz w:val="24"/>
                <w:szCs w:val="24"/>
                <w:lang w:eastAsia="ar-S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CE1B2F" w:rsidRPr="006A36D8" w:rsidRDefault="00CE1B2F" w:rsidP="008612F7">
            <w:pPr>
              <w:ind w:firstLine="851"/>
              <w:rPr>
                <w:rFonts w:ascii="Times New Roman" w:hAnsi="Times New Roman"/>
                <w:b/>
                <w:sz w:val="24"/>
                <w:szCs w:val="24"/>
                <w:lang w:eastAsia="ar-SA"/>
              </w:rPr>
            </w:pPr>
          </w:p>
        </w:tc>
        <w:tc>
          <w:tcPr>
            <w:tcW w:w="8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Pr>
                <w:rFonts w:ascii="Times New Roman" w:hAnsi="Times New Roman"/>
                <w:sz w:val="24"/>
                <w:szCs w:val="24"/>
                <w:lang w:eastAsia="ar-SA"/>
              </w:rPr>
              <w:t>н</w:t>
            </w:r>
          </w:p>
        </w:tc>
        <w:tc>
          <w:tcPr>
            <w:tcW w:w="78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с</w:t>
            </w:r>
          </w:p>
        </w:tc>
        <w:tc>
          <w:tcPr>
            <w:tcW w:w="85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в</w:t>
            </w:r>
          </w:p>
        </w:tc>
        <w:tc>
          <w:tcPr>
            <w:tcW w:w="77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н</w:t>
            </w:r>
          </w:p>
        </w:tc>
        <w:tc>
          <w:tcPr>
            <w:tcW w:w="99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с</w:t>
            </w:r>
          </w:p>
        </w:tc>
        <w:tc>
          <w:tcPr>
            <w:tcW w:w="8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в</w:t>
            </w:r>
          </w:p>
        </w:tc>
      </w:tr>
      <w:tr w:rsidR="00CE1B2F" w:rsidRPr="006A36D8" w:rsidTr="008612F7">
        <w:trPr>
          <w:trHeight w:val="231"/>
          <w:jc w:val="center"/>
        </w:trPr>
        <w:tc>
          <w:tcPr>
            <w:tcW w:w="34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w:t>
            </w:r>
          </w:p>
        </w:tc>
        <w:tc>
          <w:tcPr>
            <w:tcW w:w="230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851"/>
              <w:jc w:val="both"/>
              <w:rPr>
                <w:rFonts w:ascii="Times New Roman" w:hAnsi="Times New Roman"/>
                <w:sz w:val="24"/>
                <w:szCs w:val="24"/>
                <w:lang w:eastAsia="ar-SA"/>
              </w:rPr>
            </w:pPr>
            <w:r w:rsidRPr="006A36D8">
              <w:rPr>
                <w:rFonts w:ascii="Times New Roman" w:hAnsi="Times New Roman"/>
                <w:sz w:val="24"/>
                <w:szCs w:val="24"/>
                <w:lang w:eastAsia="ar-SA"/>
              </w:rPr>
              <w:t>Познавательное развитие</w:t>
            </w:r>
          </w:p>
        </w:tc>
        <w:tc>
          <w:tcPr>
            <w:tcW w:w="8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2,2%</w:t>
            </w:r>
          </w:p>
        </w:tc>
        <w:tc>
          <w:tcPr>
            <w:tcW w:w="78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29,5%</w:t>
            </w:r>
          </w:p>
        </w:tc>
        <w:tc>
          <w:tcPr>
            <w:tcW w:w="85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68,1%</w:t>
            </w:r>
          </w:p>
        </w:tc>
        <w:tc>
          <w:tcPr>
            <w:tcW w:w="77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70%</w:t>
            </w:r>
          </w:p>
        </w:tc>
        <w:tc>
          <w:tcPr>
            <w:tcW w:w="8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29%</w:t>
            </w:r>
          </w:p>
        </w:tc>
      </w:tr>
      <w:tr w:rsidR="00CE1B2F" w:rsidRPr="006A36D8" w:rsidTr="008612F7">
        <w:trPr>
          <w:trHeight w:val="219"/>
          <w:jc w:val="center"/>
        </w:trPr>
        <w:tc>
          <w:tcPr>
            <w:tcW w:w="34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2</w:t>
            </w:r>
          </w:p>
        </w:tc>
        <w:tc>
          <w:tcPr>
            <w:tcW w:w="230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851"/>
              <w:jc w:val="both"/>
              <w:rPr>
                <w:rFonts w:ascii="Times New Roman" w:hAnsi="Times New Roman"/>
                <w:sz w:val="24"/>
                <w:szCs w:val="24"/>
                <w:lang w:eastAsia="ar-SA"/>
              </w:rPr>
            </w:pPr>
            <w:r w:rsidRPr="006A36D8">
              <w:rPr>
                <w:rFonts w:ascii="Times New Roman" w:hAnsi="Times New Roman"/>
                <w:sz w:val="24"/>
                <w:szCs w:val="24"/>
                <w:lang w:eastAsia="ar-SA"/>
              </w:rPr>
              <w:t>Речевое развитие</w:t>
            </w:r>
          </w:p>
        </w:tc>
        <w:tc>
          <w:tcPr>
            <w:tcW w:w="8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2,2%</w:t>
            </w:r>
          </w:p>
        </w:tc>
        <w:tc>
          <w:tcPr>
            <w:tcW w:w="78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29,5%</w:t>
            </w:r>
          </w:p>
        </w:tc>
        <w:tc>
          <w:tcPr>
            <w:tcW w:w="85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68,1%%</w:t>
            </w:r>
          </w:p>
        </w:tc>
        <w:tc>
          <w:tcPr>
            <w:tcW w:w="77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62%</w:t>
            </w:r>
          </w:p>
        </w:tc>
        <w:tc>
          <w:tcPr>
            <w:tcW w:w="8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35%</w:t>
            </w:r>
          </w:p>
        </w:tc>
      </w:tr>
      <w:tr w:rsidR="00CE1B2F" w:rsidRPr="006A36D8" w:rsidTr="008612F7">
        <w:trPr>
          <w:trHeight w:val="219"/>
          <w:jc w:val="center"/>
        </w:trPr>
        <w:tc>
          <w:tcPr>
            <w:tcW w:w="34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3</w:t>
            </w:r>
          </w:p>
        </w:tc>
        <w:tc>
          <w:tcPr>
            <w:tcW w:w="230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851"/>
              <w:jc w:val="both"/>
              <w:rPr>
                <w:rFonts w:ascii="Times New Roman" w:hAnsi="Times New Roman"/>
                <w:sz w:val="24"/>
                <w:szCs w:val="24"/>
                <w:lang w:eastAsia="ar-SA"/>
              </w:rPr>
            </w:pPr>
            <w:r w:rsidRPr="006A36D8">
              <w:rPr>
                <w:rFonts w:ascii="Times New Roman" w:hAnsi="Times New Roman"/>
                <w:sz w:val="24"/>
                <w:szCs w:val="24"/>
                <w:lang w:eastAsia="ar-SA"/>
              </w:rPr>
              <w:t>Социально-коммуникативное</w:t>
            </w:r>
          </w:p>
        </w:tc>
        <w:tc>
          <w:tcPr>
            <w:tcW w:w="8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78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70,4%</w:t>
            </w:r>
          </w:p>
        </w:tc>
        <w:tc>
          <w:tcPr>
            <w:tcW w:w="85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29,5%</w:t>
            </w:r>
          </w:p>
        </w:tc>
        <w:tc>
          <w:tcPr>
            <w:tcW w:w="77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64%</w:t>
            </w:r>
          </w:p>
        </w:tc>
        <w:tc>
          <w:tcPr>
            <w:tcW w:w="8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32%</w:t>
            </w:r>
          </w:p>
        </w:tc>
      </w:tr>
      <w:tr w:rsidR="00CE1B2F" w:rsidRPr="006A36D8" w:rsidTr="008612F7">
        <w:trPr>
          <w:trHeight w:val="451"/>
          <w:jc w:val="center"/>
        </w:trPr>
        <w:tc>
          <w:tcPr>
            <w:tcW w:w="34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4</w:t>
            </w:r>
          </w:p>
        </w:tc>
        <w:tc>
          <w:tcPr>
            <w:tcW w:w="230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851"/>
              <w:jc w:val="both"/>
              <w:rPr>
                <w:rFonts w:ascii="Times New Roman" w:hAnsi="Times New Roman"/>
                <w:sz w:val="24"/>
                <w:szCs w:val="24"/>
                <w:lang w:eastAsia="ar-SA"/>
              </w:rPr>
            </w:pPr>
            <w:r w:rsidRPr="006A36D8">
              <w:rPr>
                <w:rFonts w:ascii="Times New Roman" w:hAnsi="Times New Roman"/>
                <w:sz w:val="24"/>
                <w:szCs w:val="24"/>
                <w:lang w:eastAsia="ar-SA"/>
              </w:rPr>
              <w:t>Художественно-эстетическое развитие</w:t>
            </w:r>
          </w:p>
        </w:tc>
        <w:tc>
          <w:tcPr>
            <w:tcW w:w="8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w:t>
            </w:r>
          </w:p>
        </w:tc>
        <w:tc>
          <w:tcPr>
            <w:tcW w:w="78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15,9%</w:t>
            </w:r>
          </w:p>
        </w:tc>
        <w:tc>
          <w:tcPr>
            <w:tcW w:w="85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84,09%</w:t>
            </w:r>
          </w:p>
        </w:tc>
        <w:tc>
          <w:tcPr>
            <w:tcW w:w="77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11%</w:t>
            </w:r>
          </w:p>
        </w:tc>
        <w:tc>
          <w:tcPr>
            <w:tcW w:w="99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54%</w:t>
            </w:r>
          </w:p>
        </w:tc>
        <w:tc>
          <w:tcPr>
            <w:tcW w:w="8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ar-SA"/>
              </w:rPr>
            </w:pPr>
            <w:r w:rsidRPr="006A36D8">
              <w:rPr>
                <w:rFonts w:ascii="Times New Roman" w:hAnsi="Times New Roman"/>
                <w:sz w:val="24"/>
                <w:szCs w:val="24"/>
                <w:lang w:eastAsia="ar-SA"/>
              </w:rPr>
              <w:t>35%</w:t>
            </w:r>
          </w:p>
        </w:tc>
      </w:tr>
    </w:tbl>
    <w:p w:rsidR="00CE1B2F" w:rsidRPr="006A36D8" w:rsidRDefault="00CE1B2F" w:rsidP="00CE1B2F">
      <w:pPr>
        <w:spacing w:after="0" w:line="240" w:lineRule="auto"/>
        <w:ind w:left="176" w:firstLine="851"/>
        <w:jc w:val="center"/>
        <w:rPr>
          <w:rFonts w:ascii="Times New Roman" w:eastAsia="Times New Roman" w:hAnsi="Times New Roman" w:cs="Times New Roman"/>
          <w:sz w:val="24"/>
          <w:szCs w:val="24"/>
          <w:lang w:eastAsia="ru-RU"/>
        </w:rPr>
      </w:pPr>
    </w:p>
    <w:p w:rsidR="00CE1B2F" w:rsidRPr="006A36D8" w:rsidRDefault="00CE1B2F" w:rsidP="00CE1B2F">
      <w:pPr>
        <w:spacing w:after="0" w:line="240" w:lineRule="auto"/>
        <w:ind w:left="176" w:firstLine="851"/>
        <w:jc w:val="center"/>
        <w:rPr>
          <w:rFonts w:ascii="Times New Roman" w:eastAsia="Times New Roman" w:hAnsi="Times New Roman" w:cs="Times New Roman"/>
          <w:b/>
          <w:i/>
          <w:sz w:val="24"/>
          <w:szCs w:val="24"/>
          <w:lang w:eastAsia="ru-RU"/>
        </w:rPr>
      </w:pPr>
      <w:r w:rsidRPr="006A36D8">
        <w:rPr>
          <w:rFonts w:ascii="Times New Roman" w:eastAsia="Times New Roman" w:hAnsi="Times New Roman" w:cs="Times New Roman"/>
          <w:sz w:val="24"/>
          <w:szCs w:val="24"/>
          <w:lang w:eastAsia="ru-RU"/>
        </w:rPr>
        <w:t>1.3.</w:t>
      </w:r>
      <w:r w:rsidRPr="006A36D8">
        <w:rPr>
          <w:rFonts w:ascii="Times New Roman" w:eastAsia="Times New Roman" w:hAnsi="Times New Roman" w:cs="Times New Roman"/>
          <w:b/>
          <w:i/>
          <w:sz w:val="24"/>
          <w:szCs w:val="24"/>
          <w:lang w:eastAsia="ru-RU"/>
        </w:rPr>
        <w:t>Анализ уровня развития выпускников ДОО.</w:t>
      </w:r>
    </w:p>
    <w:p w:rsidR="00CE1B2F" w:rsidRPr="006A36D8" w:rsidRDefault="00CE1B2F" w:rsidP="00CE1B2F">
      <w:pPr>
        <w:spacing w:after="200" w:line="240" w:lineRule="auto"/>
        <w:ind w:left="176" w:firstLine="851"/>
        <w:jc w:val="both"/>
        <w:rPr>
          <w:rFonts w:ascii="Times New Roman" w:eastAsia="Calibri" w:hAnsi="Times New Roman" w:cs="Times New Roman"/>
          <w:sz w:val="24"/>
          <w:szCs w:val="24"/>
        </w:rPr>
      </w:pPr>
      <w:r w:rsidRPr="006A36D8">
        <w:rPr>
          <w:rFonts w:ascii="Times New Roman" w:eastAsia="Calibri" w:hAnsi="Times New Roman" w:cs="Times New Roman"/>
          <w:sz w:val="24"/>
          <w:szCs w:val="24"/>
        </w:rPr>
        <w:t xml:space="preserve">Одной из основных направлений работы за данный период было - психологическое обследование детей подготовительной группы </w:t>
      </w:r>
      <w:r w:rsidRPr="006A36D8">
        <w:rPr>
          <w:rFonts w:ascii="Times New Roman" w:eastAsia="Calibri" w:hAnsi="Times New Roman" w:cs="Times New Roman"/>
          <w:b/>
          <w:i/>
          <w:sz w:val="24"/>
          <w:szCs w:val="24"/>
        </w:rPr>
        <w:t>с целью</w:t>
      </w:r>
      <w:r w:rsidRPr="006A36D8">
        <w:rPr>
          <w:rFonts w:ascii="Times New Roman" w:eastAsia="Calibri" w:hAnsi="Times New Roman" w:cs="Times New Roman"/>
          <w:sz w:val="24"/>
          <w:szCs w:val="24"/>
        </w:rPr>
        <w:t xml:space="preserve"> </w:t>
      </w:r>
      <w:r w:rsidRPr="006A36D8">
        <w:rPr>
          <w:rFonts w:ascii="Times New Roman" w:eastAsia="Calibri" w:hAnsi="Times New Roman" w:cs="Times New Roman"/>
          <w:i/>
          <w:sz w:val="24"/>
          <w:szCs w:val="24"/>
          <w:u w:val="single"/>
        </w:rPr>
        <w:t>определения общей и специальной готовности детей к школе; определения индивидуальных уровней готовности; особенностей психического развития детей на «выходе» из дошкольного возраста</w:t>
      </w:r>
      <w:r>
        <w:rPr>
          <w:rFonts w:ascii="Times New Roman" w:eastAsia="Calibri" w:hAnsi="Times New Roman" w:cs="Times New Roman"/>
          <w:sz w:val="24"/>
          <w:szCs w:val="24"/>
        </w:rPr>
        <w:t>. Всего обследовано 86</w:t>
      </w:r>
      <w:r w:rsidRPr="006A36D8">
        <w:rPr>
          <w:rFonts w:ascii="Times New Roman" w:eastAsia="Calibri" w:hAnsi="Times New Roman" w:cs="Times New Roman"/>
          <w:sz w:val="24"/>
          <w:szCs w:val="24"/>
        </w:rPr>
        <w:t xml:space="preserve"> детей</w:t>
      </w:r>
      <w:r>
        <w:rPr>
          <w:rFonts w:ascii="Times New Roman" w:eastAsia="Calibri" w:hAnsi="Times New Roman" w:cs="Times New Roman"/>
          <w:sz w:val="24"/>
          <w:szCs w:val="24"/>
        </w:rPr>
        <w:t xml:space="preserve"> в подготовительных группах.</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CE1B2F" w:rsidRDefault="00CE1B2F" w:rsidP="00CE1B2F">
      <w:pPr>
        <w:spacing w:after="200" w:line="240" w:lineRule="auto"/>
        <w:ind w:left="176" w:firstLine="851"/>
        <w:jc w:val="both"/>
        <w:rPr>
          <w:rFonts w:ascii="Times New Roman" w:eastAsia="Calibri" w:hAnsi="Times New Roman" w:cs="Times New Roman"/>
          <w:sz w:val="24"/>
          <w:szCs w:val="24"/>
        </w:rPr>
      </w:pPr>
      <w:r w:rsidRPr="006A36D8">
        <w:rPr>
          <w:rFonts w:ascii="Times New Roman" w:eastAsia="Calibri" w:hAnsi="Times New Roman" w:cs="Times New Roman"/>
          <w:sz w:val="24"/>
          <w:szCs w:val="24"/>
        </w:rPr>
        <w:lastRenderedPageBreak/>
        <w:t xml:space="preserve">Выбор методик исследования был обусловлен психологическими особенностями возраста детей; целями и задачами психодиагностической процедуры; формами и средствами профессиональной деятельности; контингентом участников и необходимыми материалами. </w:t>
      </w:r>
      <w:r w:rsidRPr="006A36D8">
        <w:rPr>
          <w:rFonts w:ascii="Times New Roman" w:eastAsia="Calibri" w:hAnsi="Times New Roman" w:cs="Times New Roman"/>
          <w:sz w:val="24"/>
          <w:szCs w:val="24"/>
        </w:rPr>
        <w:tab/>
      </w:r>
      <w:r w:rsidRPr="006A36D8">
        <w:rPr>
          <w:rFonts w:ascii="Times New Roman" w:eastAsia="Calibri" w:hAnsi="Times New Roman" w:cs="Times New Roman"/>
          <w:sz w:val="24"/>
          <w:szCs w:val="24"/>
        </w:rPr>
        <w:tab/>
      </w:r>
      <w:r w:rsidRPr="006A36D8">
        <w:rPr>
          <w:rFonts w:ascii="Times New Roman" w:eastAsia="Calibri" w:hAnsi="Times New Roman" w:cs="Times New Roman"/>
          <w:sz w:val="24"/>
          <w:szCs w:val="24"/>
        </w:rPr>
        <w:tab/>
      </w:r>
      <w:r w:rsidRPr="006A36D8">
        <w:rPr>
          <w:rFonts w:ascii="Times New Roman" w:eastAsia="Calibri" w:hAnsi="Times New Roman" w:cs="Times New Roman"/>
          <w:sz w:val="24"/>
          <w:szCs w:val="24"/>
        </w:rPr>
        <w:tab/>
      </w:r>
      <w:r w:rsidRPr="006A36D8">
        <w:rPr>
          <w:rFonts w:ascii="Times New Roman" w:eastAsia="Calibri" w:hAnsi="Times New Roman" w:cs="Times New Roman"/>
          <w:sz w:val="24"/>
          <w:szCs w:val="24"/>
        </w:rPr>
        <w:tab/>
      </w:r>
      <w:r w:rsidRPr="006A36D8">
        <w:rPr>
          <w:rFonts w:ascii="Times New Roman" w:eastAsia="Calibri" w:hAnsi="Times New Roman" w:cs="Times New Roman"/>
          <w:sz w:val="24"/>
          <w:szCs w:val="24"/>
        </w:rPr>
        <w:tab/>
      </w:r>
      <w:r w:rsidRPr="006A36D8">
        <w:rPr>
          <w:rFonts w:ascii="Times New Roman" w:eastAsia="Calibri" w:hAnsi="Times New Roman" w:cs="Times New Roman"/>
          <w:sz w:val="24"/>
          <w:szCs w:val="24"/>
        </w:rPr>
        <w:tab/>
      </w:r>
      <w:r w:rsidRPr="006A36D8">
        <w:rPr>
          <w:rFonts w:ascii="Times New Roman" w:eastAsia="Calibri" w:hAnsi="Times New Roman" w:cs="Times New Roman"/>
          <w:sz w:val="24"/>
          <w:szCs w:val="24"/>
        </w:rPr>
        <w:tab/>
      </w:r>
      <w:r w:rsidRPr="006A36D8">
        <w:rPr>
          <w:rFonts w:ascii="Times New Roman" w:eastAsia="Calibri" w:hAnsi="Times New Roman" w:cs="Times New Roman"/>
          <w:sz w:val="24"/>
          <w:szCs w:val="24"/>
        </w:rPr>
        <w:tab/>
      </w:r>
      <w:r w:rsidRPr="006A36D8">
        <w:rPr>
          <w:rFonts w:ascii="Times New Roman" w:eastAsia="Calibri" w:hAnsi="Times New Roman" w:cs="Times New Roman"/>
          <w:sz w:val="24"/>
          <w:szCs w:val="24"/>
        </w:rPr>
        <w:tab/>
      </w:r>
      <w:r w:rsidRPr="006A36D8">
        <w:rPr>
          <w:rFonts w:ascii="Times New Roman" w:eastAsia="Calibri" w:hAnsi="Times New Roman" w:cs="Times New Roman"/>
          <w:sz w:val="24"/>
          <w:szCs w:val="24"/>
        </w:rPr>
        <w:tab/>
      </w:r>
    </w:p>
    <w:p w:rsidR="00CE1B2F" w:rsidRPr="000436A7" w:rsidRDefault="00CE1B2F" w:rsidP="00CE1B2F">
      <w:pPr>
        <w:spacing w:after="200" w:line="240" w:lineRule="auto"/>
        <w:ind w:left="176" w:hanging="176"/>
        <w:jc w:val="center"/>
        <w:rPr>
          <w:rFonts w:ascii="Times New Roman" w:eastAsia="Calibri" w:hAnsi="Times New Roman" w:cs="Times New Roman"/>
          <w:b/>
          <w:sz w:val="24"/>
          <w:szCs w:val="24"/>
        </w:rPr>
      </w:pPr>
      <w:r w:rsidRPr="000436A7">
        <w:rPr>
          <w:rFonts w:ascii="Times New Roman" w:eastAsia="Calibri" w:hAnsi="Times New Roman" w:cs="Times New Roman"/>
          <w:b/>
          <w:sz w:val="24"/>
          <w:szCs w:val="24"/>
        </w:rPr>
        <w:t>Тесты представляет собой следующее содержание:</w:t>
      </w:r>
    </w:p>
    <w:tbl>
      <w:tblPr>
        <w:tblStyle w:val="120"/>
        <w:tblW w:w="9482" w:type="dxa"/>
        <w:jc w:val="center"/>
        <w:tblInd w:w="176" w:type="dxa"/>
        <w:tblLook w:val="04A0" w:firstRow="1" w:lastRow="0" w:firstColumn="1" w:lastColumn="0" w:noHBand="0" w:noVBand="1"/>
      </w:tblPr>
      <w:tblGrid>
        <w:gridCol w:w="746"/>
        <w:gridCol w:w="3456"/>
        <w:gridCol w:w="5280"/>
      </w:tblGrid>
      <w:tr w:rsidR="00CE1B2F" w:rsidRPr="006A36D8" w:rsidTr="008612F7">
        <w:trPr>
          <w:trHeight w:val="449"/>
          <w:jc w:val="center"/>
        </w:trPr>
        <w:tc>
          <w:tcPr>
            <w:tcW w:w="7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center"/>
              <w:rPr>
                <w:rFonts w:eastAsia="Calibri"/>
                <w:b/>
                <w:sz w:val="24"/>
                <w:szCs w:val="24"/>
                <w:lang w:eastAsia="ar-SA"/>
              </w:rPr>
            </w:pPr>
            <w:r w:rsidRPr="006A36D8">
              <w:rPr>
                <w:rFonts w:eastAsia="Calibri"/>
                <w:b/>
                <w:sz w:val="24"/>
                <w:szCs w:val="24"/>
                <w:lang w:eastAsia="ar-SA"/>
              </w:rPr>
              <w:t>№</w:t>
            </w:r>
          </w:p>
        </w:tc>
        <w:tc>
          <w:tcPr>
            <w:tcW w:w="345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center"/>
              <w:rPr>
                <w:rFonts w:eastAsia="Calibri"/>
                <w:b/>
                <w:sz w:val="24"/>
                <w:szCs w:val="24"/>
                <w:lang w:eastAsia="ar-SA"/>
              </w:rPr>
            </w:pPr>
            <w:r w:rsidRPr="006A36D8">
              <w:rPr>
                <w:rFonts w:eastAsia="Calibri"/>
                <w:b/>
                <w:sz w:val="24"/>
                <w:szCs w:val="24"/>
                <w:lang w:eastAsia="ar-SA"/>
              </w:rPr>
              <w:t>Исследуемая функция</w:t>
            </w:r>
          </w:p>
        </w:tc>
        <w:tc>
          <w:tcPr>
            <w:tcW w:w="5280"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center"/>
              <w:rPr>
                <w:rFonts w:eastAsia="Calibri"/>
                <w:b/>
                <w:sz w:val="24"/>
                <w:szCs w:val="24"/>
                <w:lang w:eastAsia="ar-SA"/>
              </w:rPr>
            </w:pPr>
            <w:r w:rsidRPr="006A36D8">
              <w:rPr>
                <w:rFonts w:eastAsia="Calibri"/>
                <w:b/>
                <w:sz w:val="24"/>
                <w:szCs w:val="24"/>
                <w:lang w:eastAsia="ar-SA"/>
              </w:rPr>
              <w:t>Методика, автор</w:t>
            </w:r>
          </w:p>
        </w:tc>
      </w:tr>
      <w:tr w:rsidR="00CE1B2F" w:rsidRPr="006A36D8" w:rsidTr="008612F7">
        <w:trPr>
          <w:trHeight w:val="436"/>
          <w:jc w:val="center"/>
        </w:trPr>
        <w:tc>
          <w:tcPr>
            <w:tcW w:w="7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jc w:val="both"/>
              <w:rPr>
                <w:sz w:val="24"/>
                <w:szCs w:val="24"/>
              </w:rPr>
            </w:pPr>
            <w:r w:rsidRPr="006A36D8">
              <w:rPr>
                <w:rFonts w:eastAsia="Calibri"/>
                <w:sz w:val="24"/>
                <w:szCs w:val="24"/>
              </w:rPr>
              <w:t>1</w:t>
            </w:r>
          </w:p>
        </w:tc>
        <w:tc>
          <w:tcPr>
            <w:tcW w:w="345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Calibri"/>
                <w:sz w:val="24"/>
                <w:szCs w:val="24"/>
              </w:rPr>
            </w:pPr>
            <w:r w:rsidRPr="006A36D8">
              <w:rPr>
                <w:rFonts w:eastAsia="Calibri"/>
                <w:sz w:val="24"/>
                <w:szCs w:val="24"/>
              </w:rPr>
              <w:t>Мотивационная готовность</w:t>
            </w:r>
          </w:p>
        </w:tc>
        <w:tc>
          <w:tcPr>
            <w:tcW w:w="5280" w:type="dxa"/>
            <w:tcBorders>
              <w:top w:val="single" w:sz="4" w:space="0" w:color="auto"/>
              <w:left w:val="single" w:sz="4" w:space="0" w:color="auto"/>
              <w:bottom w:val="single" w:sz="4" w:space="0" w:color="auto"/>
              <w:right w:val="single" w:sz="4" w:space="0" w:color="auto"/>
            </w:tcBorders>
            <w:hideMark/>
          </w:tcPr>
          <w:p w:rsidR="00CE1B2F" w:rsidRPr="008612F7" w:rsidRDefault="00CE1B2F" w:rsidP="008612F7">
            <w:pPr>
              <w:rPr>
                <w:rFonts w:eastAsia="Calibri"/>
                <w:sz w:val="24"/>
                <w:szCs w:val="24"/>
              </w:rPr>
            </w:pPr>
            <w:proofErr w:type="spellStart"/>
            <w:r w:rsidRPr="008612F7">
              <w:rPr>
                <w:rFonts w:eastAsia="Calibri"/>
                <w:sz w:val="24"/>
                <w:szCs w:val="24"/>
              </w:rPr>
              <w:t>Венгер</w:t>
            </w:r>
            <w:proofErr w:type="spellEnd"/>
            <w:r w:rsidRPr="008612F7">
              <w:rPr>
                <w:rFonts w:eastAsia="Calibri"/>
                <w:sz w:val="24"/>
                <w:szCs w:val="24"/>
              </w:rPr>
              <w:t xml:space="preserve"> «Мотивационная готовность»</w:t>
            </w:r>
          </w:p>
        </w:tc>
      </w:tr>
      <w:tr w:rsidR="00CE1B2F" w:rsidRPr="006A36D8" w:rsidTr="008612F7">
        <w:trPr>
          <w:trHeight w:val="461"/>
          <w:jc w:val="center"/>
        </w:trPr>
        <w:tc>
          <w:tcPr>
            <w:tcW w:w="7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jc w:val="both"/>
              <w:rPr>
                <w:rFonts w:eastAsia="Calibri"/>
                <w:sz w:val="24"/>
                <w:szCs w:val="24"/>
              </w:rPr>
            </w:pPr>
            <w:r w:rsidRPr="006A36D8">
              <w:rPr>
                <w:rFonts w:eastAsia="Calibri"/>
                <w:sz w:val="24"/>
                <w:szCs w:val="24"/>
              </w:rPr>
              <w:t>2</w:t>
            </w:r>
          </w:p>
        </w:tc>
        <w:tc>
          <w:tcPr>
            <w:tcW w:w="345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Calibri"/>
                <w:sz w:val="24"/>
                <w:szCs w:val="24"/>
              </w:rPr>
            </w:pPr>
            <w:r w:rsidRPr="006A36D8">
              <w:rPr>
                <w:rFonts w:eastAsia="Calibri"/>
                <w:sz w:val="24"/>
                <w:szCs w:val="24"/>
              </w:rPr>
              <w:t>Произвольное внимание</w:t>
            </w:r>
          </w:p>
        </w:tc>
        <w:tc>
          <w:tcPr>
            <w:tcW w:w="5280" w:type="dxa"/>
            <w:tcBorders>
              <w:top w:val="single" w:sz="4" w:space="0" w:color="auto"/>
              <w:left w:val="single" w:sz="4" w:space="0" w:color="auto"/>
              <w:bottom w:val="single" w:sz="4" w:space="0" w:color="auto"/>
              <w:right w:val="single" w:sz="4" w:space="0" w:color="auto"/>
            </w:tcBorders>
            <w:hideMark/>
          </w:tcPr>
          <w:p w:rsidR="00CE1B2F" w:rsidRPr="006A36D8" w:rsidRDefault="008612F7" w:rsidP="008612F7">
            <w:pPr>
              <w:rPr>
                <w:rFonts w:eastAsia="Calibri"/>
                <w:i/>
                <w:sz w:val="24"/>
                <w:szCs w:val="24"/>
              </w:rPr>
            </w:pPr>
            <w:r w:rsidRPr="008612F7">
              <w:rPr>
                <w:rFonts w:eastAsia="Calibri"/>
                <w:sz w:val="24"/>
                <w:szCs w:val="24"/>
              </w:rPr>
              <w:t xml:space="preserve">Изучение устойчивости внимания – модифицированный тест </w:t>
            </w:r>
            <w:proofErr w:type="spellStart"/>
            <w:r w:rsidRPr="008612F7">
              <w:rPr>
                <w:rFonts w:eastAsia="Calibri"/>
                <w:sz w:val="24"/>
                <w:szCs w:val="24"/>
              </w:rPr>
              <w:t>А.Рея</w:t>
            </w:r>
            <w:proofErr w:type="spellEnd"/>
            <w:r w:rsidRPr="008612F7">
              <w:rPr>
                <w:rFonts w:eastAsia="Calibri"/>
                <w:sz w:val="24"/>
                <w:szCs w:val="24"/>
              </w:rPr>
              <w:t xml:space="preserve"> «Переплетенные линии»</w:t>
            </w:r>
            <w:r>
              <w:rPr>
                <w:rFonts w:eastAsia="Calibri"/>
                <w:sz w:val="24"/>
                <w:szCs w:val="24"/>
              </w:rPr>
              <w:t xml:space="preserve"> </w:t>
            </w:r>
          </w:p>
        </w:tc>
      </w:tr>
      <w:tr w:rsidR="00CE1B2F" w:rsidRPr="006A36D8" w:rsidTr="008612F7">
        <w:trPr>
          <w:trHeight w:val="911"/>
          <w:jc w:val="center"/>
        </w:trPr>
        <w:tc>
          <w:tcPr>
            <w:tcW w:w="7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jc w:val="both"/>
              <w:rPr>
                <w:rFonts w:eastAsia="Calibri"/>
                <w:sz w:val="24"/>
                <w:szCs w:val="24"/>
              </w:rPr>
            </w:pPr>
            <w:r w:rsidRPr="006A36D8">
              <w:rPr>
                <w:rFonts w:eastAsia="Calibri"/>
                <w:sz w:val="24"/>
                <w:szCs w:val="24"/>
              </w:rPr>
              <w:t>3</w:t>
            </w:r>
          </w:p>
        </w:tc>
        <w:tc>
          <w:tcPr>
            <w:tcW w:w="345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Calibri"/>
                <w:sz w:val="24"/>
                <w:szCs w:val="24"/>
              </w:rPr>
            </w:pPr>
            <w:r w:rsidRPr="006A36D8">
              <w:rPr>
                <w:rFonts w:eastAsia="Calibri"/>
                <w:sz w:val="24"/>
                <w:szCs w:val="24"/>
              </w:rPr>
              <w:t>Ориентационный тест школьной зрелости</w:t>
            </w:r>
          </w:p>
        </w:tc>
        <w:tc>
          <w:tcPr>
            <w:tcW w:w="5280" w:type="dxa"/>
            <w:tcBorders>
              <w:top w:val="single" w:sz="4" w:space="0" w:color="auto"/>
              <w:left w:val="single" w:sz="4" w:space="0" w:color="auto"/>
              <w:bottom w:val="single" w:sz="4" w:space="0" w:color="auto"/>
              <w:right w:val="single" w:sz="4" w:space="0" w:color="auto"/>
            </w:tcBorders>
            <w:hideMark/>
          </w:tcPr>
          <w:p w:rsidR="00CE1B2F" w:rsidRPr="008612F7" w:rsidRDefault="008612F7" w:rsidP="008612F7">
            <w:pPr>
              <w:rPr>
                <w:rFonts w:eastAsia="Calibri"/>
                <w:sz w:val="24"/>
                <w:szCs w:val="24"/>
              </w:rPr>
            </w:pPr>
            <w:r w:rsidRPr="008612F7">
              <w:rPr>
                <w:rFonts w:eastAsia="Calibri"/>
                <w:sz w:val="24"/>
                <w:szCs w:val="24"/>
              </w:rPr>
              <w:t>Психосоциальная зрелость</w:t>
            </w:r>
            <w:r w:rsidR="00CE1B2F" w:rsidRPr="008612F7">
              <w:rPr>
                <w:rFonts w:eastAsia="Calibri"/>
                <w:sz w:val="24"/>
                <w:szCs w:val="24"/>
              </w:rPr>
              <w:t xml:space="preserve"> «</w:t>
            </w:r>
            <w:r w:rsidRPr="008612F7">
              <w:rPr>
                <w:rFonts w:eastAsia="Calibri"/>
                <w:sz w:val="24"/>
                <w:szCs w:val="24"/>
              </w:rPr>
              <w:t xml:space="preserve">Тест </w:t>
            </w:r>
            <w:r w:rsidR="00CE1B2F" w:rsidRPr="008612F7">
              <w:rPr>
                <w:rFonts w:eastAsia="Calibri"/>
                <w:sz w:val="24"/>
                <w:szCs w:val="24"/>
              </w:rPr>
              <w:t>Керна-</w:t>
            </w:r>
            <w:proofErr w:type="spellStart"/>
            <w:r w:rsidR="00CE1B2F" w:rsidRPr="008612F7">
              <w:rPr>
                <w:rFonts w:eastAsia="Calibri"/>
                <w:sz w:val="24"/>
                <w:szCs w:val="24"/>
              </w:rPr>
              <w:t>Йерасика</w:t>
            </w:r>
            <w:proofErr w:type="spellEnd"/>
            <w:r w:rsidR="00CE1B2F" w:rsidRPr="008612F7">
              <w:rPr>
                <w:rFonts w:eastAsia="Calibri"/>
                <w:sz w:val="24"/>
                <w:szCs w:val="24"/>
              </w:rPr>
              <w:t xml:space="preserve">» </w:t>
            </w:r>
          </w:p>
          <w:p w:rsidR="00CE1B2F" w:rsidRPr="006A36D8" w:rsidRDefault="00CE1B2F" w:rsidP="008612F7">
            <w:pPr>
              <w:rPr>
                <w:rFonts w:eastAsia="Calibri"/>
                <w:sz w:val="24"/>
                <w:szCs w:val="24"/>
              </w:rPr>
            </w:pPr>
            <w:r w:rsidRPr="008612F7">
              <w:rPr>
                <w:rFonts w:eastAsia="Calibri"/>
                <w:sz w:val="24"/>
                <w:szCs w:val="24"/>
              </w:rPr>
              <w:t>Тест «Срисовывание точек»</w:t>
            </w:r>
          </w:p>
        </w:tc>
      </w:tr>
      <w:tr w:rsidR="00CE1B2F" w:rsidRPr="006A36D8" w:rsidTr="008612F7">
        <w:trPr>
          <w:trHeight w:val="686"/>
          <w:jc w:val="center"/>
        </w:trPr>
        <w:tc>
          <w:tcPr>
            <w:tcW w:w="7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jc w:val="both"/>
              <w:rPr>
                <w:rFonts w:eastAsia="Calibri"/>
                <w:sz w:val="24"/>
                <w:szCs w:val="24"/>
              </w:rPr>
            </w:pPr>
            <w:r w:rsidRPr="006A36D8">
              <w:rPr>
                <w:rFonts w:eastAsia="Calibri"/>
                <w:sz w:val="24"/>
                <w:szCs w:val="24"/>
              </w:rPr>
              <w:t>4</w:t>
            </w:r>
          </w:p>
        </w:tc>
        <w:tc>
          <w:tcPr>
            <w:tcW w:w="345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Calibri"/>
                <w:sz w:val="24"/>
                <w:szCs w:val="24"/>
              </w:rPr>
            </w:pPr>
            <w:r w:rsidRPr="006A36D8">
              <w:rPr>
                <w:rFonts w:eastAsia="Calibri"/>
                <w:sz w:val="24"/>
                <w:szCs w:val="24"/>
              </w:rPr>
              <w:t>Волевая готовность</w:t>
            </w:r>
          </w:p>
        </w:tc>
        <w:tc>
          <w:tcPr>
            <w:tcW w:w="5280" w:type="dxa"/>
            <w:tcBorders>
              <w:top w:val="single" w:sz="4" w:space="0" w:color="auto"/>
              <w:left w:val="single" w:sz="4" w:space="0" w:color="auto"/>
              <w:bottom w:val="single" w:sz="4" w:space="0" w:color="auto"/>
              <w:right w:val="single" w:sz="4" w:space="0" w:color="auto"/>
            </w:tcBorders>
            <w:hideMark/>
          </w:tcPr>
          <w:p w:rsidR="00CE1B2F" w:rsidRPr="00D94159" w:rsidRDefault="00CE1B2F" w:rsidP="008612F7">
            <w:pPr>
              <w:rPr>
                <w:rFonts w:eastAsia="Calibri"/>
                <w:i/>
                <w:sz w:val="24"/>
                <w:szCs w:val="24"/>
              </w:rPr>
            </w:pPr>
            <w:r w:rsidRPr="006A36D8">
              <w:rPr>
                <w:rFonts w:eastAsia="Calibri"/>
                <w:i/>
                <w:sz w:val="24"/>
                <w:szCs w:val="24"/>
              </w:rPr>
              <w:t>Тест «Гра</w:t>
            </w:r>
            <w:r>
              <w:rPr>
                <w:rFonts w:eastAsia="Calibri"/>
                <w:i/>
                <w:sz w:val="24"/>
                <w:szCs w:val="24"/>
              </w:rPr>
              <w:t xml:space="preserve">фический диктант» Д.Б. </w:t>
            </w:r>
            <w:proofErr w:type="spellStart"/>
            <w:r>
              <w:rPr>
                <w:rFonts w:eastAsia="Calibri"/>
                <w:i/>
                <w:sz w:val="24"/>
                <w:szCs w:val="24"/>
              </w:rPr>
              <w:t>Эльконин</w:t>
            </w:r>
            <w:proofErr w:type="spellEnd"/>
          </w:p>
        </w:tc>
      </w:tr>
      <w:tr w:rsidR="00CE1B2F" w:rsidRPr="006A36D8" w:rsidTr="008612F7">
        <w:trPr>
          <w:trHeight w:val="674"/>
          <w:jc w:val="center"/>
        </w:trPr>
        <w:tc>
          <w:tcPr>
            <w:tcW w:w="7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jc w:val="both"/>
              <w:rPr>
                <w:rFonts w:eastAsia="Calibri"/>
                <w:sz w:val="24"/>
                <w:szCs w:val="24"/>
              </w:rPr>
            </w:pPr>
            <w:r w:rsidRPr="006A36D8">
              <w:rPr>
                <w:rFonts w:eastAsia="Calibri"/>
                <w:sz w:val="24"/>
                <w:szCs w:val="24"/>
              </w:rPr>
              <w:t>5</w:t>
            </w:r>
          </w:p>
        </w:tc>
        <w:tc>
          <w:tcPr>
            <w:tcW w:w="345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Calibri"/>
                <w:sz w:val="24"/>
                <w:szCs w:val="24"/>
              </w:rPr>
            </w:pPr>
            <w:r w:rsidRPr="006A36D8">
              <w:rPr>
                <w:rFonts w:eastAsia="Calibri"/>
                <w:sz w:val="24"/>
                <w:szCs w:val="24"/>
              </w:rPr>
              <w:t>Мышление. Речь.</w:t>
            </w:r>
          </w:p>
        </w:tc>
        <w:tc>
          <w:tcPr>
            <w:tcW w:w="5280" w:type="dxa"/>
            <w:tcBorders>
              <w:top w:val="single" w:sz="4" w:space="0" w:color="auto"/>
              <w:left w:val="single" w:sz="4" w:space="0" w:color="auto"/>
              <w:bottom w:val="single" w:sz="4" w:space="0" w:color="auto"/>
              <w:right w:val="single" w:sz="4" w:space="0" w:color="auto"/>
            </w:tcBorders>
            <w:hideMark/>
          </w:tcPr>
          <w:p w:rsidR="00CE1B2F" w:rsidRPr="006A36D8" w:rsidRDefault="008612F7" w:rsidP="008612F7">
            <w:pPr>
              <w:rPr>
                <w:rFonts w:eastAsia="Calibri"/>
                <w:i/>
                <w:sz w:val="24"/>
                <w:szCs w:val="24"/>
              </w:rPr>
            </w:pPr>
            <w:r w:rsidRPr="008612F7">
              <w:rPr>
                <w:rFonts w:eastAsia="Calibri"/>
                <w:sz w:val="24"/>
                <w:szCs w:val="24"/>
              </w:rPr>
              <w:t>Тест на изучение уровня развития вербального мышления.</w:t>
            </w:r>
          </w:p>
          <w:p w:rsidR="008612F7" w:rsidRPr="006A36D8" w:rsidRDefault="00CE1B2F" w:rsidP="008612F7">
            <w:pPr>
              <w:rPr>
                <w:rFonts w:eastAsia="Calibri"/>
                <w:sz w:val="24"/>
                <w:szCs w:val="24"/>
              </w:rPr>
            </w:pPr>
            <w:r w:rsidRPr="008612F7">
              <w:rPr>
                <w:rFonts w:eastAsia="Calibri"/>
                <w:sz w:val="24"/>
                <w:szCs w:val="24"/>
              </w:rPr>
              <w:t>Тест «Последовательные картинки», «Рассказ»</w:t>
            </w:r>
          </w:p>
        </w:tc>
      </w:tr>
      <w:tr w:rsidR="008612F7" w:rsidRPr="006A36D8" w:rsidTr="008612F7">
        <w:trPr>
          <w:trHeight w:val="674"/>
          <w:jc w:val="center"/>
        </w:trPr>
        <w:tc>
          <w:tcPr>
            <w:tcW w:w="746" w:type="dxa"/>
            <w:tcBorders>
              <w:top w:val="single" w:sz="4" w:space="0" w:color="auto"/>
              <w:left w:val="single" w:sz="4" w:space="0" w:color="auto"/>
              <w:bottom w:val="single" w:sz="4" w:space="0" w:color="auto"/>
              <w:right w:val="single" w:sz="4" w:space="0" w:color="auto"/>
            </w:tcBorders>
          </w:tcPr>
          <w:p w:rsidR="008612F7" w:rsidRPr="006A36D8" w:rsidRDefault="008612F7" w:rsidP="008612F7">
            <w:pPr>
              <w:jc w:val="both"/>
              <w:rPr>
                <w:rFonts w:eastAsia="Calibri"/>
                <w:sz w:val="24"/>
                <w:szCs w:val="24"/>
              </w:rPr>
            </w:pPr>
            <w:r>
              <w:rPr>
                <w:rFonts w:eastAsia="Calibri"/>
                <w:sz w:val="24"/>
                <w:szCs w:val="24"/>
              </w:rPr>
              <w:t>6</w:t>
            </w:r>
          </w:p>
        </w:tc>
        <w:tc>
          <w:tcPr>
            <w:tcW w:w="3456" w:type="dxa"/>
            <w:tcBorders>
              <w:top w:val="single" w:sz="4" w:space="0" w:color="auto"/>
              <w:left w:val="single" w:sz="4" w:space="0" w:color="auto"/>
              <w:bottom w:val="single" w:sz="4" w:space="0" w:color="auto"/>
              <w:right w:val="single" w:sz="4" w:space="0" w:color="auto"/>
            </w:tcBorders>
          </w:tcPr>
          <w:p w:rsidR="008612F7" w:rsidRPr="006A36D8" w:rsidRDefault="008612F7" w:rsidP="008612F7">
            <w:pPr>
              <w:rPr>
                <w:rFonts w:eastAsia="Calibri"/>
                <w:sz w:val="24"/>
                <w:szCs w:val="24"/>
              </w:rPr>
            </w:pPr>
            <w:r>
              <w:rPr>
                <w:rFonts w:eastAsia="Calibri"/>
                <w:sz w:val="24"/>
                <w:szCs w:val="24"/>
              </w:rPr>
              <w:t>Восприятие</w:t>
            </w:r>
          </w:p>
        </w:tc>
        <w:tc>
          <w:tcPr>
            <w:tcW w:w="5280" w:type="dxa"/>
            <w:tcBorders>
              <w:top w:val="single" w:sz="4" w:space="0" w:color="auto"/>
              <w:left w:val="single" w:sz="4" w:space="0" w:color="auto"/>
              <w:bottom w:val="single" w:sz="4" w:space="0" w:color="auto"/>
              <w:right w:val="single" w:sz="4" w:space="0" w:color="auto"/>
            </w:tcBorders>
          </w:tcPr>
          <w:p w:rsidR="008612F7" w:rsidRPr="008612F7" w:rsidRDefault="008612F7" w:rsidP="008612F7">
            <w:pPr>
              <w:rPr>
                <w:rFonts w:eastAsia="Calibri"/>
                <w:sz w:val="24"/>
                <w:szCs w:val="24"/>
              </w:rPr>
            </w:pPr>
            <w:r w:rsidRPr="008612F7">
              <w:rPr>
                <w:rFonts w:eastAsia="Calibri"/>
                <w:sz w:val="24"/>
                <w:szCs w:val="24"/>
              </w:rPr>
              <w:t>Исследование восприя</w:t>
            </w:r>
            <w:r>
              <w:rPr>
                <w:rFonts w:eastAsia="Calibri"/>
                <w:sz w:val="24"/>
                <w:szCs w:val="24"/>
              </w:rPr>
              <w:t>тия – фигурно-фоновые отношения</w:t>
            </w:r>
          </w:p>
        </w:tc>
      </w:tr>
      <w:tr w:rsidR="008612F7" w:rsidRPr="006A36D8" w:rsidTr="008612F7">
        <w:trPr>
          <w:trHeight w:val="674"/>
          <w:jc w:val="center"/>
        </w:trPr>
        <w:tc>
          <w:tcPr>
            <w:tcW w:w="746" w:type="dxa"/>
            <w:tcBorders>
              <w:top w:val="single" w:sz="4" w:space="0" w:color="auto"/>
              <w:left w:val="single" w:sz="4" w:space="0" w:color="auto"/>
              <w:bottom w:val="single" w:sz="4" w:space="0" w:color="auto"/>
              <w:right w:val="single" w:sz="4" w:space="0" w:color="auto"/>
            </w:tcBorders>
          </w:tcPr>
          <w:p w:rsidR="008612F7" w:rsidRDefault="008612F7" w:rsidP="008612F7">
            <w:pPr>
              <w:jc w:val="both"/>
              <w:rPr>
                <w:rFonts w:eastAsia="Calibri"/>
                <w:sz w:val="24"/>
                <w:szCs w:val="24"/>
              </w:rPr>
            </w:pPr>
            <w:r>
              <w:rPr>
                <w:rFonts w:eastAsia="Calibri"/>
                <w:sz w:val="24"/>
                <w:szCs w:val="24"/>
              </w:rPr>
              <w:t>7</w:t>
            </w:r>
          </w:p>
        </w:tc>
        <w:tc>
          <w:tcPr>
            <w:tcW w:w="3456" w:type="dxa"/>
            <w:tcBorders>
              <w:top w:val="single" w:sz="4" w:space="0" w:color="auto"/>
              <w:left w:val="single" w:sz="4" w:space="0" w:color="auto"/>
              <w:bottom w:val="single" w:sz="4" w:space="0" w:color="auto"/>
              <w:right w:val="single" w:sz="4" w:space="0" w:color="auto"/>
            </w:tcBorders>
          </w:tcPr>
          <w:p w:rsidR="008612F7" w:rsidRDefault="008612F7" w:rsidP="008612F7">
            <w:pPr>
              <w:rPr>
                <w:rFonts w:eastAsia="Calibri"/>
                <w:sz w:val="24"/>
                <w:szCs w:val="24"/>
              </w:rPr>
            </w:pPr>
            <w:r>
              <w:rPr>
                <w:rFonts w:eastAsia="Calibri"/>
                <w:sz w:val="24"/>
                <w:szCs w:val="24"/>
              </w:rPr>
              <w:t>Память</w:t>
            </w:r>
          </w:p>
        </w:tc>
        <w:tc>
          <w:tcPr>
            <w:tcW w:w="5280" w:type="dxa"/>
            <w:tcBorders>
              <w:top w:val="single" w:sz="4" w:space="0" w:color="auto"/>
              <w:left w:val="single" w:sz="4" w:space="0" w:color="auto"/>
              <w:bottom w:val="single" w:sz="4" w:space="0" w:color="auto"/>
              <w:right w:val="single" w:sz="4" w:space="0" w:color="auto"/>
            </w:tcBorders>
          </w:tcPr>
          <w:p w:rsidR="008612F7" w:rsidRPr="008612F7" w:rsidRDefault="008612F7" w:rsidP="008612F7">
            <w:pPr>
              <w:rPr>
                <w:rFonts w:eastAsia="Calibri"/>
                <w:sz w:val="24"/>
                <w:szCs w:val="24"/>
              </w:rPr>
            </w:pPr>
            <w:r w:rsidRPr="008612F7">
              <w:rPr>
                <w:rFonts w:eastAsia="Calibri"/>
                <w:sz w:val="24"/>
                <w:szCs w:val="24"/>
              </w:rPr>
              <w:t>Тест «10 слов» (определение механической памяти);</w:t>
            </w:r>
          </w:p>
          <w:p w:rsidR="008612F7" w:rsidRPr="008612F7" w:rsidRDefault="008612F7" w:rsidP="008612F7">
            <w:pPr>
              <w:rPr>
                <w:rFonts w:eastAsia="Calibri"/>
                <w:sz w:val="24"/>
                <w:szCs w:val="24"/>
              </w:rPr>
            </w:pPr>
            <w:r w:rsidRPr="008612F7">
              <w:rPr>
                <w:rFonts w:eastAsia="Calibri"/>
                <w:sz w:val="24"/>
                <w:szCs w:val="24"/>
              </w:rPr>
              <w:t>Тест «10 предметов» (определение кратковременной зрительной памяти);</w:t>
            </w:r>
          </w:p>
          <w:p w:rsidR="008612F7" w:rsidRPr="008612F7" w:rsidRDefault="008612F7" w:rsidP="008612F7">
            <w:pPr>
              <w:rPr>
                <w:rFonts w:eastAsia="Calibri"/>
                <w:sz w:val="24"/>
                <w:szCs w:val="24"/>
              </w:rPr>
            </w:pPr>
          </w:p>
        </w:tc>
      </w:tr>
    </w:tbl>
    <w:p w:rsidR="00CE1B2F" w:rsidRDefault="00CE1B2F" w:rsidP="00CE1B2F">
      <w:pPr>
        <w:spacing w:after="0" w:line="240" w:lineRule="auto"/>
        <w:jc w:val="center"/>
        <w:rPr>
          <w:rFonts w:ascii="Times New Roman" w:eastAsia="Calibri" w:hAnsi="Times New Roman" w:cs="Times New Roman"/>
          <w:sz w:val="24"/>
          <w:szCs w:val="24"/>
        </w:rPr>
      </w:pPr>
    </w:p>
    <w:p w:rsidR="00CE1B2F" w:rsidRPr="00220129" w:rsidRDefault="00CE1B2F" w:rsidP="00CE1B2F">
      <w:pPr>
        <w:spacing w:after="0" w:line="240" w:lineRule="auto"/>
        <w:ind w:left="176" w:firstLine="851"/>
        <w:jc w:val="center"/>
        <w:rPr>
          <w:rFonts w:ascii="Times New Roman" w:eastAsia="Calibri" w:hAnsi="Times New Roman" w:cs="Times New Roman"/>
          <w:b/>
          <w:sz w:val="24"/>
          <w:szCs w:val="24"/>
        </w:rPr>
      </w:pPr>
      <w:r w:rsidRPr="00220129">
        <w:rPr>
          <w:rFonts w:ascii="Times New Roman" w:eastAsia="Calibri" w:hAnsi="Times New Roman" w:cs="Times New Roman"/>
          <w:b/>
          <w:sz w:val="24"/>
          <w:szCs w:val="24"/>
        </w:rPr>
        <w:t>Общие итоги по всем методикам показывают следующий результат:</w:t>
      </w:r>
    </w:p>
    <w:p w:rsidR="00CE1B2F" w:rsidRPr="00220129" w:rsidRDefault="00CE1B2F" w:rsidP="00CE1B2F">
      <w:pPr>
        <w:spacing w:after="0" w:line="240" w:lineRule="auto"/>
        <w:ind w:left="176" w:firstLine="851"/>
        <w:jc w:val="center"/>
        <w:rPr>
          <w:rFonts w:ascii="Times New Roman" w:eastAsia="Calibri" w:hAnsi="Times New Roman" w:cs="Times New Roman"/>
          <w:b/>
          <w:i/>
          <w:sz w:val="24"/>
          <w:szCs w:val="24"/>
        </w:rPr>
      </w:pPr>
    </w:p>
    <w:p w:rsidR="00CE1B2F" w:rsidRDefault="00CE1B2F" w:rsidP="00CE1B2F">
      <w:pPr>
        <w:spacing w:after="0" w:line="240" w:lineRule="auto"/>
        <w:ind w:left="176" w:firstLine="851"/>
        <w:jc w:val="center"/>
        <w:rPr>
          <w:rFonts w:ascii="Times New Roman" w:eastAsia="Calibri" w:hAnsi="Times New Roman" w:cs="Times New Roman"/>
          <w:i/>
          <w:sz w:val="24"/>
          <w:szCs w:val="24"/>
        </w:rPr>
      </w:pPr>
      <w:r w:rsidRPr="006A36D8">
        <w:rPr>
          <w:rFonts w:ascii="Times New Roman" w:eastAsia="Calibri" w:hAnsi="Times New Roman" w:cs="Times New Roman"/>
          <w:i/>
          <w:sz w:val="24"/>
          <w:szCs w:val="24"/>
        </w:rPr>
        <w:t>Таблица сравнительного анализа</w:t>
      </w:r>
    </w:p>
    <w:p w:rsidR="00CE1B2F" w:rsidRPr="006A36D8" w:rsidRDefault="00CE1B2F" w:rsidP="00CE1B2F">
      <w:pPr>
        <w:spacing w:after="0" w:line="240" w:lineRule="auto"/>
        <w:ind w:left="176" w:firstLine="851"/>
        <w:jc w:val="center"/>
        <w:rPr>
          <w:rFonts w:ascii="Times New Roman" w:eastAsia="Calibri" w:hAnsi="Times New Roman" w:cs="Times New Roman"/>
          <w:b/>
          <w:sz w:val="24"/>
          <w:szCs w:val="24"/>
        </w:rPr>
      </w:pPr>
    </w:p>
    <w:tbl>
      <w:tblPr>
        <w:tblW w:w="11478" w:type="dxa"/>
        <w:jc w:val="center"/>
        <w:tblInd w:w="-1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984"/>
        <w:gridCol w:w="709"/>
        <w:gridCol w:w="709"/>
        <w:gridCol w:w="1134"/>
        <w:gridCol w:w="1417"/>
        <w:gridCol w:w="1276"/>
        <w:gridCol w:w="1276"/>
        <w:gridCol w:w="1276"/>
        <w:gridCol w:w="1276"/>
      </w:tblGrid>
      <w:tr w:rsidR="00CE1B2F" w:rsidRPr="009E0FBB" w:rsidTr="008612F7">
        <w:trPr>
          <w:trHeight w:val="366"/>
          <w:jc w:val="center"/>
        </w:trPr>
        <w:tc>
          <w:tcPr>
            <w:tcW w:w="421" w:type="dxa"/>
            <w:vMerge w:val="restart"/>
          </w:tcPr>
          <w:p w:rsidR="00CE1B2F" w:rsidRPr="009E0FBB" w:rsidRDefault="00CE1B2F" w:rsidP="008612F7">
            <w:pPr>
              <w:widowControl w:val="0"/>
              <w:suppressAutoHyphens/>
              <w:autoSpaceDN w:val="0"/>
              <w:spacing w:after="0" w:line="240" w:lineRule="auto"/>
              <w:rPr>
                <w:rFonts w:ascii="Times New Roman" w:eastAsia="Calibri" w:hAnsi="Times New Roman" w:cs="Times New Roman"/>
                <w:kern w:val="3"/>
                <w:sz w:val="24"/>
                <w:szCs w:val="24"/>
                <w:lang w:eastAsia="zh-CN" w:bidi="hi-IN"/>
              </w:rPr>
            </w:pPr>
            <w:r w:rsidRPr="009E0FBB">
              <w:rPr>
                <w:rFonts w:ascii="Times New Roman" w:eastAsia="Calibri" w:hAnsi="Times New Roman" w:cs="Times New Roman"/>
                <w:kern w:val="3"/>
                <w:sz w:val="24"/>
                <w:szCs w:val="24"/>
                <w:lang w:eastAsia="zh-CN" w:bidi="hi-IN"/>
              </w:rPr>
              <w:t>№</w:t>
            </w:r>
          </w:p>
        </w:tc>
        <w:tc>
          <w:tcPr>
            <w:tcW w:w="1984" w:type="dxa"/>
            <w:vMerge w:val="restart"/>
          </w:tcPr>
          <w:p w:rsidR="00CE1B2F" w:rsidRPr="009E0FBB" w:rsidRDefault="00CE1B2F" w:rsidP="008612F7">
            <w:pPr>
              <w:widowControl w:val="0"/>
              <w:suppressAutoHyphens/>
              <w:autoSpaceDN w:val="0"/>
              <w:spacing w:after="0" w:line="240" w:lineRule="auto"/>
              <w:jc w:val="center"/>
              <w:rPr>
                <w:rFonts w:ascii="Times New Roman" w:eastAsia="Calibri" w:hAnsi="Times New Roman" w:cs="Times New Roman"/>
                <w:kern w:val="3"/>
                <w:sz w:val="24"/>
                <w:szCs w:val="24"/>
                <w:lang w:eastAsia="zh-CN" w:bidi="hi-IN"/>
              </w:rPr>
            </w:pPr>
            <w:r w:rsidRPr="009E0FBB">
              <w:rPr>
                <w:rFonts w:ascii="Times New Roman" w:eastAsia="Calibri" w:hAnsi="Times New Roman" w:cs="Times New Roman"/>
                <w:kern w:val="3"/>
                <w:sz w:val="24"/>
                <w:szCs w:val="24"/>
                <w:lang w:eastAsia="zh-CN" w:bidi="hi-IN"/>
              </w:rPr>
              <w:t>Группа</w:t>
            </w:r>
          </w:p>
        </w:tc>
        <w:tc>
          <w:tcPr>
            <w:tcW w:w="709" w:type="dxa"/>
            <w:vMerge w:val="restart"/>
          </w:tcPr>
          <w:p w:rsidR="00CE1B2F" w:rsidRPr="009E0FBB" w:rsidRDefault="00CE1B2F" w:rsidP="008612F7">
            <w:pPr>
              <w:widowControl w:val="0"/>
              <w:suppressAutoHyphens/>
              <w:autoSpaceDN w:val="0"/>
              <w:spacing w:after="0" w:line="240" w:lineRule="auto"/>
              <w:rPr>
                <w:rFonts w:ascii="Times New Roman" w:eastAsia="Calibri" w:hAnsi="Times New Roman" w:cs="Times New Roman"/>
                <w:kern w:val="3"/>
                <w:sz w:val="24"/>
                <w:szCs w:val="24"/>
                <w:lang w:eastAsia="zh-CN" w:bidi="hi-IN"/>
              </w:rPr>
            </w:pPr>
            <w:r w:rsidRPr="009E0FBB">
              <w:rPr>
                <w:rFonts w:ascii="Times New Roman" w:eastAsia="Calibri" w:hAnsi="Times New Roman" w:cs="Times New Roman"/>
                <w:kern w:val="3"/>
                <w:sz w:val="24"/>
                <w:szCs w:val="24"/>
                <w:lang w:eastAsia="zh-CN" w:bidi="hi-IN"/>
              </w:rPr>
              <w:t xml:space="preserve">Возраст </w:t>
            </w:r>
          </w:p>
        </w:tc>
        <w:tc>
          <w:tcPr>
            <w:tcW w:w="709" w:type="dxa"/>
          </w:tcPr>
          <w:p w:rsidR="00CE1B2F" w:rsidRPr="009E0FBB" w:rsidRDefault="00CE1B2F" w:rsidP="008612F7">
            <w:pPr>
              <w:widowControl w:val="0"/>
              <w:suppressAutoHyphens/>
              <w:autoSpaceDN w:val="0"/>
              <w:spacing w:after="0" w:line="240" w:lineRule="auto"/>
              <w:rPr>
                <w:rFonts w:ascii="Times New Roman" w:eastAsia="Calibri" w:hAnsi="Times New Roman" w:cs="Times New Roman"/>
                <w:kern w:val="3"/>
                <w:sz w:val="24"/>
                <w:szCs w:val="24"/>
                <w:lang w:eastAsia="zh-CN" w:bidi="hi-IN"/>
              </w:rPr>
            </w:pPr>
            <w:r w:rsidRPr="009E0FBB">
              <w:rPr>
                <w:rFonts w:ascii="Times New Roman" w:eastAsia="Calibri" w:hAnsi="Times New Roman" w:cs="Times New Roman"/>
                <w:kern w:val="3"/>
                <w:sz w:val="24"/>
                <w:szCs w:val="24"/>
                <w:lang w:eastAsia="zh-CN" w:bidi="hi-IN"/>
              </w:rPr>
              <w:t>Кол</w:t>
            </w:r>
          </w:p>
        </w:tc>
        <w:tc>
          <w:tcPr>
            <w:tcW w:w="3827" w:type="dxa"/>
            <w:gridSpan w:val="3"/>
          </w:tcPr>
          <w:p w:rsidR="00CE1B2F" w:rsidRPr="009E0FBB" w:rsidRDefault="00CE1B2F" w:rsidP="008612F7">
            <w:pPr>
              <w:widowControl w:val="0"/>
              <w:suppressAutoHyphens/>
              <w:autoSpaceDN w:val="0"/>
              <w:spacing w:after="0" w:line="240" w:lineRule="auto"/>
              <w:jc w:val="center"/>
              <w:rPr>
                <w:rFonts w:ascii="Times New Roman" w:eastAsia="Calibri" w:hAnsi="Times New Roman" w:cs="Times New Roman"/>
                <w:kern w:val="3"/>
                <w:sz w:val="24"/>
                <w:szCs w:val="24"/>
                <w:lang w:eastAsia="zh-CN" w:bidi="hi-IN"/>
              </w:rPr>
            </w:pPr>
            <w:r w:rsidRPr="009E0FBB">
              <w:rPr>
                <w:rFonts w:ascii="Times New Roman" w:eastAsia="Calibri" w:hAnsi="Times New Roman" w:cs="Times New Roman"/>
                <w:kern w:val="3"/>
                <w:sz w:val="24"/>
                <w:szCs w:val="24"/>
                <w:lang w:eastAsia="zh-CN" w:bidi="hi-IN"/>
              </w:rPr>
              <w:t>Начало года (октябрь 2020)</w:t>
            </w:r>
          </w:p>
        </w:tc>
        <w:tc>
          <w:tcPr>
            <w:tcW w:w="3828" w:type="dxa"/>
            <w:gridSpan w:val="3"/>
          </w:tcPr>
          <w:p w:rsidR="00CE1B2F" w:rsidRPr="009E0FBB" w:rsidRDefault="00CE1B2F" w:rsidP="008612F7">
            <w:pPr>
              <w:widowControl w:val="0"/>
              <w:suppressAutoHyphens/>
              <w:autoSpaceDN w:val="0"/>
              <w:spacing w:after="0" w:line="240" w:lineRule="auto"/>
              <w:jc w:val="center"/>
              <w:rPr>
                <w:rFonts w:ascii="Times New Roman" w:eastAsia="Calibri" w:hAnsi="Times New Roman" w:cs="Times New Roman"/>
                <w:kern w:val="3"/>
                <w:sz w:val="24"/>
                <w:szCs w:val="24"/>
                <w:lang w:eastAsia="zh-CN" w:bidi="hi-IN"/>
              </w:rPr>
            </w:pPr>
            <w:r w:rsidRPr="009E0FBB">
              <w:rPr>
                <w:rFonts w:ascii="Times New Roman" w:eastAsia="Calibri" w:hAnsi="Times New Roman" w:cs="Times New Roman"/>
                <w:kern w:val="3"/>
                <w:sz w:val="24"/>
                <w:szCs w:val="24"/>
                <w:lang w:eastAsia="zh-CN" w:bidi="hi-IN"/>
              </w:rPr>
              <w:t>Конец года (апрель 2021)</w:t>
            </w:r>
          </w:p>
        </w:tc>
      </w:tr>
      <w:tr w:rsidR="00CE1B2F" w:rsidRPr="009E0FBB" w:rsidTr="008612F7">
        <w:trPr>
          <w:trHeight w:val="279"/>
          <w:jc w:val="center"/>
        </w:trPr>
        <w:tc>
          <w:tcPr>
            <w:tcW w:w="421" w:type="dxa"/>
            <w:vMerge/>
          </w:tcPr>
          <w:p w:rsidR="00CE1B2F" w:rsidRPr="009E0FBB" w:rsidRDefault="00CE1B2F" w:rsidP="008612F7">
            <w:pPr>
              <w:widowControl w:val="0"/>
              <w:suppressAutoHyphens/>
              <w:autoSpaceDN w:val="0"/>
              <w:spacing w:after="0" w:line="240" w:lineRule="auto"/>
              <w:rPr>
                <w:rFonts w:ascii="Times New Roman" w:eastAsia="Calibri" w:hAnsi="Times New Roman" w:cs="Times New Roman"/>
                <w:kern w:val="3"/>
                <w:sz w:val="24"/>
                <w:szCs w:val="24"/>
                <w:lang w:eastAsia="zh-CN" w:bidi="hi-IN"/>
              </w:rPr>
            </w:pPr>
          </w:p>
        </w:tc>
        <w:tc>
          <w:tcPr>
            <w:tcW w:w="1984" w:type="dxa"/>
            <w:vMerge/>
          </w:tcPr>
          <w:p w:rsidR="00CE1B2F" w:rsidRPr="009E0FBB" w:rsidRDefault="00CE1B2F" w:rsidP="008612F7">
            <w:pPr>
              <w:widowControl w:val="0"/>
              <w:suppressAutoHyphens/>
              <w:autoSpaceDN w:val="0"/>
              <w:spacing w:after="0" w:line="240" w:lineRule="auto"/>
              <w:rPr>
                <w:rFonts w:ascii="Times New Roman" w:eastAsia="Calibri" w:hAnsi="Times New Roman" w:cs="Times New Roman"/>
                <w:kern w:val="3"/>
                <w:sz w:val="24"/>
                <w:szCs w:val="24"/>
                <w:lang w:eastAsia="zh-CN" w:bidi="hi-IN"/>
              </w:rPr>
            </w:pPr>
          </w:p>
        </w:tc>
        <w:tc>
          <w:tcPr>
            <w:tcW w:w="709" w:type="dxa"/>
            <w:vMerge/>
          </w:tcPr>
          <w:p w:rsidR="00CE1B2F" w:rsidRPr="009E0FBB" w:rsidRDefault="00CE1B2F" w:rsidP="008612F7">
            <w:pPr>
              <w:widowControl w:val="0"/>
              <w:suppressAutoHyphens/>
              <w:autoSpaceDN w:val="0"/>
              <w:spacing w:after="0" w:line="240" w:lineRule="auto"/>
              <w:rPr>
                <w:rFonts w:ascii="Times New Roman" w:eastAsia="Calibri" w:hAnsi="Times New Roman" w:cs="Times New Roman"/>
                <w:kern w:val="3"/>
                <w:sz w:val="24"/>
                <w:szCs w:val="24"/>
                <w:lang w:eastAsia="zh-CN" w:bidi="hi-IN"/>
              </w:rPr>
            </w:pPr>
          </w:p>
        </w:tc>
        <w:tc>
          <w:tcPr>
            <w:tcW w:w="709" w:type="dxa"/>
          </w:tcPr>
          <w:p w:rsidR="00CE1B2F" w:rsidRPr="009E0FBB" w:rsidRDefault="00CE1B2F" w:rsidP="008612F7">
            <w:pPr>
              <w:widowControl w:val="0"/>
              <w:suppressAutoHyphens/>
              <w:autoSpaceDN w:val="0"/>
              <w:spacing w:after="0" w:line="240" w:lineRule="auto"/>
              <w:rPr>
                <w:rFonts w:ascii="Times New Roman" w:eastAsia="Calibri" w:hAnsi="Times New Roman" w:cs="Times New Roman"/>
                <w:kern w:val="3"/>
                <w:sz w:val="24"/>
                <w:szCs w:val="24"/>
                <w:lang w:eastAsia="zh-CN" w:bidi="hi-IN"/>
              </w:rPr>
            </w:pPr>
          </w:p>
        </w:tc>
        <w:tc>
          <w:tcPr>
            <w:tcW w:w="1134" w:type="dxa"/>
          </w:tcPr>
          <w:p w:rsidR="00CE1B2F" w:rsidRPr="009E0FBB" w:rsidRDefault="00CE1B2F" w:rsidP="008612F7">
            <w:pPr>
              <w:widowControl w:val="0"/>
              <w:suppressAutoHyphens/>
              <w:autoSpaceDN w:val="0"/>
              <w:spacing w:after="0" w:line="240" w:lineRule="auto"/>
              <w:rPr>
                <w:rFonts w:ascii="Times New Roman" w:eastAsia="Calibri" w:hAnsi="Times New Roman" w:cs="Times New Roman"/>
                <w:kern w:val="3"/>
                <w:sz w:val="24"/>
                <w:szCs w:val="24"/>
                <w:lang w:eastAsia="zh-CN" w:bidi="hi-IN"/>
              </w:rPr>
            </w:pPr>
            <w:r w:rsidRPr="009E0FBB">
              <w:rPr>
                <w:rFonts w:ascii="Times New Roman" w:eastAsia="Calibri" w:hAnsi="Times New Roman" w:cs="Times New Roman"/>
                <w:kern w:val="3"/>
                <w:sz w:val="24"/>
                <w:szCs w:val="24"/>
                <w:lang w:eastAsia="zh-CN" w:bidi="hi-IN"/>
              </w:rPr>
              <w:t>Низкий</w:t>
            </w:r>
          </w:p>
        </w:tc>
        <w:tc>
          <w:tcPr>
            <w:tcW w:w="1417" w:type="dxa"/>
          </w:tcPr>
          <w:p w:rsidR="00CE1B2F" w:rsidRPr="009E0FBB" w:rsidRDefault="00CE1B2F" w:rsidP="008612F7">
            <w:pPr>
              <w:widowControl w:val="0"/>
              <w:suppressAutoHyphens/>
              <w:autoSpaceDN w:val="0"/>
              <w:spacing w:after="0" w:line="240" w:lineRule="auto"/>
              <w:rPr>
                <w:rFonts w:ascii="Times New Roman" w:eastAsia="Calibri" w:hAnsi="Times New Roman" w:cs="Times New Roman"/>
                <w:kern w:val="3"/>
                <w:sz w:val="24"/>
                <w:szCs w:val="24"/>
                <w:lang w:eastAsia="zh-CN" w:bidi="hi-IN"/>
              </w:rPr>
            </w:pPr>
            <w:r w:rsidRPr="009E0FBB">
              <w:rPr>
                <w:rFonts w:ascii="Times New Roman" w:eastAsia="Calibri" w:hAnsi="Times New Roman" w:cs="Times New Roman"/>
                <w:kern w:val="3"/>
                <w:sz w:val="24"/>
                <w:szCs w:val="24"/>
                <w:lang w:eastAsia="zh-CN" w:bidi="hi-IN"/>
              </w:rPr>
              <w:t>Средний</w:t>
            </w:r>
          </w:p>
        </w:tc>
        <w:tc>
          <w:tcPr>
            <w:tcW w:w="1276" w:type="dxa"/>
          </w:tcPr>
          <w:p w:rsidR="00CE1B2F" w:rsidRPr="009E0FBB" w:rsidRDefault="00CE1B2F" w:rsidP="008612F7">
            <w:pPr>
              <w:widowControl w:val="0"/>
              <w:suppressAutoHyphens/>
              <w:autoSpaceDN w:val="0"/>
              <w:spacing w:after="0" w:line="240" w:lineRule="auto"/>
              <w:rPr>
                <w:rFonts w:ascii="Times New Roman" w:eastAsia="Calibri" w:hAnsi="Times New Roman" w:cs="Times New Roman"/>
                <w:kern w:val="3"/>
                <w:sz w:val="24"/>
                <w:szCs w:val="24"/>
                <w:lang w:eastAsia="zh-CN" w:bidi="hi-IN"/>
              </w:rPr>
            </w:pPr>
            <w:r w:rsidRPr="009E0FBB">
              <w:rPr>
                <w:rFonts w:ascii="Times New Roman" w:eastAsia="Calibri" w:hAnsi="Times New Roman" w:cs="Times New Roman"/>
                <w:kern w:val="3"/>
                <w:sz w:val="24"/>
                <w:szCs w:val="24"/>
                <w:lang w:eastAsia="zh-CN" w:bidi="hi-IN"/>
              </w:rPr>
              <w:t>Высокий</w:t>
            </w:r>
          </w:p>
        </w:tc>
        <w:tc>
          <w:tcPr>
            <w:tcW w:w="1276" w:type="dxa"/>
          </w:tcPr>
          <w:p w:rsidR="00CE1B2F" w:rsidRPr="009E0FBB" w:rsidRDefault="00CE1B2F" w:rsidP="008612F7">
            <w:pPr>
              <w:widowControl w:val="0"/>
              <w:suppressAutoHyphens/>
              <w:autoSpaceDN w:val="0"/>
              <w:spacing w:after="0" w:line="240" w:lineRule="auto"/>
              <w:rPr>
                <w:rFonts w:ascii="Times New Roman" w:eastAsia="Calibri" w:hAnsi="Times New Roman" w:cs="Times New Roman"/>
                <w:kern w:val="3"/>
                <w:sz w:val="24"/>
                <w:szCs w:val="24"/>
                <w:lang w:eastAsia="zh-CN" w:bidi="hi-IN"/>
              </w:rPr>
            </w:pPr>
            <w:r w:rsidRPr="009E0FBB">
              <w:rPr>
                <w:rFonts w:ascii="Times New Roman" w:eastAsia="Calibri" w:hAnsi="Times New Roman" w:cs="Times New Roman"/>
                <w:kern w:val="3"/>
                <w:sz w:val="24"/>
                <w:szCs w:val="24"/>
                <w:lang w:eastAsia="zh-CN" w:bidi="hi-IN"/>
              </w:rPr>
              <w:t>Низкий</w:t>
            </w:r>
          </w:p>
        </w:tc>
        <w:tc>
          <w:tcPr>
            <w:tcW w:w="1276" w:type="dxa"/>
          </w:tcPr>
          <w:p w:rsidR="00CE1B2F" w:rsidRPr="009E0FBB" w:rsidRDefault="00CE1B2F" w:rsidP="008612F7">
            <w:pPr>
              <w:widowControl w:val="0"/>
              <w:suppressAutoHyphens/>
              <w:autoSpaceDN w:val="0"/>
              <w:spacing w:after="0" w:line="240" w:lineRule="auto"/>
              <w:rPr>
                <w:rFonts w:ascii="Times New Roman" w:eastAsia="Calibri" w:hAnsi="Times New Roman" w:cs="Times New Roman"/>
                <w:kern w:val="3"/>
                <w:sz w:val="24"/>
                <w:szCs w:val="24"/>
                <w:lang w:eastAsia="zh-CN" w:bidi="hi-IN"/>
              </w:rPr>
            </w:pPr>
            <w:r w:rsidRPr="009E0FBB">
              <w:rPr>
                <w:rFonts w:ascii="Times New Roman" w:eastAsia="Calibri" w:hAnsi="Times New Roman" w:cs="Times New Roman"/>
                <w:kern w:val="3"/>
                <w:sz w:val="24"/>
                <w:szCs w:val="24"/>
                <w:lang w:eastAsia="zh-CN" w:bidi="hi-IN"/>
              </w:rPr>
              <w:t>Средний</w:t>
            </w:r>
          </w:p>
        </w:tc>
        <w:tc>
          <w:tcPr>
            <w:tcW w:w="1276" w:type="dxa"/>
          </w:tcPr>
          <w:p w:rsidR="00CE1B2F" w:rsidRPr="009E0FBB" w:rsidRDefault="00CE1B2F" w:rsidP="008612F7">
            <w:pPr>
              <w:widowControl w:val="0"/>
              <w:suppressAutoHyphens/>
              <w:autoSpaceDN w:val="0"/>
              <w:spacing w:after="0" w:line="240" w:lineRule="auto"/>
              <w:rPr>
                <w:rFonts w:ascii="Times New Roman" w:eastAsia="Calibri" w:hAnsi="Times New Roman" w:cs="Times New Roman"/>
                <w:kern w:val="3"/>
                <w:sz w:val="24"/>
                <w:szCs w:val="24"/>
                <w:lang w:eastAsia="zh-CN" w:bidi="hi-IN"/>
              </w:rPr>
            </w:pPr>
            <w:r w:rsidRPr="009E0FBB">
              <w:rPr>
                <w:rFonts w:ascii="Times New Roman" w:eastAsia="Calibri" w:hAnsi="Times New Roman" w:cs="Times New Roman"/>
                <w:kern w:val="3"/>
                <w:sz w:val="24"/>
                <w:szCs w:val="24"/>
                <w:lang w:eastAsia="zh-CN" w:bidi="hi-IN"/>
              </w:rPr>
              <w:t>Высокий</w:t>
            </w:r>
          </w:p>
        </w:tc>
      </w:tr>
      <w:tr w:rsidR="00CE1B2F" w:rsidRPr="009E0FBB" w:rsidTr="008612F7">
        <w:trPr>
          <w:jc w:val="center"/>
        </w:trPr>
        <w:tc>
          <w:tcPr>
            <w:tcW w:w="421" w:type="dxa"/>
          </w:tcPr>
          <w:p w:rsidR="00CE1B2F" w:rsidRPr="009E0FBB" w:rsidRDefault="00CE1B2F" w:rsidP="008612F7">
            <w:pPr>
              <w:widowControl w:val="0"/>
              <w:suppressAutoHyphens/>
              <w:autoSpaceDN w:val="0"/>
              <w:spacing w:after="0" w:line="240" w:lineRule="auto"/>
              <w:rPr>
                <w:rFonts w:ascii="Times New Roman" w:eastAsia="Calibri" w:hAnsi="Times New Roman" w:cs="Times New Roman"/>
                <w:kern w:val="3"/>
                <w:sz w:val="24"/>
                <w:szCs w:val="24"/>
                <w:lang w:eastAsia="zh-CN" w:bidi="hi-IN"/>
              </w:rPr>
            </w:pPr>
            <w:r w:rsidRPr="009E0FBB">
              <w:rPr>
                <w:rFonts w:ascii="Times New Roman" w:eastAsia="Calibri" w:hAnsi="Times New Roman" w:cs="Times New Roman"/>
                <w:kern w:val="3"/>
                <w:sz w:val="24"/>
                <w:szCs w:val="24"/>
                <w:lang w:eastAsia="zh-CN" w:bidi="hi-IN"/>
              </w:rPr>
              <w:t>1</w:t>
            </w:r>
          </w:p>
        </w:tc>
        <w:tc>
          <w:tcPr>
            <w:tcW w:w="1984" w:type="dxa"/>
          </w:tcPr>
          <w:p w:rsidR="00CE1B2F" w:rsidRPr="009E0FBB" w:rsidRDefault="00CE1B2F" w:rsidP="008612F7">
            <w:pPr>
              <w:widowControl w:val="0"/>
              <w:suppressAutoHyphens/>
              <w:autoSpaceDN w:val="0"/>
              <w:spacing w:after="0" w:line="240" w:lineRule="auto"/>
              <w:rPr>
                <w:rFonts w:ascii="Times New Roman" w:eastAsia="Calibri" w:hAnsi="Times New Roman" w:cs="Times New Roman"/>
                <w:kern w:val="3"/>
                <w:sz w:val="24"/>
                <w:szCs w:val="24"/>
                <w:lang w:eastAsia="zh-CN" w:bidi="hi-IN"/>
              </w:rPr>
            </w:pPr>
            <w:r w:rsidRPr="009E0FBB">
              <w:rPr>
                <w:rFonts w:ascii="Times New Roman" w:eastAsia="Calibri" w:hAnsi="Times New Roman" w:cs="Times New Roman"/>
                <w:kern w:val="3"/>
                <w:sz w:val="24"/>
                <w:szCs w:val="24"/>
                <w:lang w:eastAsia="zh-CN" w:bidi="hi-IN"/>
              </w:rPr>
              <w:t>«Почемучки»</w:t>
            </w:r>
          </w:p>
        </w:tc>
        <w:tc>
          <w:tcPr>
            <w:tcW w:w="709" w:type="dxa"/>
          </w:tcPr>
          <w:p w:rsidR="00CE1B2F" w:rsidRPr="009E0FBB" w:rsidRDefault="00CE1B2F" w:rsidP="008612F7">
            <w:pPr>
              <w:widowControl w:val="0"/>
              <w:suppressAutoHyphens/>
              <w:autoSpaceDN w:val="0"/>
              <w:spacing w:after="0" w:line="240" w:lineRule="auto"/>
              <w:jc w:val="center"/>
              <w:rPr>
                <w:rFonts w:ascii="Times New Roman" w:eastAsia="Calibri" w:hAnsi="Times New Roman" w:cs="Times New Roman"/>
                <w:kern w:val="3"/>
                <w:sz w:val="24"/>
                <w:szCs w:val="24"/>
                <w:lang w:eastAsia="zh-CN" w:bidi="hi-IN"/>
              </w:rPr>
            </w:pPr>
            <w:r w:rsidRPr="009E0FBB">
              <w:rPr>
                <w:rFonts w:ascii="Times New Roman" w:eastAsia="Calibri" w:hAnsi="Times New Roman" w:cs="Times New Roman"/>
                <w:kern w:val="3"/>
                <w:sz w:val="24"/>
                <w:szCs w:val="24"/>
                <w:lang w:eastAsia="zh-CN" w:bidi="hi-IN"/>
              </w:rPr>
              <w:t>6-7</w:t>
            </w:r>
          </w:p>
        </w:tc>
        <w:tc>
          <w:tcPr>
            <w:tcW w:w="709" w:type="dxa"/>
          </w:tcPr>
          <w:p w:rsidR="00CE1B2F" w:rsidRPr="009E0FBB" w:rsidRDefault="00CE1B2F" w:rsidP="008612F7">
            <w:pPr>
              <w:widowControl w:val="0"/>
              <w:suppressAutoHyphens/>
              <w:autoSpaceDN w:val="0"/>
              <w:spacing w:after="0" w:line="240" w:lineRule="auto"/>
              <w:jc w:val="center"/>
              <w:rPr>
                <w:rFonts w:ascii="Times New Roman" w:eastAsia="Calibri" w:hAnsi="Times New Roman" w:cs="Times New Roman"/>
                <w:kern w:val="3"/>
                <w:sz w:val="24"/>
                <w:szCs w:val="24"/>
                <w:lang w:eastAsia="zh-CN" w:bidi="hi-IN"/>
              </w:rPr>
            </w:pPr>
            <w:r w:rsidRPr="009E0FBB">
              <w:rPr>
                <w:rFonts w:ascii="Times New Roman" w:eastAsia="Calibri" w:hAnsi="Times New Roman" w:cs="Times New Roman"/>
                <w:kern w:val="3"/>
                <w:sz w:val="24"/>
                <w:szCs w:val="24"/>
                <w:lang w:eastAsia="zh-CN" w:bidi="hi-IN"/>
              </w:rPr>
              <w:t>43</w:t>
            </w:r>
          </w:p>
        </w:tc>
        <w:tc>
          <w:tcPr>
            <w:tcW w:w="1134" w:type="dxa"/>
          </w:tcPr>
          <w:p w:rsidR="00CE1B2F" w:rsidRPr="009E0FBB" w:rsidRDefault="00CE1B2F" w:rsidP="008612F7">
            <w:pPr>
              <w:widowControl w:val="0"/>
              <w:suppressAutoHyphens/>
              <w:autoSpaceDN w:val="0"/>
              <w:spacing w:after="0" w:line="240" w:lineRule="auto"/>
              <w:jc w:val="center"/>
              <w:rPr>
                <w:rFonts w:ascii="Times New Roman" w:eastAsia="Times New Roman" w:hAnsi="Times New Roman" w:cs="Times New Roman"/>
                <w:kern w:val="3"/>
                <w:sz w:val="24"/>
                <w:szCs w:val="24"/>
                <w:lang w:eastAsia="zh-CN" w:bidi="hi-IN"/>
              </w:rPr>
            </w:pPr>
            <w:r w:rsidRPr="009E0FBB">
              <w:rPr>
                <w:rFonts w:ascii="Times New Roman" w:eastAsia="Times New Roman" w:hAnsi="Times New Roman" w:cs="Times New Roman"/>
                <w:kern w:val="3"/>
                <w:sz w:val="24"/>
                <w:szCs w:val="24"/>
                <w:lang w:eastAsia="zh-CN" w:bidi="hi-IN"/>
              </w:rPr>
              <w:t>9 (21%)</w:t>
            </w:r>
          </w:p>
        </w:tc>
        <w:tc>
          <w:tcPr>
            <w:tcW w:w="1417" w:type="dxa"/>
          </w:tcPr>
          <w:p w:rsidR="00CE1B2F" w:rsidRPr="009E0FBB" w:rsidRDefault="00CE1B2F" w:rsidP="008612F7">
            <w:pPr>
              <w:widowControl w:val="0"/>
              <w:suppressAutoHyphens/>
              <w:autoSpaceDN w:val="0"/>
              <w:spacing w:after="0" w:line="240" w:lineRule="auto"/>
              <w:jc w:val="center"/>
              <w:rPr>
                <w:rFonts w:ascii="Times New Roman" w:eastAsia="Calibri" w:hAnsi="Times New Roman" w:cs="Times New Roman"/>
                <w:color w:val="000000"/>
                <w:kern w:val="3"/>
                <w:sz w:val="24"/>
                <w:szCs w:val="24"/>
                <w:lang w:eastAsia="zh-CN" w:bidi="hi-IN"/>
              </w:rPr>
            </w:pPr>
            <w:r w:rsidRPr="009E0FBB">
              <w:rPr>
                <w:rFonts w:ascii="Times New Roman" w:eastAsia="Calibri" w:hAnsi="Times New Roman" w:cs="Times New Roman"/>
                <w:color w:val="000000"/>
                <w:kern w:val="3"/>
                <w:sz w:val="24"/>
                <w:szCs w:val="24"/>
                <w:lang w:eastAsia="zh-CN" w:bidi="hi-IN"/>
              </w:rPr>
              <w:t>18 (42%)</w:t>
            </w:r>
          </w:p>
        </w:tc>
        <w:tc>
          <w:tcPr>
            <w:tcW w:w="1276" w:type="dxa"/>
          </w:tcPr>
          <w:p w:rsidR="00CE1B2F" w:rsidRPr="009E0FBB" w:rsidRDefault="00CE1B2F" w:rsidP="008612F7">
            <w:pPr>
              <w:widowControl w:val="0"/>
              <w:suppressAutoHyphens/>
              <w:autoSpaceDN w:val="0"/>
              <w:spacing w:after="0" w:line="240" w:lineRule="auto"/>
              <w:jc w:val="center"/>
              <w:rPr>
                <w:rFonts w:ascii="Times New Roman" w:eastAsia="Times New Roman" w:hAnsi="Times New Roman" w:cs="Times New Roman"/>
                <w:kern w:val="3"/>
                <w:sz w:val="24"/>
                <w:szCs w:val="24"/>
                <w:lang w:eastAsia="zh-CN" w:bidi="hi-IN"/>
              </w:rPr>
            </w:pPr>
            <w:r w:rsidRPr="009E0FBB">
              <w:rPr>
                <w:rFonts w:ascii="Times New Roman" w:eastAsia="Times New Roman" w:hAnsi="Times New Roman" w:cs="Times New Roman"/>
                <w:kern w:val="3"/>
                <w:sz w:val="24"/>
                <w:szCs w:val="24"/>
                <w:lang w:eastAsia="zh-CN" w:bidi="hi-IN"/>
              </w:rPr>
              <w:t>16 (37%)</w:t>
            </w:r>
          </w:p>
        </w:tc>
        <w:tc>
          <w:tcPr>
            <w:tcW w:w="1276" w:type="dxa"/>
          </w:tcPr>
          <w:p w:rsidR="00CE1B2F" w:rsidRPr="009E0FBB" w:rsidRDefault="00CE1B2F" w:rsidP="008612F7">
            <w:pPr>
              <w:widowControl w:val="0"/>
              <w:suppressAutoHyphens/>
              <w:autoSpaceDN w:val="0"/>
              <w:spacing w:after="0" w:line="240" w:lineRule="auto"/>
              <w:jc w:val="center"/>
              <w:rPr>
                <w:rFonts w:ascii="Times New Roman" w:eastAsia="Times New Roman" w:hAnsi="Times New Roman" w:cs="Times New Roman"/>
                <w:kern w:val="3"/>
                <w:sz w:val="24"/>
                <w:szCs w:val="24"/>
                <w:lang w:eastAsia="zh-CN" w:bidi="hi-IN"/>
              </w:rPr>
            </w:pPr>
            <w:r w:rsidRPr="009E0FBB">
              <w:rPr>
                <w:rFonts w:ascii="Times New Roman" w:eastAsia="Times New Roman" w:hAnsi="Times New Roman" w:cs="Times New Roman"/>
                <w:kern w:val="3"/>
                <w:sz w:val="24"/>
                <w:szCs w:val="24"/>
                <w:lang w:eastAsia="zh-CN" w:bidi="hi-IN"/>
              </w:rPr>
              <w:t>3 (7%)</w:t>
            </w:r>
          </w:p>
        </w:tc>
        <w:tc>
          <w:tcPr>
            <w:tcW w:w="1276" w:type="dxa"/>
          </w:tcPr>
          <w:p w:rsidR="00CE1B2F" w:rsidRPr="009E0FBB" w:rsidRDefault="00CE1B2F" w:rsidP="008612F7">
            <w:pPr>
              <w:widowControl w:val="0"/>
              <w:suppressAutoHyphens/>
              <w:autoSpaceDN w:val="0"/>
              <w:spacing w:after="0" w:line="240" w:lineRule="auto"/>
              <w:jc w:val="center"/>
              <w:rPr>
                <w:rFonts w:ascii="Times New Roman" w:eastAsia="Times New Roman" w:hAnsi="Times New Roman" w:cs="Times New Roman"/>
                <w:kern w:val="3"/>
                <w:sz w:val="24"/>
                <w:szCs w:val="24"/>
                <w:lang w:eastAsia="zh-CN" w:bidi="hi-IN"/>
              </w:rPr>
            </w:pPr>
            <w:r w:rsidRPr="009E0FBB">
              <w:rPr>
                <w:rFonts w:ascii="Times New Roman" w:eastAsia="Times New Roman" w:hAnsi="Times New Roman" w:cs="Times New Roman"/>
                <w:kern w:val="3"/>
                <w:sz w:val="24"/>
                <w:szCs w:val="24"/>
                <w:lang w:eastAsia="zh-CN" w:bidi="hi-IN"/>
              </w:rPr>
              <w:t>11 (26%)</w:t>
            </w:r>
          </w:p>
        </w:tc>
        <w:tc>
          <w:tcPr>
            <w:tcW w:w="1276" w:type="dxa"/>
          </w:tcPr>
          <w:p w:rsidR="00CE1B2F" w:rsidRPr="009E0FBB" w:rsidRDefault="00CE1B2F" w:rsidP="008612F7">
            <w:pPr>
              <w:widowControl w:val="0"/>
              <w:suppressAutoHyphens/>
              <w:autoSpaceDN w:val="0"/>
              <w:spacing w:after="0" w:line="240" w:lineRule="auto"/>
              <w:jc w:val="center"/>
              <w:rPr>
                <w:rFonts w:ascii="Times New Roman" w:eastAsia="Times New Roman" w:hAnsi="Times New Roman" w:cs="Times New Roman"/>
                <w:kern w:val="3"/>
                <w:sz w:val="24"/>
                <w:szCs w:val="24"/>
                <w:lang w:eastAsia="zh-CN" w:bidi="hi-IN"/>
              </w:rPr>
            </w:pPr>
            <w:r w:rsidRPr="009E0FBB">
              <w:rPr>
                <w:rFonts w:ascii="Times New Roman" w:eastAsia="Times New Roman" w:hAnsi="Times New Roman" w:cs="Times New Roman"/>
                <w:kern w:val="3"/>
                <w:sz w:val="24"/>
                <w:szCs w:val="24"/>
                <w:lang w:eastAsia="zh-CN" w:bidi="hi-IN"/>
              </w:rPr>
              <w:t>29 (67%)</w:t>
            </w:r>
          </w:p>
        </w:tc>
      </w:tr>
      <w:tr w:rsidR="00CE1B2F" w:rsidRPr="009E0FBB" w:rsidTr="008612F7">
        <w:trPr>
          <w:jc w:val="center"/>
        </w:trPr>
        <w:tc>
          <w:tcPr>
            <w:tcW w:w="421" w:type="dxa"/>
          </w:tcPr>
          <w:p w:rsidR="00CE1B2F" w:rsidRPr="009E0FBB" w:rsidRDefault="00CE1B2F" w:rsidP="008612F7">
            <w:pPr>
              <w:widowControl w:val="0"/>
              <w:suppressAutoHyphens/>
              <w:autoSpaceDN w:val="0"/>
              <w:spacing w:after="0" w:line="240" w:lineRule="auto"/>
              <w:rPr>
                <w:rFonts w:ascii="Times New Roman" w:eastAsia="Calibri" w:hAnsi="Times New Roman" w:cs="Times New Roman"/>
                <w:kern w:val="3"/>
                <w:sz w:val="24"/>
                <w:szCs w:val="24"/>
                <w:lang w:eastAsia="zh-CN" w:bidi="hi-IN"/>
              </w:rPr>
            </w:pPr>
            <w:r w:rsidRPr="009E0FBB">
              <w:rPr>
                <w:rFonts w:ascii="Times New Roman" w:eastAsia="Calibri" w:hAnsi="Times New Roman" w:cs="Times New Roman"/>
                <w:kern w:val="3"/>
                <w:sz w:val="24"/>
                <w:szCs w:val="24"/>
                <w:lang w:eastAsia="zh-CN" w:bidi="hi-IN"/>
              </w:rPr>
              <w:t>2</w:t>
            </w:r>
          </w:p>
        </w:tc>
        <w:tc>
          <w:tcPr>
            <w:tcW w:w="1984" w:type="dxa"/>
          </w:tcPr>
          <w:p w:rsidR="00CE1B2F" w:rsidRPr="009E0FBB" w:rsidRDefault="00CE1B2F" w:rsidP="008612F7">
            <w:pPr>
              <w:widowControl w:val="0"/>
              <w:suppressAutoHyphens/>
              <w:autoSpaceDN w:val="0"/>
              <w:spacing w:after="0" w:line="240" w:lineRule="auto"/>
              <w:rPr>
                <w:rFonts w:ascii="Times New Roman" w:eastAsia="Calibri" w:hAnsi="Times New Roman" w:cs="Times New Roman"/>
                <w:kern w:val="3"/>
                <w:sz w:val="24"/>
                <w:szCs w:val="24"/>
                <w:lang w:eastAsia="zh-CN" w:bidi="hi-IN"/>
              </w:rPr>
            </w:pPr>
            <w:r w:rsidRPr="009E0FBB">
              <w:rPr>
                <w:rFonts w:ascii="Times New Roman" w:eastAsia="Calibri" w:hAnsi="Times New Roman" w:cs="Times New Roman"/>
                <w:kern w:val="3"/>
                <w:sz w:val="24"/>
                <w:szCs w:val="24"/>
                <w:lang w:eastAsia="zh-CN" w:bidi="hi-IN"/>
              </w:rPr>
              <w:t>«Вундеркинды»</w:t>
            </w:r>
          </w:p>
        </w:tc>
        <w:tc>
          <w:tcPr>
            <w:tcW w:w="709" w:type="dxa"/>
          </w:tcPr>
          <w:p w:rsidR="00CE1B2F" w:rsidRPr="009E0FBB" w:rsidRDefault="00CE1B2F" w:rsidP="008612F7">
            <w:pPr>
              <w:widowControl w:val="0"/>
              <w:suppressAutoHyphens/>
              <w:autoSpaceDN w:val="0"/>
              <w:spacing w:after="0" w:line="240" w:lineRule="auto"/>
              <w:jc w:val="center"/>
              <w:rPr>
                <w:rFonts w:ascii="Times New Roman" w:eastAsia="Calibri" w:hAnsi="Times New Roman" w:cs="Times New Roman"/>
                <w:kern w:val="3"/>
                <w:sz w:val="24"/>
                <w:szCs w:val="24"/>
                <w:lang w:eastAsia="zh-CN" w:bidi="hi-IN"/>
              </w:rPr>
            </w:pPr>
            <w:r w:rsidRPr="009E0FBB">
              <w:rPr>
                <w:rFonts w:ascii="Times New Roman" w:eastAsia="Calibri" w:hAnsi="Times New Roman" w:cs="Times New Roman"/>
                <w:kern w:val="3"/>
                <w:sz w:val="24"/>
                <w:szCs w:val="24"/>
                <w:lang w:eastAsia="zh-CN" w:bidi="hi-IN"/>
              </w:rPr>
              <w:t>6-7</w:t>
            </w:r>
          </w:p>
        </w:tc>
        <w:tc>
          <w:tcPr>
            <w:tcW w:w="709" w:type="dxa"/>
          </w:tcPr>
          <w:p w:rsidR="00CE1B2F" w:rsidRPr="009E0FBB" w:rsidRDefault="00CE1B2F" w:rsidP="008612F7">
            <w:pPr>
              <w:widowControl w:val="0"/>
              <w:suppressAutoHyphens/>
              <w:autoSpaceDN w:val="0"/>
              <w:spacing w:after="0" w:line="240" w:lineRule="auto"/>
              <w:jc w:val="center"/>
              <w:rPr>
                <w:rFonts w:ascii="Times New Roman" w:eastAsia="Calibri" w:hAnsi="Times New Roman" w:cs="Times New Roman"/>
                <w:kern w:val="3"/>
                <w:sz w:val="24"/>
                <w:szCs w:val="24"/>
                <w:lang w:eastAsia="zh-CN" w:bidi="hi-IN"/>
              </w:rPr>
            </w:pPr>
            <w:r w:rsidRPr="009E0FBB">
              <w:rPr>
                <w:rFonts w:ascii="Times New Roman" w:eastAsia="Calibri" w:hAnsi="Times New Roman" w:cs="Times New Roman"/>
                <w:kern w:val="3"/>
                <w:sz w:val="24"/>
                <w:szCs w:val="24"/>
                <w:lang w:eastAsia="zh-CN" w:bidi="hi-IN"/>
              </w:rPr>
              <w:t>42</w:t>
            </w:r>
          </w:p>
        </w:tc>
        <w:tc>
          <w:tcPr>
            <w:tcW w:w="1134" w:type="dxa"/>
          </w:tcPr>
          <w:p w:rsidR="00CE1B2F" w:rsidRPr="009E0FBB" w:rsidRDefault="00CE1B2F" w:rsidP="008612F7">
            <w:pPr>
              <w:widowControl w:val="0"/>
              <w:suppressAutoHyphens/>
              <w:autoSpaceDN w:val="0"/>
              <w:spacing w:after="0" w:line="240" w:lineRule="auto"/>
              <w:jc w:val="center"/>
              <w:rPr>
                <w:rFonts w:ascii="Times New Roman" w:eastAsia="Times New Roman" w:hAnsi="Times New Roman" w:cs="Times New Roman"/>
                <w:kern w:val="3"/>
                <w:sz w:val="24"/>
                <w:szCs w:val="24"/>
                <w:lang w:eastAsia="zh-CN" w:bidi="hi-IN"/>
              </w:rPr>
            </w:pPr>
            <w:r w:rsidRPr="009E0FBB">
              <w:rPr>
                <w:rFonts w:ascii="Times New Roman" w:eastAsia="Times New Roman" w:hAnsi="Times New Roman" w:cs="Times New Roman"/>
                <w:kern w:val="3"/>
                <w:sz w:val="24"/>
                <w:szCs w:val="24"/>
                <w:lang w:eastAsia="zh-CN" w:bidi="hi-IN"/>
              </w:rPr>
              <w:t>8 (19%)</w:t>
            </w:r>
          </w:p>
        </w:tc>
        <w:tc>
          <w:tcPr>
            <w:tcW w:w="1417" w:type="dxa"/>
          </w:tcPr>
          <w:p w:rsidR="00CE1B2F" w:rsidRPr="009E0FBB" w:rsidRDefault="00CE1B2F" w:rsidP="008612F7">
            <w:pPr>
              <w:widowControl w:val="0"/>
              <w:suppressAutoHyphens/>
              <w:autoSpaceDN w:val="0"/>
              <w:spacing w:after="0" w:line="240" w:lineRule="auto"/>
              <w:jc w:val="center"/>
              <w:rPr>
                <w:rFonts w:ascii="Times New Roman" w:eastAsia="Calibri" w:hAnsi="Times New Roman" w:cs="Times New Roman"/>
                <w:color w:val="000000"/>
                <w:kern w:val="3"/>
                <w:sz w:val="24"/>
                <w:szCs w:val="24"/>
                <w:lang w:eastAsia="zh-CN" w:bidi="hi-IN"/>
              </w:rPr>
            </w:pPr>
            <w:r w:rsidRPr="009E0FBB">
              <w:rPr>
                <w:rFonts w:ascii="Times New Roman" w:eastAsia="Calibri" w:hAnsi="Times New Roman" w:cs="Times New Roman"/>
                <w:color w:val="000000"/>
                <w:kern w:val="3"/>
                <w:sz w:val="24"/>
                <w:szCs w:val="24"/>
                <w:lang w:eastAsia="zh-CN" w:bidi="hi-IN"/>
              </w:rPr>
              <w:t>20 (48%)</w:t>
            </w:r>
          </w:p>
        </w:tc>
        <w:tc>
          <w:tcPr>
            <w:tcW w:w="1276" w:type="dxa"/>
          </w:tcPr>
          <w:p w:rsidR="00CE1B2F" w:rsidRPr="009E0FBB" w:rsidRDefault="00CE1B2F" w:rsidP="008612F7">
            <w:pPr>
              <w:widowControl w:val="0"/>
              <w:suppressAutoHyphens/>
              <w:autoSpaceDN w:val="0"/>
              <w:spacing w:after="0" w:line="240" w:lineRule="auto"/>
              <w:jc w:val="center"/>
              <w:rPr>
                <w:rFonts w:ascii="Times New Roman" w:eastAsia="Times New Roman" w:hAnsi="Times New Roman" w:cs="Times New Roman"/>
                <w:kern w:val="3"/>
                <w:sz w:val="24"/>
                <w:szCs w:val="24"/>
                <w:lang w:eastAsia="zh-CN" w:bidi="hi-IN"/>
              </w:rPr>
            </w:pPr>
            <w:r w:rsidRPr="009E0FBB">
              <w:rPr>
                <w:rFonts w:ascii="Times New Roman" w:eastAsia="Times New Roman" w:hAnsi="Times New Roman" w:cs="Times New Roman"/>
                <w:kern w:val="3"/>
                <w:sz w:val="24"/>
                <w:szCs w:val="24"/>
                <w:lang w:eastAsia="zh-CN" w:bidi="hi-IN"/>
              </w:rPr>
              <w:t>14 (33%)</w:t>
            </w:r>
          </w:p>
        </w:tc>
        <w:tc>
          <w:tcPr>
            <w:tcW w:w="1276" w:type="dxa"/>
          </w:tcPr>
          <w:p w:rsidR="00CE1B2F" w:rsidRPr="009E0FBB" w:rsidRDefault="00CE1B2F" w:rsidP="008612F7">
            <w:pPr>
              <w:widowControl w:val="0"/>
              <w:suppressAutoHyphens/>
              <w:autoSpaceDN w:val="0"/>
              <w:spacing w:after="0" w:line="240" w:lineRule="auto"/>
              <w:jc w:val="center"/>
              <w:rPr>
                <w:rFonts w:ascii="Times New Roman" w:eastAsia="Times New Roman" w:hAnsi="Times New Roman" w:cs="Times New Roman"/>
                <w:kern w:val="3"/>
                <w:sz w:val="24"/>
                <w:szCs w:val="24"/>
                <w:lang w:eastAsia="zh-CN" w:bidi="hi-IN"/>
              </w:rPr>
            </w:pPr>
            <w:r w:rsidRPr="009E0FBB">
              <w:rPr>
                <w:rFonts w:ascii="Times New Roman" w:eastAsia="Times New Roman" w:hAnsi="Times New Roman" w:cs="Times New Roman"/>
                <w:kern w:val="3"/>
                <w:sz w:val="24"/>
                <w:szCs w:val="24"/>
                <w:lang w:eastAsia="zh-CN" w:bidi="hi-IN"/>
              </w:rPr>
              <w:t>2 (5%)</w:t>
            </w:r>
          </w:p>
        </w:tc>
        <w:tc>
          <w:tcPr>
            <w:tcW w:w="1276" w:type="dxa"/>
          </w:tcPr>
          <w:p w:rsidR="00CE1B2F" w:rsidRPr="009E0FBB" w:rsidRDefault="00CE1B2F" w:rsidP="008612F7">
            <w:pPr>
              <w:widowControl w:val="0"/>
              <w:suppressAutoHyphens/>
              <w:autoSpaceDN w:val="0"/>
              <w:spacing w:after="0" w:line="240" w:lineRule="auto"/>
              <w:jc w:val="center"/>
              <w:rPr>
                <w:rFonts w:ascii="Times New Roman" w:eastAsia="Times New Roman" w:hAnsi="Times New Roman" w:cs="Times New Roman"/>
                <w:kern w:val="3"/>
                <w:sz w:val="24"/>
                <w:szCs w:val="24"/>
                <w:lang w:eastAsia="zh-CN" w:bidi="hi-IN"/>
              </w:rPr>
            </w:pPr>
            <w:r w:rsidRPr="009E0FBB">
              <w:rPr>
                <w:rFonts w:ascii="Times New Roman" w:eastAsia="Times New Roman" w:hAnsi="Times New Roman" w:cs="Times New Roman"/>
                <w:kern w:val="3"/>
                <w:sz w:val="24"/>
                <w:szCs w:val="24"/>
                <w:lang w:eastAsia="zh-CN" w:bidi="hi-IN"/>
              </w:rPr>
              <w:t>14 (33%)</w:t>
            </w:r>
          </w:p>
        </w:tc>
        <w:tc>
          <w:tcPr>
            <w:tcW w:w="1276" w:type="dxa"/>
          </w:tcPr>
          <w:p w:rsidR="00CE1B2F" w:rsidRPr="009E0FBB" w:rsidRDefault="00CE1B2F" w:rsidP="008612F7">
            <w:pPr>
              <w:widowControl w:val="0"/>
              <w:suppressAutoHyphens/>
              <w:autoSpaceDN w:val="0"/>
              <w:spacing w:after="0" w:line="240" w:lineRule="auto"/>
              <w:jc w:val="center"/>
              <w:rPr>
                <w:rFonts w:ascii="Times New Roman" w:eastAsia="Times New Roman" w:hAnsi="Times New Roman" w:cs="Times New Roman"/>
                <w:kern w:val="3"/>
                <w:sz w:val="24"/>
                <w:szCs w:val="24"/>
                <w:lang w:eastAsia="zh-CN" w:bidi="hi-IN"/>
              </w:rPr>
            </w:pPr>
            <w:r w:rsidRPr="009E0FBB">
              <w:rPr>
                <w:rFonts w:ascii="Times New Roman" w:eastAsia="Times New Roman" w:hAnsi="Times New Roman" w:cs="Times New Roman"/>
                <w:kern w:val="3"/>
                <w:sz w:val="24"/>
                <w:szCs w:val="24"/>
                <w:lang w:eastAsia="zh-CN" w:bidi="hi-IN"/>
              </w:rPr>
              <w:t>26 (62%)</w:t>
            </w:r>
          </w:p>
        </w:tc>
      </w:tr>
      <w:tr w:rsidR="00CE1B2F" w:rsidRPr="009E0FBB" w:rsidTr="008612F7">
        <w:trPr>
          <w:jc w:val="center"/>
        </w:trPr>
        <w:tc>
          <w:tcPr>
            <w:tcW w:w="421" w:type="dxa"/>
          </w:tcPr>
          <w:p w:rsidR="00CE1B2F" w:rsidRPr="009E0FBB" w:rsidRDefault="00CE1B2F" w:rsidP="008612F7">
            <w:pPr>
              <w:widowControl w:val="0"/>
              <w:suppressAutoHyphens/>
              <w:autoSpaceDN w:val="0"/>
              <w:spacing w:after="0" w:line="240" w:lineRule="auto"/>
              <w:rPr>
                <w:rFonts w:ascii="Times New Roman" w:eastAsia="Calibri" w:hAnsi="Times New Roman" w:cs="Times New Roman"/>
                <w:kern w:val="3"/>
                <w:sz w:val="24"/>
                <w:szCs w:val="24"/>
                <w:lang w:eastAsia="zh-CN" w:bidi="hi-IN"/>
              </w:rPr>
            </w:pPr>
          </w:p>
        </w:tc>
        <w:tc>
          <w:tcPr>
            <w:tcW w:w="2693" w:type="dxa"/>
            <w:gridSpan w:val="2"/>
          </w:tcPr>
          <w:p w:rsidR="00CE1B2F" w:rsidRPr="009E0FBB" w:rsidRDefault="00CE1B2F" w:rsidP="008612F7">
            <w:pPr>
              <w:widowControl w:val="0"/>
              <w:suppressAutoHyphens/>
              <w:autoSpaceDN w:val="0"/>
              <w:spacing w:after="0" w:line="240" w:lineRule="auto"/>
              <w:rPr>
                <w:rFonts w:ascii="Times New Roman" w:eastAsia="Calibri" w:hAnsi="Times New Roman" w:cs="Times New Roman"/>
                <w:kern w:val="3"/>
                <w:sz w:val="24"/>
                <w:szCs w:val="24"/>
                <w:lang w:eastAsia="zh-CN" w:bidi="hi-IN"/>
              </w:rPr>
            </w:pPr>
            <w:r w:rsidRPr="009E0FBB">
              <w:rPr>
                <w:rFonts w:ascii="Times New Roman" w:eastAsia="Calibri" w:hAnsi="Times New Roman" w:cs="Times New Roman"/>
                <w:kern w:val="3"/>
                <w:sz w:val="24"/>
                <w:szCs w:val="24"/>
                <w:lang w:eastAsia="zh-CN" w:bidi="hi-IN"/>
              </w:rPr>
              <w:t>Итого</w:t>
            </w:r>
          </w:p>
        </w:tc>
        <w:tc>
          <w:tcPr>
            <w:tcW w:w="709" w:type="dxa"/>
          </w:tcPr>
          <w:p w:rsidR="00CE1B2F" w:rsidRPr="009E0FBB" w:rsidRDefault="00CE1B2F" w:rsidP="008612F7">
            <w:pPr>
              <w:widowControl w:val="0"/>
              <w:suppressAutoHyphens/>
              <w:autoSpaceDN w:val="0"/>
              <w:spacing w:after="0" w:line="240" w:lineRule="auto"/>
              <w:jc w:val="center"/>
              <w:rPr>
                <w:rFonts w:ascii="Times New Roman" w:eastAsia="Calibri" w:hAnsi="Times New Roman" w:cs="Times New Roman"/>
                <w:b/>
                <w:kern w:val="3"/>
                <w:sz w:val="24"/>
                <w:szCs w:val="24"/>
                <w:lang w:eastAsia="zh-CN" w:bidi="hi-IN"/>
              </w:rPr>
            </w:pPr>
            <w:r w:rsidRPr="009E0FBB">
              <w:rPr>
                <w:rFonts w:ascii="Times New Roman" w:eastAsia="Calibri" w:hAnsi="Times New Roman" w:cs="Times New Roman"/>
                <w:b/>
                <w:kern w:val="3"/>
                <w:sz w:val="24"/>
                <w:szCs w:val="24"/>
                <w:lang w:eastAsia="zh-CN" w:bidi="hi-IN"/>
              </w:rPr>
              <w:t>85</w:t>
            </w:r>
          </w:p>
        </w:tc>
        <w:tc>
          <w:tcPr>
            <w:tcW w:w="1134" w:type="dxa"/>
          </w:tcPr>
          <w:p w:rsidR="00CE1B2F" w:rsidRPr="009E0FBB" w:rsidRDefault="00CE1B2F" w:rsidP="008612F7">
            <w:pPr>
              <w:widowControl w:val="0"/>
              <w:suppressAutoHyphens/>
              <w:autoSpaceDN w:val="0"/>
              <w:spacing w:after="0" w:line="240" w:lineRule="auto"/>
              <w:jc w:val="center"/>
              <w:rPr>
                <w:rFonts w:ascii="Times New Roman" w:eastAsia="Calibri" w:hAnsi="Times New Roman" w:cs="Times New Roman"/>
                <w:b/>
                <w:kern w:val="3"/>
                <w:sz w:val="24"/>
                <w:szCs w:val="24"/>
                <w:lang w:eastAsia="zh-CN" w:bidi="hi-IN"/>
              </w:rPr>
            </w:pPr>
            <w:r w:rsidRPr="009E0FBB">
              <w:rPr>
                <w:rFonts w:ascii="Times New Roman" w:eastAsia="Calibri" w:hAnsi="Times New Roman" w:cs="Times New Roman"/>
                <w:b/>
                <w:kern w:val="3"/>
                <w:sz w:val="24"/>
                <w:szCs w:val="24"/>
                <w:lang w:eastAsia="zh-CN" w:bidi="hi-IN"/>
              </w:rPr>
              <w:t>17 (20%)</w:t>
            </w:r>
          </w:p>
        </w:tc>
        <w:tc>
          <w:tcPr>
            <w:tcW w:w="1417" w:type="dxa"/>
          </w:tcPr>
          <w:p w:rsidR="00CE1B2F" w:rsidRPr="009E0FBB" w:rsidRDefault="00CE1B2F" w:rsidP="008612F7">
            <w:pPr>
              <w:widowControl w:val="0"/>
              <w:suppressAutoHyphens/>
              <w:autoSpaceDN w:val="0"/>
              <w:spacing w:after="0" w:line="240" w:lineRule="auto"/>
              <w:jc w:val="center"/>
              <w:rPr>
                <w:rFonts w:ascii="Times New Roman" w:eastAsia="Calibri" w:hAnsi="Times New Roman" w:cs="Times New Roman"/>
                <w:b/>
                <w:kern w:val="3"/>
                <w:sz w:val="24"/>
                <w:szCs w:val="24"/>
                <w:lang w:eastAsia="zh-CN" w:bidi="hi-IN"/>
              </w:rPr>
            </w:pPr>
            <w:r w:rsidRPr="009E0FBB">
              <w:rPr>
                <w:rFonts w:ascii="Times New Roman" w:eastAsia="Calibri" w:hAnsi="Times New Roman" w:cs="Times New Roman"/>
                <w:b/>
                <w:kern w:val="3"/>
                <w:sz w:val="24"/>
                <w:szCs w:val="24"/>
                <w:lang w:eastAsia="zh-CN" w:bidi="hi-IN"/>
              </w:rPr>
              <w:t xml:space="preserve">38 </w:t>
            </w:r>
          </w:p>
          <w:p w:rsidR="00CE1B2F" w:rsidRPr="009E0FBB" w:rsidRDefault="00CE1B2F" w:rsidP="008612F7">
            <w:pPr>
              <w:widowControl w:val="0"/>
              <w:suppressAutoHyphens/>
              <w:autoSpaceDN w:val="0"/>
              <w:spacing w:after="0" w:line="240" w:lineRule="auto"/>
              <w:jc w:val="center"/>
              <w:rPr>
                <w:rFonts w:ascii="Times New Roman" w:eastAsia="Calibri" w:hAnsi="Times New Roman" w:cs="Times New Roman"/>
                <w:b/>
                <w:kern w:val="3"/>
                <w:sz w:val="24"/>
                <w:szCs w:val="24"/>
                <w:lang w:eastAsia="zh-CN" w:bidi="hi-IN"/>
              </w:rPr>
            </w:pPr>
            <w:r w:rsidRPr="009E0FBB">
              <w:rPr>
                <w:rFonts w:ascii="Times New Roman" w:eastAsia="Calibri" w:hAnsi="Times New Roman" w:cs="Times New Roman"/>
                <w:b/>
                <w:kern w:val="3"/>
                <w:sz w:val="24"/>
                <w:szCs w:val="24"/>
                <w:lang w:eastAsia="zh-CN" w:bidi="hi-IN"/>
              </w:rPr>
              <w:t>(45%)</w:t>
            </w:r>
          </w:p>
        </w:tc>
        <w:tc>
          <w:tcPr>
            <w:tcW w:w="1276" w:type="dxa"/>
          </w:tcPr>
          <w:p w:rsidR="00CE1B2F" w:rsidRPr="009E0FBB" w:rsidRDefault="00CE1B2F" w:rsidP="008612F7">
            <w:pPr>
              <w:widowControl w:val="0"/>
              <w:suppressAutoHyphens/>
              <w:autoSpaceDN w:val="0"/>
              <w:spacing w:after="0" w:line="240" w:lineRule="auto"/>
              <w:jc w:val="center"/>
              <w:rPr>
                <w:rFonts w:ascii="Times New Roman" w:eastAsia="Calibri" w:hAnsi="Times New Roman" w:cs="Times New Roman"/>
                <w:b/>
                <w:kern w:val="3"/>
                <w:sz w:val="24"/>
                <w:szCs w:val="24"/>
                <w:lang w:eastAsia="zh-CN" w:bidi="hi-IN"/>
              </w:rPr>
            </w:pPr>
            <w:r w:rsidRPr="009E0FBB">
              <w:rPr>
                <w:rFonts w:ascii="Times New Roman" w:eastAsia="Calibri" w:hAnsi="Times New Roman" w:cs="Times New Roman"/>
                <w:b/>
                <w:kern w:val="3"/>
                <w:sz w:val="24"/>
                <w:szCs w:val="24"/>
                <w:lang w:eastAsia="zh-CN" w:bidi="hi-IN"/>
              </w:rPr>
              <w:t>30</w:t>
            </w:r>
          </w:p>
          <w:p w:rsidR="00CE1B2F" w:rsidRPr="009E0FBB" w:rsidRDefault="00CE1B2F" w:rsidP="008612F7">
            <w:pPr>
              <w:widowControl w:val="0"/>
              <w:suppressAutoHyphens/>
              <w:autoSpaceDN w:val="0"/>
              <w:spacing w:after="0" w:line="240" w:lineRule="auto"/>
              <w:jc w:val="center"/>
              <w:rPr>
                <w:rFonts w:ascii="Times New Roman" w:eastAsia="Calibri" w:hAnsi="Times New Roman" w:cs="Times New Roman"/>
                <w:b/>
                <w:kern w:val="3"/>
                <w:sz w:val="24"/>
                <w:szCs w:val="24"/>
                <w:lang w:eastAsia="zh-CN" w:bidi="hi-IN"/>
              </w:rPr>
            </w:pPr>
            <w:r w:rsidRPr="009E0FBB">
              <w:rPr>
                <w:rFonts w:ascii="Times New Roman" w:eastAsia="Calibri" w:hAnsi="Times New Roman" w:cs="Times New Roman"/>
                <w:b/>
                <w:kern w:val="3"/>
                <w:sz w:val="24"/>
                <w:szCs w:val="24"/>
                <w:lang w:eastAsia="zh-CN" w:bidi="hi-IN"/>
              </w:rPr>
              <w:t>(35%)</w:t>
            </w:r>
          </w:p>
        </w:tc>
        <w:tc>
          <w:tcPr>
            <w:tcW w:w="1276" w:type="dxa"/>
          </w:tcPr>
          <w:p w:rsidR="00CE1B2F" w:rsidRPr="009E0FBB" w:rsidRDefault="00CE1B2F" w:rsidP="008612F7">
            <w:pPr>
              <w:widowControl w:val="0"/>
              <w:suppressAutoHyphens/>
              <w:autoSpaceDN w:val="0"/>
              <w:spacing w:after="0" w:line="240" w:lineRule="auto"/>
              <w:jc w:val="center"/>
              <w:rPr>
                <w:rFonts w:ascii="Times New Roman" w:eastAsia="Calibri" w:hAnsi="Times New Roman" w:cs="Times New Roman"/>
                <w:b/>
                <w:kern w:val="3"/>
                <w:sz w:val="24"/>
                <w:szCs w:val="24"/>
                <w:lang w:eastAsia="zh-CN" w:bidi="hi-IN"/>
              </w:rPr>
            </w:pPr>
            <w:r w:rsidRPr="009E0FBB">
              <w:rPr>
                <w:rFonts w:ascii="Times New Roman" w:eastAsia="Calibri" w:hAnsi="Times New Roman" w:cs="Times New Roman"/>
                <w:b/>
                <w:kern w:val="3"/>
                <w:sz w:val="24"/>
                <w:szCs w:val="24"/>
                <w:lang w:eastAsia="zh-CN" w:bidi="hi-IN"/>
              </w:rPr>
              <w:t xml:space="preserve">5 </w:t>
            </w:r>
          </w:p>
          <w:p w:rsidR="00CE1B2F" w:rsidRPr="009E0FBB" w:rsidRDefault="00CE1B2F" w:rsidP="008612F7">
            <w:pPr>
              <w:widowControl w:val="0"/>
              <w:suppressAutoHyphens/>
              <w:autoSpaceDN w:val="0"/>
              <w:spacing w:after="0" w:line="240" w:lineRule="auto"/>
              <w:jc w:val="center"/>
              <w:rPr>
                <w:rFonts w:ascii="Times New Roman" w:eastAsia="Calibri" w:hAnsi="Times New Roman" w:cs="Times New Roman"/>
                <w:b/>
                <w:kern w:val="3"/>
                <w:sz w:val="24"/>
                <w:szCs w:val="24"/>
                <w:lang w:eastAsia="zh-CN" w:bidi="hi-IN"/>
              </w:rPr>
            </w:pPr>
            <w:r w:rsidRPr="009E0FBB">
              <w:rPr>
                <w:rFonts w:ascii="Times New Roman" w:eastAsia="Calibri" w:hAnsi="Times New Roman" w:cs="Times New Roman"/>
                <w:b/>
                <w:kern w:val="3"/>
                <w:sz w:val="24"/>
                <w:szCs w:val="24"/>
                <w:lang w:eastAsia="zh-CN" w:bidi="hi-IN"/>
              </w:rPr>
              <w:t>(6%)</w:t>
            </w:r>
          </w:p>
        </w:tc>
        <w:tc>
          <w:tcPr>
            <w:tcW w:w="1276" w:type="dxa"/>
          </w:tcPr>
          <w:p w:rsidR="00CE1B2F" w:rsidRPr="009E0FBB" w:rsidRDefault="00CE1B2F" w:rsidP="008612F7">
            <w:pPr>
              <w:widowControl w:val="0"/>
              <w:suppressAutoHyphens/>
              <w:autoSpaceDN w:val="0"/>
              <w:spacing w:after="0" w:line="240" w:lineRule="auto"/>
              <w:jc w:val="center"/>
              <w:rPr>
                <w:rFonts w:ascii="Times New Roman" w:eastAsia="Calibri" w:hAnsi="Times New Roman" w:cs="Times New Roman"/>
                <w:b/>
                <w:kern w:val="3"/>
                <w:sz w:val="24"/>
                <w:szCs w:val="24"/>
                <w:lang w:eastAsia="zh-CN" w:bidi="hi-IN"/>
              </w:rPr>
            </w:pPr>
            <w:r w:rsidRPr="009E0FBB">
              <w:rPr>
                <w:rFonts w:ascii="Times New Roman" w:eastAsia="Calibri" w:hAnsi="Times New Roman" w:cs="Times New Roman"/>
                <w:b/>
                <w:kern w:val="3"/>
                <w:sz w:val="24"/>
                <w:szCs w:val="24"/>
                <w:lang w:eastAsia="zh-CN" w:bidi="hi-IN"/>
              </w:rPr>
              <w:t xml:space="preserve">25 </w:t>
            </w:r>
          </w:p>
          <w:p w:rsidR="00CE1B2F" w:rsidRPr="009E0FBB" w:rsidRDefault="00CE1B2F" w:rsidP="008612F7">
            <w:pPr>
              <w:widowControl w:val="0"/>
              <w:suppressAutoHyphens/>
              <w:autoSpaceDN w:val="0"/>
              <w:spacing w:after="0" w:line="240" w:lineRule="auto"/>
              <w:jc w:val="center"/>
              <w:rPr>
                <w:rFonts w:ascii="Times New Roman" w:eastAsia="Calibri" w:hAnsi="Times New Roman" w:cs="Times New Roman"/>
                <w:b/>
                <w:kern w:val="3"/>
                <w:sz w:val="24"/>
                <w:szCs w:val="24"/>
                <w:lang w:eastAsia="zh-CN" w:bidi="hi-IN"/>
              </w:rPr>
            </w:pPr>
            <w:r w:rsidRPr="009E0FBB">
              <w:rPr>
                <w:rFonts w:ascii="Times New Roman" w:eastAsia="Calibri" w:hAnsi="Times New Roman" w:cs="Times New Roman"/>
                <w:b/>
                <w:kern w:val="3"/>
                <w:sz w:val="24"/>
                <w:szCs w:val="24"/>
                <w:lang w:eastAsia="zh-CN" w:bidi="hi-IN"/>
              </w:rPr>
              <w:t>(29%)</w:t>
            </w:r>
          </w:p>
        </w:tc>
        <w:tc>
          <w:tcPr>
            <w:tcW w:w="1276" w:type="dxa"/>
          </w:tcPr>
          <w:p w:rsidR="00CE1B2F" w:rsidRPr="009E0FBB" w:rsidRDefault="00CE1B2F" w:rsidP="008612F7">
            <w:pPr>
              <w:widowControl w:val="0"/>
              <w:suppressAutoHyphens/>
              <w:autoSpaceDN w:val="0"/>
              <w:spacing w:after="0" w:line="240" w:lineRule="auto"/>
              <w:jc w:val="center"/>
              <w:rPr>
                <w:rFonts w:ascii="Times New Roman" w:eastAsia="Calibri" w:hAnsi="Times New Roman" w:cs="Times New Roman"/>
                <w:b/>
                <w:kern w:val="3"/>
                <w:sz w:val="24"/>
                <w:szCs w:val="24"/>
                <w:lang w:eastAsia="zh-CN" w:bidi="hi-IN"/>
              </w:rPr>
            </w:pPr>
            <w:r w:rsidRPr="009E0FBB">
              <w:rPr>
                <w:rFonts w:ascii="Times New Roman" w:eastAsia="Calibri" w:hAnsi="Times New Roman" w:cs="Times New Roman"/>
                <w:b/>
                <w:kern w:val="3"/>
                <w:sz w:val="24"/>
                <w:szCs w:val="24"/>
                <w:lang w:eastAsia="zh-CN" w:bidi="hi-IN"/>
              </w:rPr>
              <w:t>55</w:t>
            </w:r>
          </w:p>
          <w:p w:rsidR="00CE1B2F" w:rsidRPr="009E0FBB" w:rsidRDefault="00CE1B2F" w:rsidP="008612F7">
            <w:pPr>
              <w:widowControl w:val="0"/>
              <w:suppressAutoHyphens/>
              <w:autoSpaceDN w:val="0"/>
              <w:spacing w:after="0" w:line="240" w:lineRule="auto"/>
              <w:jc w:val="center"/>
              <w:rPr>
                <w:rFonts w:ascii="Times New Roman" w:eastAsia="Calibri" w:hAnsi="Times New Roman" w:cs="Times New Roman"/>
                <w:b/>
                <w:kern w:val="3"/>
                <w:sz w:val="24"/>
                <w:szCs w:val="24"/>
                <w:lang w:eastAsia="zh-CN" w:bidi="hi-IN"/>
              </w:rPr>
            </w:pPr>
            <w:r w:rsidRPr="009E0FBB">
              <w:rPr>
                <w:rFonts w:ascii="Times New Roman" w:eastAsia="Calibri" w:hAnsi="Times New Roman" w:cs="Times New Roman"/>
                <w:b/>
                <w:kern w:val="3"/>
                <w:sz w:val="24"/>
                <w:szCs w:val="24"/>
                <w:lang w:eastAsia="zh-CN" w:bidi="hi-IN"/>
              </w:rPr>
              <w:t>(65%)</w:t>
            </w:r>
          </w:p>
        </w:tc>
      </w:tr>
    </w:tbl>
    <w:p w:rsidR="00CE1B2F" w:rsidRPr="006A36D8" w:rsidRDefault="00CE1B2F" w:rsidP="00CE1B2F">
      <w:pPr>
        <w:spacing w:after="0" w:line="240" w:lineRule="auto"/>
        <w:ind w:left="176" w:firstLine="851"/>
        <w:jc w:val="center"/>
        <w:rPr>
          <w:rFonts w:ascii="Times New Roman" w:eastAsia="Times New Roman" w:hAnsi="Times New Roman" w:cs="Times New Roman"/>
          <w:b/>
          <w:sz w:val="24"/>
          <w:szCs w:val="24"/>
          <w:lang w:eastAsia="ru-RU"/>
        </w:rPr>
      </w:pPr>
    </w:p>
    <w:p w:rsidR="00CE1B2F" w:rsidRPr="006A36D8" w:rsidRDefault="00CE1B2F" w:rsidP="00CE1B2F">
      <w:pPr>
        <w:pStyle w:val="24"/>
        <w:shd w:val="clear" w:color="auto" w:fill="auto"/>
        <w:spacing w:line="240" w:lineRule="auto"/>
        <w:ind w:right="-7" w:firstLine="0"/>
        <w:rPr>
          <w:sz w:val="24"/>
          <w:szCs w:val="24"/>
        </w:rPr>
      </w:pPr>
      <w:r>
        <w:rPr>
          <w:sz w:val="24"/>
          <w:szCs w:val="24"/>
        </w:rPr>
        <w:tab/>
      </w:r>
      <w:r w:rsidRPr="006A36D8">
        <w:rPr>
          <w:sz w:val="24"/>
          <w:szCs w:val="24"/>
        </w:rPr>
        <w:t>Анализ организации подготовки детей к школе (подготовительные</w:t>
      </w:r>
      <w:r>
        <w:rPr>
          <w:sz w:val="24"/>
          <w:szCs w:val="24"/>
        </w:rPr>
        <w:t xml:space="preserve"> к школе группы) показал высокий уровень мотивационной готовности</w:t>
      </w:r>
      <w:r w:rsidRPr="006A36D8">
        <w:rPr>
          <w:sz w:val="24"/>
          <w:szCs w:val="24"/>
        </w:rPr>
        <w:t xml:space="preserve"> дошкольников, поступающих в первый класс. Анализ планов </w:t>
      </w:r>
      <w:proofErr w:type="spellStart"/>
      <w:r w:rsidRPr="006A36D8">
        <w:rPr>
          <w:sz w:val="24"/>
          <w:szCs w:val="24"/>
        </w:rPr>
        <w:t>воспитательно</w:t>
      </w:r>
      <w:proofErr w:type="spellEnd"/>
      <w:r w:rsidRPr="006A36D8">
        <w:rPr>
          <w:sz w:val="24"/>
          <w:szCs w:val="24"/>
        </w:rPr>
        <w:t>-образовательной работы с детьми показал, что работа с дошкольниками по воспитанию положительного отношения к школе (игры, беседы, занятия, экскурсии) проводится систематически, с творческим подходом, продумана взаимосвязь с другими видами деятельности (продуктивная, игровая деятельность, чтение художественной литературы). Из беседы с детьми, наблюдений за их играми и самостоятельной деятельностью было выявлено наличие у дошкольников интереса. Самостоятельности и активности, а также знаний детей о школе. Педагоги успешно взаимодействовали с родителями будущих первоклассников: проводили родительские собрания о готовности детей к школе</w:t>
      </w:r>
      <w:r>
        <w:rPr>
          <w:sz w:val="24"/>
          <w:szCs w:val="24"/>
        </w:rPr>
        <w:t xml:space="preserve"> через платформу зум</w:t>
      </w:r>
      <w:r w:rsidRPr="006A36D8">
        <w:rPr>
          <w:sz w:val="24"/>
          <w:szCs w:val="24"/>
        </w:rPr>
        <w:t>, индивидуальные устные консультации и оформляли консультации в информационном стенде.</w:t>
      </w:r>
    </w:p>
    <w:p w:rsidR="00CE1B2F" w:rsidRPr="006A36D8" w:rsidRDefault="00CE1B2F" w:rsidP="00CE1B2F">
      <w:pPr>
        <w:pStyle w:val="24"/>
        <w:shd w:val="clear" w:color="auto" w:fill="auto"/>
        <w:spacing w:line="240" w:lineRule="auto"/>
        <w:ind w:right="-7" w:firstLine="0"/>
        <w:rPr>
          <w:sz w:val="24"/>
          <w:szCs w:val="24"/>
        </w:rPr>
      </w:pPr>
      <w:r>
        <w:rPr>
          <w:sz w:val="24"/>
          <w:szCs w:val="24"/>
        </w:rPr>
        <w:t xml:space="preserve">           </w:t>
      </w:r>
      <w:proofErr w:type="gramStart"/>
      <w:r w:rsidRPr="006A36D8">
        <w:rPr>
          <w:sz w:val="24"/>
          <w:szCs w:val="24"/>
        </w:rPr>
        <w:t>Образовательная деятельность осуществляется в процессе организации различных видов деятельности (двигательной, игровой, коммуникативной, трудовой, познавательно</w:t>
      </w:r>
      <w:r w:rsidRPr="006A36D8">
        <w:rPr>
          <w:sz w:val="24"/>
          <w:szCs w:val="24"/>
        </w:rPr>
        <w:softHyphen/>
      </w:r>
      <w:r w:rsidR="00EF6690">
        <w:rPr>
          <w:sz w:val="24"/>
          <w:szCs w:val="24"/>
        </w:rPr>
        <w:t>-</w:t>
      </w:r>
      <w:r w:rsidRPr="006A36D8">
        <w:rPr>
          <w:sz w:val="24"/>
          <w:szCs w:val="24"/>
        </w:rPr>
        <w:t>исследовательской, изобразительной, музыкальной, при восприятии художественной литературы и фольклора, конструировании).</w:t>
      </w:r>
      <w:proofErr w:type="gramEnd"/>
      <w:r w:rsidRPr="006A36D8">
        <w:rPr>
          <w:sz w:val="24"/>
          <w:szCs w:val="24"/>
        </w:rPr>
        <w:t xml:space="preserve"> Она может быть непрерывно-образовательной деятельностью (далее - НОД) или образовательной деятельностью, осуществляемой в ходе режимных моментов. Программа реализуется также в самостоятельной деятельности детей и в процессе взаимодействия с семьями воспитанников. НОД подразумевается фронтальные и подгрупповые формы.</w:t>
      </w:r>
    </w:p>
    <w:p w:rsidR="00CE1B2F" w:rsidRPr="006A36D8" w:rsidRDefault="00CE1B2F" w:rsidP="00CE1B2F">
      <w:pPr>
        <w:pStyle w:val="24"/>
        <w:shd w:val="clear" w:color="auto" w:fill="auto"/>
        <w:spacing w:line="240" w:lineRule="auto"/>
        <w:ind w:right="-7" w:firstLine="0"/>
        <w:rPr>
          <w:sz w:val="24"/>
          <w:szCs w:val="24"/>
        </w:rPr>
      </w:pPr>
      <w:r>
        <w:rPr>
          <w:sz w:val="24"/>
          <w:szCs w:val="24"/>
        </w:rPr>
        <w:t xml:space="preserve">          </w:t>
      </w:r>
      <w:r w:rsidRPr="006A36D8">
        <w:rPr>
          <w:sz w:val="24"/>
          <w:szCs w:val="24"/>
        </w:rPr>
        <w:t xml:space="preserve">При организации режима дня учитываются климатические особенности местоположения ДОУ. </w:t>
      </w:r>
      <w:r w:rsidRPr="006A36D8">
        <w:rPr>
          <w:sz w:val="24"/>
          <w:szCs w:val="24"/>
        </w:rPr>
        <w:tab/>
        <w:t xml:space="preserve">Дополнительным образованием в МБДОУ «Д/с №30 «Малышок» охвачено </w:t>
      </w:r>
      <w:r w:rsidR="00EF6690">
        <w:rPr>
          <w:sz w:val="24"/>
          <w:szCs w:val="24"/>
        </w:rPr>
        <w:t>434</w:t>
      </w:r>
      <w:r w:rsidRPr="006A36D8">
        <w:rPr>
          <w:sz w:val="24"/>
          <w:szCs w:val="24"/>
        </w:rPr>
        <w:t xml:space="preserve"> воспитанник из групп общеразвивающей и компенсирующей направленности (воспитанники средних, старших и подготовительных к школе групп). Дополнительное образование реализуется в форме студий, кружков на бесплатной основе в рамках муниципального задания и охватывает следующие направления развития и образования детей:</w:t>
      </w:r>
    </w:p>
    <w:p w:rsidR="00CE1B2F" w:rsidRPr="006A36D8" w:rsidRDefault="00CE1B2F" w:rsidP="00CE1B2F">
      <w:pPr>
        <w:pStyle w:val="24"/>
        <w:numPr>
          <w:ilvl w:val="0"/>
          <w:numId w:val="24"/>
        </w:numPr>
        <w:shd w:val="clear" w:color="auto" w:fill="auto"/>
        <w:spacing w:line="240" w:lineRule="auto"/>
        <w:ind w:right="-7" w:firstLine="0"/>
        <w:rPr>
          <w:sz w:val="24"/>
          <w:szCs w:val="24"/>
        </w:rPr>
      </w:pPr>
      <w:r w:rsidRPr="006A36D8">
        <w:rPr>
          <w:sz w:val="24"/>
          <w:szCs w:val="24"/>
        </w:rPr>
        <w:t>Художественно-эстетическое развитие: изобразительная деятельность, обучение ритмике;</w:t>
      </w:r>
    </w:p>
    <w:p w:rsidR="00CE1B2F" w:rsidRPr="006A36D8" w:rsidRDefault="00CE1B2F" w:rsidP="00CE1B2F">
      <w:pPr>
        <w:pStyle w:val="24"/>
        <w:numPr>
          <w:ilvl w:val="0"/>
          <w:numId w:val="24"/>
        </w:numPr>
        <w:shd w:val="clear" w:color="auto" w:fill="auto"/>
        <w:spacing w:line="240" w:lineRule="auto"/>
        <w:ind w:right="-7" w:firstLine="0"/>
        <w:rPr>
          <w:sz w:val="24"/>
          <w:szCs w:val="24"/>
        </w:rPr>
      </w:pPr>
      <w:r w:rsidRPr="006A36D8">
        <w:rPr>
          <w:sz w:val="24"/>
          <w:szCs w:val="24"/>
        </w:rPr>
        <w:t>Речевое развитие: обучение русскоязычных воспитанников разговорному якутскому языку, обучение английскому языку;</w:t>
      </w:r>
    </w:p>
    <w:p w:rsidR="00CE1B2F" w:rsidRPr="006A36D8" w:rsidRDefault="00CE1B2F" w:rsidP="00CE1B2F">
      <w:pPr>
        <w:pStyle w:val="24"/>
        <w:numPr>
          <w:ilvl w:val="0"/>
          <w:numId w:val="24"/>
        </w:numPr>
        <w:shd w:val="clear" w:color="auto" w:fill="auto"/>
        <w:spacing w:line="240" w:lineRule="auto"/>
        <w:ind w:right="-7" w:firstLine="0"/>
        <w:rPr>
          <w:sz w:val="24"/>
          <w:szCs w:val="24"/>
        </w:rPr>
      </w:pPr>
      <w:r w:rsidRPr="006A36D8">
        <w:rPr>
          <w:sz w:val="24"/>
          <w:szCs w:val="24"/>
        </w:rPr>
        <w:t>Познавательное развитие: обучение развивающим играм.</w:t>
      </w:r>
    </w:p>
    <w:p w:rsidR="00CE1B2F" w:rsidRPr="006A36D8" w:rsidRDefault="00CE1B2F" w:rsidP="00CE1B2F">
      <w:pPr>
        <w:pStyle w:val="24"/>
        <w:shd w:val="clear" w:color="auto" w:fill="auto"/>
        <w:spacing w:line="240" w:lineRule="auto"/>
        <w:ind w:right="-7" w:firstLine="0"/>
        <w:rPr>
          <w:sz w:val="24"/>
          <w:szCs w:val="24"/>
        </w:rPr>
      </w:pPr>
      <w:r w:rsidRPr="006A36D8">
        <w:rPr>
          <w:sz w:val="24"/>
          <w:szCs w:val="24"/>
        </w:rPr>
        <w:t>Национально - культурные особенности осуществления образовательного процесса:</w:t>
      </w:r>
    </w:p>
    <w:p w:rsidR="00CE1B2F" w:rsidRPr="006A36D8" w:rsidRDefault="00CE1B2F" w:rsidP="00CE1B2F">
      <w:pPr>
        <w:pStyle w:val="24"/>
        <w:numPr>
          <w:ilvl w:val="0"/>
          <w:numId w:val="23"/>
        </w:numPr>
        <w:shd w:val="clear" w:color="auto" w:fill="auto"/>
        <w:spacing w:line="240" w:lineRule="auto"/>
        <w:ind w:right="-7" w:firstLine="0"/>
        <w:rPr>
          <w:sz w:val="24"/>
          <w:szCs w:val="24"/>
        </w:rPr>
      </w:pPr>
      <w:r w:rsidRPr="006A36D8">
        <w:rPr>
          <w:sz w:val="24"/>
          <w:szCs w:val="24"/>
        </w:rPr>
        <w:t>Образовательный процесс осуществляется на якутском и русском языках;</w:t>
      </w:r>
    </w:p>
    <w:p w:rsidR="00CE1B2F" w:rsidRPr="006A36D8" w:rsidRDefault="00CE1B2F" w:rsidP="00CE1B2F">
      <w:pPr>
        <w:pStyle w:val="24"/>
        <w:numPr>
          <w:ilvl w:val="0"/>
          <w:numId w:val="23"/>
        </w:numPr>
        <w:shd w:val="clear" w:color="auto" w:fill="auto"/>
        <w:spacing w:line="240" w:lineRule="auto"/>
        <w:ind w:right="-7" w:firstLine="0"/>
        <w:rPr>
          <w:sz w:val="24"/>
          <w:szCs w:val="24"/>
        </w:rPr>
      </w:pPr>
      <w:r w:rsidRPr="006A36D8">
        <w:rPr>
          <w:sz w:val="24"/>
          <w:szCs w:val="24"/>
        </w:rPr>
        <w:t>В образовательной деятельности уделяется большое внимание произведениям устного творчества, играм, музыке и танцам, декоративно-прикладному искусству якутского и русского народа, одновременное у детей воспитывается уважение к другим народам, интерес к мировому сообществу;</w:t>
      </w:r>
    </w:p>
    <w:p w:rsidR="00CE1B2F" w:rsidRPr="006A36D8" w:rsidRDefault="008612F7" w:rsidP="00CE1B2F">
      <w:pPr>
        <w:pStyle w:val="24"/>
        <w:shd w:val="clear" w:color="auto" w:fill="auto"/>
        <w:spacing w:line="240" w:lineRule="auto"/>
        <w:ind w:right="-7" w:firstLine="0"/>
        <w:rPr>
          <w:sz w:val="24"/>
          <w:szCs w:val="24"/>
        </w:rPr>
      </w:pPr>
      <w:r>
        <w:rPr>
          <w:sz w:val="24"/>
          <w:szCs w:val="24"/>
        </w:rPr>
        <w:t xml:space="preserve">            </w:t>
      </w:r>
      <w:r w:rsidR="00CE1B2F" w:rsidRPr="006A36D8">
        <w:rPr>
          <w:sz w:val="24"/>
          <w:szCs w:val="24"/>
        </w:rPr>
        <w:t>Система развивающей предметной среды дополнительного образования в ДОУ состоит из кабинетов робототехники, якутского и английского языков, музыкального зала, зала хореографии, театра, изостудии, костюмерной.</w:t>
      </w:r>
      <w:r>
        <w:rPr>
          <w:sz w:val="24"/>
          <w:szCs w:val="24"/>
        </w:rPr>
        <w:t xml:space="preserve"> </w:t>
      </w:r>
      <w:r w:rsidR="00CE1B2F" w:rsidRPr="006A36D8">
        <w:rPr>
          <w:sz w:val="24"/>
          <w:szCs w:val="24"/>
        </w:rPr>
        <w:t>Педагоги в своей работе применяют информационные технологии в виде самостоятельно разработанных электронных познавательных игр и пособий.</w:t>
      </w:r>
      <w:r>
        <w:rPr>
          <w:sz w:val="24"/>
          <w:szCs w:val="24"/>
        </w:rPr>
        <w:t xml:space="preserve"> </w:t>
      </w:r>
      <w:r w:rsidR="00CE1B2F" w:rsidRPr="006A36D8">
        <w:rPr>
          <w:sz w:val="24"/>
          <w:szCs w:val="24"/>
        </w:rPr>
        <w:t>Показатели эффективности реализации программ дополнительного образования говорят о том, что воспитанники освоили программы:</w:t>
      </w:r>
    </w:p>
    <w:p w:rsidR="00CE1B2F" w:rsidRPr="006A36D8" w:rsidRDefault="008612F7" w:rsidP="008612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            </w:t>
      </w:r>
      <w:r w:rsidR="00CE1B2F" w:rsidRPr="006A36D8">
        <w:rPr>
          <w:rFonts w:ascii="Times New Roman" w:eastAsia="Times New Roman" w:hAnsi="Times New Roman" w:cs="Times New Roman"/>
          <w:b/>
          <w:sz w:val="24"/>
          <w:szCs w:val="24"/>
          <w:lang w:eastAsia="ru-RU"/>
        </w:rPr>
        <w:t>Вывод:</w:t>
      </w:r>
      <w:r w:rsidR="00CE1B2F" w:rsidRPr="006A36D8">
        <w:rPr>
          <w:rFonts w:ascii="Times New Roman" w:eastAsia="Times New Roman" w:hAnsi="Times New Roman" w:cs="Times New Roman"/>
          <w:sz w:val="24"/>
          <w:szCs w:val="24"/>
          <w:lang w:eastAsia="ru-RU"/>
        </w:rPr>
        <w:t xml:space="preserve"> </w:t>
      </w:r>
      <w:r w:rsidR="00CE1B2F" w:rsidRPr="006A36D8">
        <w:rPr>
          <w:rFonts w:ascii="Times New Roman" w:eastAsia="Calibri" w:hAnsi="Times New Roman" w:cs="Times New Roman"/>
          <w:sz w:val="24"/>
          <w:szCs w:val="24"/>
        </w:rPr>
        <w:t>Показатели диагностик и мониторинга готовности к школьному обучению свидетельствуют о достаточно высоком уровне подготовленности выпускников ДОУ к обучению в школе. Качество подготовки обеспечивает равные стартовые возможности для всех воспитанников, что является непосредственной заслугой всего педагогического коллектива ДОУ.</w:t>
      </w:r>
      <w:r>
        <w:rPr>
          <w:rFonts w:ascii="Times New Roman" w:eastAsia="Times New Roman" w:hAnsi="Times New Roman" w:cs="Times New Roman"/>
          <w:sz w:val="24"/>
          <w:szCs w:val="24"/>
          <w:lang w:eastAsia="ru-RU"/>
        </w:rPr>
        <w:t xml:space="preserve"> </w:t>
      </w:r>
    </w:p>
    <w:p w:rsidR="00CE1B2F" w:rsidRPr="006A36D8" w:rsidRDefault="00CE1B2F" w:rsidP="00CE1B2F">
      <w:pPr>
        <w:suppressAutoHyphens/>
        <w:spacing w:after="0" w:line="240" w:lineRule="auto"/>
        <w:ind w:firstLine="851"/>
        <w:jc w:val="center"/>
        <w:rPr>
          <w:rFonts w:ascii="Times New Roman" w:hAnsi="Times New Roman" w:cs="Times New Roman"/>
          <w:b/>
          <w:sz w:val="24"/>
          <w:szCs w:val="24"/>
        </w:rPr>
      </w:pPr>
    </w:p>
    <w:p w:rsidR="00CE1B2F" w:rsidRPr="006A36D8" w:rsidRDefault="00CE1B2F" w:rsidP="008612F7">
      <w:pPr>
        <w:pStyle w:val="13"/>
        <w:shd w:val="clear" w:color="auto" w:fill="auto"/>
        <w:spacing w:after="0" w:line="240" w:lineRule="auto"/>
        <w:ind w:left="176" w:firstLine="851"/>
        <w:jc w:val="center"/>
        <w:rPr>
          <w:sz w:val="24"/>
          <w:szCs w:val="24"/>
        </w:rPr>
      </w:pPr>
      <w:bookmarkStart w:id="2" w:name="bookmark4"/>
      <w:r w:rsidRPr="006A36D8">
        <w:rPr>
          <w:sz w:val="24"/>
          <w:szCs w:val="24"/>
        </w:rPr>
        <w:t>1.4. Анализ результатов повышения профессионального мастерства педагогов</w:t>
      </w:r>
      <w:bookmarkEnd w:id="2"/>
    </w:p>
    <w:p w:rsidR="00CE1B2F" w:rsidRPr="006A36D8" w:rsidRDefault="00CE1B2F" w:rsidP="00CE1B2F">
      <w:pPr>
        <w:suppressAutoHyphens/>
        <w:spacing w:after="0" w:line="240" w:lineRule="auto"/>
        <w:ind w:firstLine="851"/>
        <w:jc w:val="center"/>
        <w:rPr>
          <w:rFonts w:ascii="Times New Roman" w:hAnsi="Times New Roman" w:cs="Times New Roman"/>
          <w:b/>
          <w:sz w:val="24"/>
          <w:szCs w:val="24"/>
        </w:rPr>
      </w:pPr>
    </w:p>
    <w:p w:rsidR="00CE1B2F" w:rsidRPr="006A36D8"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КВАЛИФИЦИРОВАННЫЙ УРОВЕНЬ ПЕДАГОГОВ:</w:t>
      </w:r>
    </w:p>
    <w:p w:rsidR="00CE1B2F" w:rsidRPr="006A36D8"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p>
    <w:tbl>
      <w:tblPr>
        <w:tblStyle w:val="aff"/>
        <w:tblW w:w="10003" w:type="dxa"/>
        <w:jc w:val="center"/>
        <w:tblInd w:w="-113" w:type="dxa"/>
        <w:tblLook w:val="04A0" w:firstRow="1" w:lastRow="0" w:firstColumn="1" w:lastColumn="0" w:noHBand="0" w:noVBand="1"/>
      </w:tblPr>
      <w:tblGrid>
        <w:gridCol w:w="1572"/>
        <w:gridCol w:w="1495"/>
        <w:gridCol w:w="1702"/>
        <w:gridCol w:w="1804"/>
        <w:gridCol w:w="1715"/>
        <w:gridCol w:w="1715"/>
      </w:tblGrid>
      <w:tr w:rsidR="00CE1B2F" w:rsidRPr="006A36D8" w:rsidTr="008612F7">
        <w:trPr>
          <w:trHeight w:val="345"/>
          <w:jc w:val="center"/>
        </w:trPr>
        <w:tc>
          <w:tcPr>
            <w:tcW w:w="157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Годы</w:t>
            </w:r>
          </w:p>
        </w:tc>
        <w:tc>
          <w:tcPr>
            <w:tcW w:w="149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val="sah-RU" w:eastAsia="ru-RU"/>
              </w:rPr>
            </w:pPr>
            <w:r w:rsidRPr="006A36D8">
              <w:rPr>
                <w:rFonts w:ascii="Times New Roman" w:hAnsi="Times New Roman"/>
                <w:b/>
                <w:sz w:val="24"/>
                <w:szCs w:val="24"/>
                <w:lang w:val="sah-RU" w:eastAsia="ru-RU"/>
              </w:rPr>
              <w:t>Общее количество</w:t>
            </w:r>
          </w:p>
        </w:tc>
        <w:tc>
          <w:tcPr>
            <w:tcW w:w="170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hanging="89"/>
              <w:jc w:val="both"/>
              <w:rPr>
                <w:rFonts w:ascii="Times New Roman" w:hAnsi="Times New Roman"/>
                <w:b/>
                <w:sz w:val="24"/>
                <w:szCs w:val="24"/>
                <w:lang w:eastAsia="ru-RU"/>
              </w:rPr>
            </w:pPr>
            <w:proofErr w:type="gramStart"/>
            <w:r w:rsidRPr="006A36D8">
              <w:rPr>
                <w:rFonts w:ascii="Times New Roman" w:hAnsi="Times New Roman"/>
                <w:b/>
                <w:sz w:val="24"/>
                <w:szCs w:val="24"/>
                <w:lang w:eastAsia="ru-RU"/>
              </w:rPr>
              <w:t>б</w:t>
            </w:r>
            <w:proofErr w:type="gramEnd"/>
            <w:r w:rsidRPr="006A36D8">
              <w:rPr>
                <w:rFonts w:ascii="Times New Roman" w:hAnsi="Times New Roman"/>
                <w:b/>
                <w:sz w:val="24"/>
                <w:szCs w:val="24"/>
                <w:lang w:eastAsia="ru-RU"/>
              </w:rPr>
              <w:t>/к</w:t>
            </w:r>
          </w:p>
        </w:tc>
        <w:tc>
          <w:tcPr>
            <w:tcW w:w="180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hanging="89"/>
              <w:jc w:val="both"/>
              <w:rPr>
                <w:rFonts w:ascii="Times New Roman" w:hAnsi="Times New Roman"/>
                <w:b/>
                <w:sz w:val="24"/>
                <w:szCs w:val="24"/>
                <w:lang w:eastAsia="ru-RU"/>
              </w:rPr>
            </w:pPr>
            <w:r w:rsidRPr="006A36D8">
              <w:rPr>
                <w:rFonts w:ascii="Times New Roman" w:hAnsi="Times New Roman"/>
                <w:b/>
                <w:sz w:val="24"/>
                <w:szCs w:val="24"/>
                <w:lang w:eastAsia="ru-RU"/>
              </w:rPr>
              <w:t>СЗД</w:t>
            </w:r>
          </w:p>
        </w:tc>
        <w:tc>
          <w:tcPr>
            <w:tcW w:w="171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hanging="89"/>
              <w:jc w:val="both"/>
              <w:rPr>
                <w:rFonts w:ascii="Times New Roman" w:hAnsi="Times New Roman"/>
                <w:b/>
                <w:sz w:val="24"/>
                <w:szCs w:val="24"/>
                <w:lang w:val="sah-RU" w:eastAsia="ru-RU"/>
              </w:rPr>
            </w:pPr>
            <w:r w:rsidRPr="006A36D8">
              <w:rPr>
                <w:rFonts w:ascii="Times New Roman" w:hAnsi="Times New Roman"/>
                <w:b/>
                <w:sz w:val="24"/>
                <w:szCs w:val="24"/>
                <w:lang w:val="en-US" w:eastAsia="ru-RU"/>
              </w:rPr>
              <w:t xml:space="preserve">I </w:t>
            </w:r>
            <w:r w:rsidRPr="006A36D8">
              <w:rPr>
                <w:rFonts w:ascii="Times New Roman" w:hAnsi="Times New Roman"/>
                <w:b/>
                <w:sz w:val="24"/>
                <w:szCs w:val="24"/>
                <w:lang w:val="sah-RU" w:eastAsia="ru-RU"/>
              </w:rPr>
              <w:t>категория</w:t>
            </w:r>
          </w:p>
        </w:tc>
        <w:tc>
          <w:tcPr>
            <w:tcW w:w="171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hanging="89"/>
              <w:jc w:val="both"/>
              <w:rPr>
                <w:rFonts w:ascii="Times New Roman" w:hAnsi="Times New Roman"/>
                <w:b/>
                <w:sz w:val="24"/>
                <w:szCs w:val="24"/>
                <w:lang w:val="sah-RU" w:eastAsia="ru-RU"/>
              </w:rPr>
            </w:pPr>
            <w:r w:rsidRPr="006A36D8">
              <w:rPr>
                <w:rFonts w:ascii="Times New Roman" w:hAnsi="Times New Roman"/>
                <w:b/>
                <w:sz w:val="24"/>
                <w:szCs w:val="24"/>
                <w:lang w:val="sah-RU" w:eastAsia="ru-RU"/>
              </w:rPr>
              <w:t>Высшая категория</w:t>
            </w:r>
          </w:p>
        </w:tc>
      </w:tr>
      <w:tr w:rsidR="00CE1B2F" w:rsidRPr="006A36D8" w:rsidTr="008612F7">
        <w:trPr>
          <w:trHeight w:val="141"/>
          <w:jc w:val="center"/>
        </w:trPr>
        <w:tc>
          <w:tcPr>
            <w:tcW w:w="1572"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2017-2018</w:t>
            </w:r>
          </w:p>
        </w:tc>
        <w:tc>
          <w:tcPr>
            <w:tcW w:w="1495"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26</w:t>
            </w:r>
          </w:p>
        </w:tc>
        <w:tc>
          <w:tcPr>
            <w:tcW w:w="1702"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ind w:hanging="89"/>
              <w:jc w:val="both"/>
              <w:rPr>
                <w:rFonts w:ascii="Times New Roman" w:eastAsia="Times New Roman" w:hAnsi="Times New Roman"/>
                <w:sz w:val="24"/>
                <w:szCs w:val="24"/>
                <w:lang w:eastAsia="ru-RU"/>
              </w:rPr>
            </w:pPr>
            <w:r w:rsidRPr="006A36D8">
              <w:rPr>
                <w:rFonts w:ascii="Times New Roman" w:eastAsia="Times New Roman" w:hAnsi="Times New Roman"/>
                <w:sz w:val="24"/>
                <w:szCs w:val="24"/>
                <w:lang w:eastAsia="ru-RU"/>
              </w:rPr>
              <w:t>5(19,23%)</w:t>
            </w:r>
          </w:p>
        </w:tc>
        <w:tc>
          <w:tcPr>
            <w:tcW w:w="1804"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ind w:hanging="89"/>
              <w:jc w:val="both"/>
              <w:rPr>
                <w:rFonts w:ascii="Times New Roman" w:hAnsi="Times New Roman"/>
                <w:sz w:val="24"/>
                <w:szCs w:val="24"/>
                <w:lang w:eastAsia="ru-RU"/>
              </w:rPr>
            </w:pPr>
            <w:r w:rsidRPr="006A36D8">
              <w:rPr>
                <w:rFonts w:ascii="Times New Roman" w:hAnsi="Times New Roman"/>
                <w:sz w:val="24"/>
                <w:szCs w:val="24"/>
                <w:lang w:eastAsia="ru-RU"/>
              </w:rPr>
              <w:t>12(46,15%)</w:t>
            </w:r>
          </w:p>
        </w:tc>
        <w:tc>
          <w:tcPr>
            <w:tcW w:w="1715"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ind w:hanging="89"/>
              <w:jc w:val="both"/>
              <w:rPr>
                <w:rFonts w:ascii="Times New Roman" w:eastAsia="Times New Roman" w:hAnsi="Times New Roman"/>
                <w:sz w:val="24"/>
                <w:szCs w:val="24"/>
                <w:lang w:eastAsia="ru-RU"/>
              </w:rPr>
            </w:pPr>
            <w:r w:rsidRPr="006A36D8">
              <w:rPr>
                <w:rFonts w:ascii="Times New Roman" w:eastAsia="Times New Roman" w:hAnsi="Times New Roman"/>
                <w:sz w:val="24"/>
                <w:szCs w:val="24"/>
                <w:lang w:eastAsia="ru-RU"/>
              </w:rPr>
              <w:t>4(15,38%)</w:t>
            </w:r>
          </w:p>
        </w:tc>
        <w:tc>
          <w:tcPr>
            <w:tcW w:w="1715"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ind w:hanging="89"/>
              <w:jc w:val="both"/>
              <w:rPr>
                <w:rFonts w:ascii="Times New Roman" w:eastAsia="Times New Roman" w:hAnsi="Times New Roman"/>
                <w:sz w:val="24"/>
                <w:szCs w:val="24"/>
                <w:lang w:eastAsia="ru-RU"/>
              </w:rPr>
            </w:pPr>
            <w:r w:rsidRPr="006A36D8">
              <w:rPr>
                <w:rFonts w:ascii="Times New Roman" w:eastAsia="Times New Roman" w:hAnsi="Times New Roman"/>
                <w:sz w:val="24"/>
                <w:szCs w:val="24"/>
                <w:lang w:eastAsia="ru-RU"/>
              </w:rPr>
              <w:t>5(19,23%)</w:t>
            </w:r>
          </w:p>
        </w:tc>
      </w:tr>
      <w:tr w:rsidR="00CE1B2F" w:rsidRPr="006A36D8" w:rsidTr="008612F7">
        <w:trPr>
          <w:trHeight w:val="141"/>
          <w:jc w:val="center"/>
        </w:trPr>
        <w:tc>
          <w:tcPr>
            <w:tcW w:w="1572"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2018-2019</w:t>
            </w:r>
          </w:p>
        </w:tc>
        <w:tc>
          <w:tcPr>
            <w:tcW w:w="1495"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25</w:t>
            </w:r>
          </w:p>
        </w:tc>
        <w:tc>
          <w:tcPr>
            <w:tcW w:w="1702"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ind w:hanging="89"/>
              <w:jc w:val="both"/>
              <w:rPr>
                <w:rFonts w:ascii="Times New Roman" w:eastAsia="Times New Roman" w:hAnsi="Times New Roman"/>
                <w:sz w:val="24"/>
                <w:szCs w:val="24"/>
                <w:lang w:eastAsia="ru-RU"/>
              </w:rPr>
            </w:pPr>
            <w:r w:rsidRPr="006A36D8">
              <w:rPr>
                <w:rFonts w:ascii="Times New Roman" w:eastAsia="Times New Roman" w:hAnsi="Times New Roman"/>
                <w:sz w:val="24"/>
                <w:szCs w:val="24"/>
                <w:lang w:eastAsia="ru-RU"/>
              </w:rPr>
              <w:t>9 (36%)</w:t>
            </w:r>
          </w:p>
        </w:tc>
        <w:tc>
          <w:tcPr>
            <w:tcW w:w="1804"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ind w:hanging="89"/>
              <w:jc w:val="both"/>
              <w:rPr>
                <w:rFonts w:ascii="Times New Roman" w:hAnsi="Times New Roman"/>
                <w:sz w:val="24"/>
                <w:szCs w:val="24"/>
                <w:lang w:eastAsia="ru-RU"/>
              </w:rPr>
            </w:pPr>
            <w:r w:rsidRPr="006A36D8">
              <w:rPr>
                <w:rFonts w:ascii="Times New Roman" w:eastAsia="Times New Roman" w:hAnsi="Times New Roman"/>
                <w:sz w:val="24"/>
                <w:szCs w:val="24"/>
                <w:lang w:eastAsia="zh-CN"/>
              </w:rPr>
              <w:t>11/44%</w:t>
            </w:r>
          </w:p>
        </w:tc>
        <w:tc>
          <w:tcPr>
            <w:tcW w:w="1715"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ind w:hanging="89"/>
              <w:jc w:val="both"/>
              <w:rPr>
                <w:rFonts w:ascii="Times New Roman" w:eastAsia="Times New Roman" w:hAnsi="Times New Roman"/>
                <w:sz w:val="24"/>
                <w:szCs w:val="24"/>
                <w:lang w:eastAsia="ru-RU"/>
              </w:rPr>
            </w:pPr>
            <w:r w:rsidRPr="006A36D8">
              <w:rPr>
                <w:rFonts w:ascii="Times New Roman" w:eastAsia="Times New Roman" w:hAnsi="Times New Roman"/>
                <w:sz w:val="24"/>
                <w:szCs w:val="24"/>
                <w:lang w:eastAsia="zh-CN"/>
              </w:rPr>
              <w:t>3/12%</w:t>
            </w:r>
          </w:p>
        </w:tc>
        <w:tc>
          <w:tcPr>
            <w:tcW w:w="1715"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ind w:hanging="89"/>
              <w:jc w:val="both"/>
              <w:rPr>
                <w:rFonts w:ascii="Times New Roman" w:eastAsia="Times New Roman" w:hAnsi="Times New Roman"/>
                <w:sz w:val="24"/>
                <w:szCs w:val="24"/>
                <w:lang w:eastAsia="ru-RU"/>
              </w:rPr>
            </w:pPr>
            <w:r w:rsidRPr="006A36D8">
              <w:rPr>
                <w:rFonts w:ascii="Times New Roman" w:eastAsia="Times New Roman" w:hAnsi="Times New Roman"/>
                <w:sz w:val="24"/>
                <w:szCs w:val="24"/>
                <w:lang w:eastAsia="zh-CN"/>
              </w:rPr>
              <w:t>2/8%</w:t>
            </w:r>
          </w:p>
        </w:tc>
      </w:tr>
      <w:tr w:rsidR="00CE1B2F" w:rsidRPr="006A36D8" w:rsidTr="008612F7">
        <w:trPr>
          <w:trHeight w:val="102"/>
          <w:jc w:val="center"/>
        </w:trPr>
        <w:tc>
          <w:tcPr>
            <w:tcW w:w="1572"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2019-2020</w:t>
            </w:r>
          </w:p>
        </w:tc>
        <w:tc>
          <w:tcPr>
            <w:tcW w:w="1495"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26</w:t>
            </w:r>
          </w:p>
        </w:tc>
        <w:tc>
          <w:tcPr>
            <w:tcW w:w="1702"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ind w:hanging="89"/>
              <w:jc w:val="both"/>
              <w:rPr>
                <w:rFonts w:ascii="Times New Roman" w:eastAsia="Times New Roman" w:hAnsi="Times New Roman"/>
                <w:sz w:val="24"/>
                <w:szCs w:val="24"/>
                <w:lang w:eastAsia="ru-RU"/>
              </w:rPr>
            </w:pPr>
            <w:r w:rsidRPr="006A36D8">
              <w:rPr>
                <w:rFonts w:ascii="Times New Roman" w:eastAsia="Times New Roman" w:hAnsi="Times New Roman"/>
                <w:sz w:val="24"/>
                <w:szCs w:val="24"/>
                <w:lang w:eastAsia="ru-RU"/>
              </w:rPr>
              <w:t>6 (23%)</w:t>
            </w:r>
          </w:p>
        </w:tc>
        <w:tc>
          <w:tcPr>
            <w:tcW w:w="1804"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ind w:hanging="89"/>
              <w:jc w:val="both"/>
              <w:rPr>
                <w:rFonts w:ascii="Times New Roman" w:hAnsi="Times New Roman"/>
                <w:sz w:val="24"/>
                <w:szCs w:val="24"/>
                <w:lang w:eastAsia="ru-RU"/>
              </w:rPr>
            </w:pPr>
            <w:r w:rsidRPr="006A36D8">
              <w:rPr>
                <w:rFonts w:ascii="Times New Roman" w:eastAsia="Times New Roman" w:hAnsi="Times New Roman"/>
                <w:sz w:val="24"/>
                <w:szCs w:val="24"/>
                <w:lang w:eastAsia="ru-RU"/>
              </w:rPr>
              <w:t>11 (42,3%)</w:t>
            </w:r>
          </w:p>
        </w:tc>
        <w:tc>
          <w:tcPr>
            <w:tcW w:w="1715"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ind w:hanging="89"/>
              <w:jc w:val="both"/>
              <w:rPr>
                <w:rFonts w:ascii="Times New Roman" w:eastAsia="Times New Roman" w:hAnsi="Times New Roman"/>
                <w:sz w:val="24"/>
                <w:szCs w:val="24"/>
                <w:lang w:eastAsia="ru-RU"/>
              </w:rPr>
            </w:pPr>
            <w:r w:rsidRPr="006A36D8">
              <w:rPr>
                <w:rFonts w:ascii="Times New Roman" w:eastAsia="Times New Roman" w:hAnsi="Times New Roman"/>
                <w:sz w:val="24"/>
                <w:szCs w:val="24"/>
                <w:lang w:eastAsia="ru-RU"/>
              </w:rPr>
              <w:t>7 (27%)</w:t>
            </w:r>
          </w:p>
        </w:tc>
        <w:tc>
          <w:tcPr>
            <w:tcW w:w="1715"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ind w:hanging="89"/>
              <w:jc w:val="both"/>
              <w:rPr>
                <w:rFonts w:ascii="Times New Roman" w:eastAsia="Times New Roman" w:hAnsi="Times New Roman"/>
                <w:sz w:val="24"/>
                <w:szCs w:val="24"/>
                <w:lang w:eastAsia="ru-RU"/>
              </w:rPr>
            </w:pPr>
            <w:r w:rsidRPr="006A36D8">
              <w:rPr>
                <w:rFonts w:ascii="Times New Roman" w:eastAsia="Times New Roman" w:hAnsi="Times New Roman"/>
                <w:sz w:val="24"/>
                <w:szCs w:val="24"/>
                <w:lang w:eastAsia="ru-RU"/>
              </w:rPr>
              <w:t>2(8%)</w:t>
            </w:r>
          </w:p>
        </w:tc>
      </w:tr>
      <w:tr w:rsidR="008612F7" w:rsidRPr="006A36D8" w:rsidTr="008612F7">
        <w:trPr>
          <w:trHeight w:val="102"/>
          <w:jc w:val="center"/>
        </w:trPr>
        <w:tc>
          <w:tcPr>
            <w:tcW w:w="1572" w:type="dxa"/>
            <w:tcBorders>
              <w:top w:val="single" w:sz="4" w:space="0" w:color="auto"/>
              <w:left w:val="single" w:sz="4" w:space="0" w:color="auto"/>
              <w:bottom w:val="single" w:sz="4" w:space="0" w:color="auto"/>
              <w:right w:val="single" w:sz="4" w:space="0" w:color="auto"/>
            </w:tcBorders>
          </w:tcPr>
          <w:p w:rsidR="008612F7" w:rsidRPr="006A36D8" w:rsidRDefault="008612F7" w:rsidP="008612F7">
            <w:pPr>
              <w:suppressAutoHyphens/>
              <w:jc w:val="both"/>
              <w:rPr>
                <w:rFonts w:ascii="Times New Roman" w:hAnsi="Times New Roman"/>
                <w:sz w:val="24"/>
                <w:szCs w:val="24"/>
                <w:lang w:eastAsia="ru-RU"/>
              </w:rPr>
            </w:pPr>
            <w:r>
              <w:rPr>
                <w:rFonts w:ascii="Times New Roman" w:hAnsi="Times New Roman"/>
                <w:sz w:val="24"/>
                <w:szCs w:val="24"/>
                <w:lang w:eastAsia="ru-RU"/>
              </w:rPr>
              <w:t>2020-2021</w:t>
            </w:r>
          </w:p>
        </w:tc>
        <w:tc>
          <w:tcPr>
            <w:tcW w:w="1495" w:type="dxa"/>
            <w:tcBorders>
              <w:top w:val="single" w:sz="4" w:space="0" w:color="auto"/>
              <w:left w:val="single" w:sz="4" w:space="0" w:color="auto"/>
              <w:bottom w:val="single" w:sz="4" w:space="0" w:color="auto"/>
              <w:right w:val="single" w:sz="4" w:space="0" w:color="auto"/>
            </w:tcBorders>
          </w:tcPr>
          <w:p w:rsidR="008612F7" w:rsidRPr="006A36D8" w:rsidRDefault="00B33084" w:rsidP="008612F7">
            <w:pPr>
              <w:suppressAutoHyphens/>
              <w:jc w:val="both"/>
              <w:rPr>
                <w:rFonts w:ascii="Times New Roman" w:hAnsi="Times New Roman"/>
                <w:sz w:val="24"/>
                <w:szCs w:val="24"/>
                <w:lang w:eastAsia="ru-RU"/>
              </w:rPr>
            </w:pPr>
            <w:r>
              <w:rPr>
                <w:rFonts w:ascii="Times New Roman" w:hAnsi="Times New Roman"/>
                <w:sz w:val="24"/>
                <w:szCs w:val="24"/>
                <w:lang w:eastAsia="ru-RU"/>
              </w:rPr>
              <w:t>40</w:t>
            </w:r>
          </w:p>
        </w:tc>
        <w:tc>
          <w:tcPr>
            <w:tcW w:w="1702" w:type="dxa"/>
            <w:tcBorders>
              <w:top w:val="single" w:sz="4" w:space="0" w:color="auto"/>
              <w:left w:val="single" w:sz="4" w:space="0" w:color="auto"/>
              <w:bottom w:val="single" w:sz="4" w:space="0" w:color="auto"/>
              <w:right w:val="single" w:sz="4" w:space="0" w:color="auto"/>
            </w:tcBorders>
          </w:tcPr>
          <w:p w:rsidR="008612F7" w:rsidRPr="006A36D8" w:rsidRDefault="008600E4" w:rsidP="008612F7">
            <w:pPr>
              <w:suppressAutoHyphens/>
              <w:ind w:hanging="8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 (45%)</w:t>
            </w:r>
          </w:p>
        </w:tc>
        <w:tc>
          <w:tcPr>
            <w:tcW w:w="1804" w:type="dxa"/>
            <w:tcBorders>
              <w:top w:val="single" w:sz="4" w:space="0" w:color="auto"/>
              <w:left w:val="single" w:sz="4" w:space="0" w:color="auto"/>
              <w:bottom w:val="single" w:sz="4" w:space="0" w:color="auto"/>
              <w:right w:val="single" w:sz="4" w:space="0" w:color="auto"/>
            </w:tcBorders>
          </w:tcPr>
          <w:p w:rsidR="008612F7" w:rsidRPr="006A36D8" w:rsidRDefault="008600E4" w:rsidP="008612F7">
            <w:pPr>
              <w:suppressAutoHyphens/>
              <w:ind w:hanging="8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(27,5%)</w:t>
            </w:r>
          </w:p>
        </w:tc>
        <w:tc>
          <w:tcPr>
            <w:tcW w:w="1715" w:type="dxa"/>
            <w:tcBorders>
              <w:top w:val="single" w:sz="4" w:space="0" w:color="auto"/>
              <w:left w:val="single" w:sz="4" w:space="0" w:color="auto"/>
              <w:bottom w:val="single" w:sz="4" w:space="0" w:color="auto"/>
              <w:right w:val="single" w:sz="4" w:space="0" w:color="auto"/>
            </w:tcBorders>
          </w:tcPr>
          <w:p w:rsidR="008612F7" w:rsidRPr="006A36D8" w:rsidRDefault="00B33084" w:rsidP="008612F7">
            <w:pPr>
              <w:suppressAutoHyphens/>
              <w:ind w:hanging="8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8600E4">
              <w:rPr>
                <w:rFonts w:ascii="Times New Roman" w:eastAsia="Times New Roman" w:hAnsi="Times New Roman"/>
                <w:sz w:val="24"/>
                <w:szCs w:val="24"/>
                <w:lang w:eastAsia="ru-RU"/>
              </w:rPr>
              <w:t xml:space="preserve"> (17,5%)</w:t>
            </w:r>
          </w:p>
        </w:tc>
        <w:tc>
          <w:tcPr>
            <w:tcW w:w="1715" w:type="dxa"/>
            <w:tcBorders>
              <w:top w:val="single" w:sz="4" w:space="0" w:color="auto"/>
              <w:left w:val="single" w:sz="4" w:space="0" w:color="auto"/>
              <w:bottom w:val="single" w:sz="4" w:space="0" w:color="auto"/>
              <w:right w:val="single" w:sz="4" w:space="0" w:color="auto"/>
            </w:tcBorders>
          </w:tcPr>
          <w:p w:rsidR="008612F7" w:rsidRPr="006A36D8" w:rsidRDefault="00B33084" w:rsidP="008612F7">
            <w:pPr>
              <w:suppressAutoHyphens/>
              <w:ind w:hanging="8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8600E4">
              <w:rPr>
                <w:rFonts w:ascii="Times New Roman" w:eastAsia="Times New Roman" w:hAnsi="Times New Roman"/>
                <w:sz w:val="24"/>
                <w:szCs w:val="24"/>
                <w:lang w:eastAsia="ru-RU"/>
              </w:rPr>
              <w:t>(10%)</w:t>
            </w:r>
          </w:p>
        </w:tc>
      </w:tr>
    </w:tbl>
    <w:p w:rsidR="00CE1B2F" w:rsidRPr="006A36D8" w:rsidRDefault="00CE1B2F" w:rsidP="00CE1B2F">
      <w:pPr>
        <w:suppressAutoHyphens/>
        <w:spacing w:after="0" w:line="240" w:lineRule="auto"/>
        <w:ind w:left="176" w:firstLine="851"/>
        <w:rPr>
          <w:rFonts w:ascii="Times New Roman" w:eastAsia="Calibri" w:hAnsi="Times New Roman" w:cs="Times New Roman"/>
          <w:b/>
          <w:sz w:val="24"/>
          <w:szCs w:val="24"/>
          <w:lang w:eastAsia="ar-SA"/>
        </w:rPr>
      </w:pPr>
    </w:p>
    <w:p w:rsidR="00CE1B2F" w:rsidRPr="006A36D8"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КУРСЫ ПОВЫШЕНИЯ КВАЛИФИКАЦИИ</w:t>
      </w:r>
    </w:p>
    <w:p w:rsidR="00CE1B2F" w:rsidRPr="006A36D8"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p>
    <w:tbl>
      <w:tblPr>
        <w:tblStyle w:val="aff"/>
        <w:tblW w:w="10031" w:type="dxa"/>
        <w:jc w:val="center"/>
        <w:tblInd w:w="-113" w:type="dxa"/>
        <w:tblLook w:val="04A0" w:firstRow="1" w:lastRow="0" w:firstColumn="1" w:lastColumn="0" w:noHBand="0" w:noVBand="1"/>
      </w:tblPr>
      <w:tblGrid>
        <w:gridCol w:w="2794"/>
        <w:gridCol w:w="3346"/>
        <w:gridCol w:w="3891"/>
      </w:tblGrid>
      <w:tr w:rsidR="00CE1B2F" w:rsidRPr="006A36D8" w:rsidTr="008612F7">
        <w:trPr>
          <w:trHeight w:val="97"/>
          <w:jc w:val="center"/>
        </w:trPr>
        <w:tc>
          <w:tcPr>
            <w:tcW w:w="279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851"/>
              <w:jc w:val="both"/>
              <w:rPr>
                <w:rFonts w:ascii="Times New Roman" w:hAnsi="Times New Roman"/>
                <w:b/>
                <w:sz w:val="24"/>
                <w:szCs w:val="24"/>
                <w:lang w:eastAsia="ru-RU"/>
              </w:rPr>
            </w:pPr>
            <w:r>
              <w:rPr>
                <w:rFonts w:ascii="Times New Roman" w:hAnsi="Times New Roman"/>
                <w:b/>
                <w:sz w:val="24"/>
                <w:szCs w:val="24"/>
                <w:lang w:eastAsia="ru-RU"/>
              </w:rPr>
              <w:t>Учебный год</w:t>
            </w:r>
          </w:p>
        </w:tc>
        <w:tc>
          <w:tcPr>
            <w:tcW w:w="33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851"/>
              <w:jc w:val="both"/>
              <w:rPr>
                <w:rFonts w:ascii="Times New Roman" w:hAnsi="Times New Roman"/>
                <w:b/>
                <w:sz w:val="24"/>
                <w:szCs w:val="24"/>
                <w:lang w:val="sah-RU" w:eastAsia="ru-RU"/>
              </w:rPr>
            </w:pPr>
            <w:r w:rsidRPr="006A36D8">
              <w:rPr>
                <w:rFonts w:ascii="Times New Roman" w:hAnsi="Times New Roman"/>
                <w:b/>
                <w:sz w:val="24"/>
                <w:szCs w:val="24"/>
                <w:lang w:val="sah-RU" w:eastAsia="ru-RU"/>
              </w:rPr>
              <w:t xml:space="preserve"> Количество курсов</w:t>
            </w:r>
          </w:p>
        </w:tc>
        <w:tc>
          <w:tcPr>
            <w:tcW w:w="389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rPr>
                <w:rFonts w:ascii="Times New Roman" w:hAnsi="Times New Roman"/>
                <w:b/>
                <w:sz w:val="24"/>
                <w:szCs w:val="24"/>
                <w:lang w:eastAsia="ru-RU"/>
              </w:rPr>
            </w:pPr>
            <w:r w:rsidRPr="006A36D8">
              <w:rPr>
                <w:rFonts w:ascii="Times New Roman" w:hAnsi="Times New Roman"/>
                <w:b/>
                <w:sz w:val="24"/>
                <w:szCs w:val="24"/>
                <w:lang w:eastAsia="ru-RU"/>
              </w:rPr>
              <w:t xml:space="preserve">Количество </w:t>
            </w:r>
            <w:r w:rsidR="008612F7">
              <w:rPr>
                <w:rFonts w:ascii="Times New Roman" w:hAnsi="Times New Roman"/>
                <w:b/>
                <w:sz w:val="24"/>
                <w:szCs w:val="24"/>
                <w:lang w:eastAsia="ru-RU"/>
              </w:rPr>
              <w:t xml:space="preserve">    </w:t>
            </w:r>
            <w:r w:rsidRPr="006A36D8">
              <w:rPr>
                <w:rFonts w:ascii="Times New Roman" w:hAnsi="Times New Roman"/>
                <w:b/>
                <w:sz w:val="24"/>
                <w:szCs w:val="24"/>
                <w:lang w:eastAsia="ru-RU"/>
              </w:rPr>
              <w:t>переподготовки</w:t>
            </w:r>
          </w:p>
        </w:tc>
      </w:tr>
      <w:tr w:rsidR="00CE1B2F" w:rsidRPr="006A36D8" w:rsidTr="008612F7">
        <w:trPr>
          <w:trHeight w:val="234"/>
          <w:jc w:val="center"/>
        </w:trPr>
        <w:tc>
          <w:tcPr>
            <w:tcW w:w="2794"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ind w:firstLine="851"/>
              <w:jc w:val="both"/>
              <w:rPr>
                <w:rFonts w:ascii="Times New Roman" w:hAnsi="Times New Roman"/>
                <w:sz w:val="24"/>
                <w:szCs w:val="24"/>
                <w:lang w:eastAsia="ru-RU"/>
              </w:rPr>
            </w:pPr>
            <w:r w:rsidRPr="006A36D8">
              <w:rPr>
                <w:rFonts w:ascii="Times New Roman" w:hAnsi="Times New Roman"/>
                <w:sz w:val="24"/>
                <w:szCs w:val="24"/>
                <w:lang w:eastAsia="ru-RU"/>
              </w:rPr>
              <w:t>2017-2018</w:t>
            </w:r>
          </w:p>
        </w:tc>
        <w:tc>
          <w:tcPr>
            <w:tcW w:w="3346"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ind w:firstLine="851"/>
              <w:jc w:val="both"/>
              <w:rPr>
                <w:rFonts w:ascii="Times New Roman" w:hAnsi="Times New Roman"/>
                <w:sz w:val="24"/>
                <w:szCs w:val="24"/>
                <w:lang w:eastAsia="ru-RU"/>
              </w:rPr>
            </w:pPr>
            <w:r w:rsidRPr="006A36D8">
              <w:rPr>
                <w:rFonts w:ascii="Times New Roman" w:hAnsi="Times New Roman"/>
                <w:sz w:val="24"/>
                <w:szCs w:val="24"/>
                <w:lang w:eastAsia="ru-RU"/>
              </w:rPr>
              <w:t>23  (</w:t>
            </w:r>
            <w:r w:rsidRPr="006A36D8">
              <w:rPr>
                <w:rFonts w:ascii="Times New Roman" w:eastAsia="Times New Roman" w:hAnsi="Times New Roman"/>
                <w:sz w:val="24"/>
                <w:szCs w:val="24"/>
                <w:lang w:eastAsia="ru-RU"/>
              </w:rPr>
              <w:t>88,46%)</w:t>
            </w:r>
          </w:p>
        </w:tc>
        <w:tc>
          <w:tcPr>
            <w:tcW w:w="3891"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ind w:firstLine="851"/>
              <w:jc w:val="both"/>
              <w:rPr>
                <w:rFonts w:ascii="Times New Roman" w:eastAsia="Times New Roman" w:hAnsi="Times New Roman"/>
                <w:sz w:val="24"/>
                <w:szCs w:val="24"/>
                <w:lang w:eastAsia="ru-RU"/>
              </w:rPr>
            </w:pPr>
            <w:r w:rsidRPr="006A36D8">
              <w:rPr>
                <w:rFonts w:ascii="Times New Roman" w:eastAsia="Times New Roman" w:hAnsi="Times New Roman"/>
                <w:sz w:val="24"/>
                <w:szCs w:val="24"/>
                <w:lang w:eastAsia="ru-RU"/>
              </w:rPr>
              <w:t>5 (19,23%)</w:t>
            </w:r>
          </w:p>
        </w:tc>
      </w:tr>
      <w:tr w:rsidR="00CE1B2F" w:rsidRPr="006A36D8" w:rsidTr="008612F7">
        <w:trPr>
          <w:trHeight w:val="234"/>
          <w:jc w:val="center"/>
        </w:trPr>
        <w:tc>
          <w:tcPr>
            <w:tcW w:w="2794"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ind w:firstLine="851"/>
              <w:jc w:val="both"/>
              <w:rPr>
                <w:rFonts w:ascii="Times New Roman" w:hAnsi="Times New Roman"/>
                <w:sz w:val="24"/>
                <w:szCs w:val="24"/>
                <w:lang w:eastAsia="ru-RU"/>
              </w:rPr>
            </w:pPr>
            <w:r w:rsidRPr="006A36D8">
              <w:rPr>
                <w:rFonts w:ascii="Times New Roman" w:hAnsi="Times New Roman"/>
                <w:sz w:val="24"/>
                <w:szCs w:val="24"/>
                <w:lang w:eastAsia="ru-RU"/>
              </w:rPr>
              <w:t>2018-2019</w:t>
            </w:r>
          </w:p>
        </w:tc>
        <w:tc>
          <w:tcPr>
            <w:tcW w:w="3346"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ind w:firstLine="851"/>
              <w:jc w:val="both"/>
              <w:rPr>
                <w:rFonts w:ascii="Times New Roman" w:hAnsi="Times New Roman"/>
                <w:sz w:val="24"/>
                <w:szCs w:val="24"/>
                <w:lang w:eastAsia="ru-RU"/>
              </w:rPr>
            </w:pPr>
            <w:r w:rsidRPr="006A36D8">
              <w:rPr>
                <w:rFonts w:ascii="Times New Roman" w:hAnsi="Times New Roman"/>
                <w:sz w:val="24"/>
                <w:szCs w:val="24"/>
                <w:lang w:eastAsia="ru-RU"/>
              </w:rPr>
              <w:t>23  (</w:t>
            </w:r>
            <w:r w:rsidRPr="006A36D8">
              <w:rPr>
                <w:rFonts w:ascii="Times New Roman" w:eastAsia="Times New Roman" w:hAnsi="Times New Roman"/>
                <w:sz w:val="24"/>
                <w:szCs w:val="24"/>
                <w:lang w:eastAsia="ru-RU"/>
              </w:rPr>
              <w:t>88,46%)</w:t>
            </w:r>
          </w:p>
        </w:tc>
        <w:tc>
          <w:tcPr>
            <w:tcW w:w="3891"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ind w:firstLine="851"/>
              <w:jc w:val="both"/>
              <w:rPr>
                <w:rFonts w:ascii="Times New Roman" w:eastAsia="Times New Roman" w:hAnsi="Times New Roman"/>
                <w:sz w:val="24"/>
                <w:szCs w:val="24"/>
                <w:lang w:eastAsia="ru-RU"/>
              </w:rPr>
            </w:pPr>
            <w:r w:rsidRPr="006A36D8">
              <w:rPr>
                <w:rFonts w:ascii="Times New Roman" w:eastAsia="Times New Roman" w:hAnsi="Times New Roman"/>
                <w:sz w:val="24"/>
                <w:szCs w:val="24"/>
                <w:lang w:eastAsia="ru-RU"/>
              </w:rPr>
              <w:t>2 (8%)</w:t>
            </w:r>
          </w:p>
        </w:tc>
      </w:tr>
      <w:tr w:rsidR="00CE1B2F" w:rsidRPr="006A36D8" w:rsidTr="008612F7">
        <w:trPr>
          <w:trHeight w:val="234"/>
          <w:jc w:val="center"/>
        </w:trPr>
        <w:tc>
          <w:tcPr>
            <w:tcW w:w="2794"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ind w:firstLine="851"/>
              <w:jc w:val="both"/>
              <w:rPr>
                <w:rFonts w:ascii="Times New Roman" w:hAnsi="Times New Roman"/>
                <w:sz w:val="24"/>
                <w:szCs w:val="24"/>
                <w:lang w:eastAsia="ru-RU"/>
              </w:rPr>
            </w:pPr>
            <w:r w:rsidRPr="006A36D8">
              <w:rPr>
                <w:rFonts w:ascii="Times New Roman" w:hAnsi="Times New Roman"/>
                <w:sz w:val="24"/>
                <w:szCs w:val="24"/>
                <w:lang w:eastAsia="ru-RU"/>
              </w:rPr>
              <w:t>2019-2020</w:t>
            </w:r>
          </w:p>
        </w:tc>
        <w:tc>
          <w:tcPr>
            <w:tcW w:w="3346"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ind w:firstLine="851"/>
              <w:jc w:val="both"/>
              <w:rPr>
                <w:rFonts w:ascii="Times New Roman" w:hAnsi="Times New Roman"/>
                <w:sz w:val="24"/>
                <w:szCs w:val="24"/>
                <w:lang w:eastAsia="ru-RU"/>
              </w:rPr>
            </w:pPr>
            <w:r w:rsidRPr="006A36D8">
              <w:rPr>
                <w:rFonts w:ascii="Times New Roman" w:hAnsi="Times New Roman"/>
                <w:sz w:val="24"/>
                <w:szCs w:val="24"/>
                <w:lang w:eastAsia="ru-RU"/>
              </w:rPr>
              <w:t>24</w:t>
            </w:r>
            <w:r w:rsidR="008612F7">
              <w:rPr>
                <w:rFonts w:ascii="Times New Roman" w:hAnsi="Times New Roman"/>
                <w:sz w:val="24"/>
                <w:szCs w:val="24"/>
                <w:lang w:eastAsia="ru-RU"/>
              </w:rPr>
              <w:t xml:space="preserve">   </w:t>
            </w:r>
            <w:r w:rsidRPr="006A36D8">
              <w:rPr>
                <w:rFonts w:ascii="Times New Roman" w:hAnsi="Times New Roman"/>
                <w:sz w:val="24"/>
                <w:szCs w:val="24"/>
                <w:lang w:eastAsia="ru-RU"/>
              </w:rPr>
              <w:t>(92,3%)</w:t>
            </w:r>
          </w:p>
        </w:tc>
        <w:tc>
          <w:tcPr>
            <w:tcW w:w="3891"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ind w:firstLine="851"/>
              <w:jc w:val="both"/>
              <w:rPr>
                <w:rFonts w:ascii="Times New Roman" w:eastAsia="Times New Roman" w:hAnsi="Times New Roman"/>
                <w:sz w:val="24"/>
                <w:szCs w:val="24"/>
                <w:lang w:eastAsia="ru-RU"/>
              </w:rPr>
            </w:pPr>
            <w:r w:rsidRPr="006A36D8">
              <w:rPr>
                <w:rFonts w:ascii="Times New Roman" w:eastAsia="Times New Roman" w:hAnsi="Times New Roman"/>
                <w:sz w:val="24"/>
                <w:szCs w:val="24"/>
                <w:lang w:eastAsia="ru-RU"/>
              </w:rPr>
              <w:t>-</w:t>
            </w:r>
          </w:p>
        </w:tc>
      </w:tr>
      <w:tr w:rsidR="008612F7" w:rsidRPr="006A36D8" w:rsidTr="008612F7">
        <w:trPr>
          <w:trHeight w:val="234"/>
          <w:jc w:val="center"/>
        </w:trPr>
        <w:tc>
          <w:tcPr>
            <w:tcW w:w="2794" w:type="dxa"/>
            <w:tcBorders>
              <w:top w:val="single" w:sz="4" w:space="0" w:color="auto"/>
              <w:left w:val="single" w:sz="4" w:space="0" w:color="auto"/>
              <w:bottom w:val="single" w:sz="4" w:space="0" w:color="auto"/>
              <w:right w:val="single" w:sz="4" w:space="0" w:color="auto"/>
            </w:tcBorders>
          </w:tcPr>
          <w:p w:rsidR="008612F7" w:rsidRPr="006A36D8" w:rsidRDefault="008612F7" w:rsidP="008612F7">
            <w:pPr>
              <w:suppressAutoHyphens/>
              <w:ind w:firstLine="851"/>
              <w:jc w:val="both"/>
              <w:rPr>
                <w:rFonts w:ascii="Times New Roman" w:hAnsi="Times New Roman"/>
                <w:sz w:val="24"/>
                <w:szCs w:val="24"/>
                <w:lang w:eastAsia="ru-RU"/>
              </w:rPr>
            </w:pPr>
            <w:r>
              <w:rPr>
                <w:rFonts w:ascii="Times New Roman" w:hAnsi="Times New Roman"/>
                <w:sz w:val="24"/>
                <w:szCs w:val="24"/>
                <w:lang w:eastAsia="ru-RU"/>
              </w:rPr>
              <w:t>2020-2021</w:t>
            </w:r>
          </w:p>
        </w:tc>
        <w:tc>
          <w:tcPr>
            <w:tcW w:w="3346" w:type="dxa"/>
            <w:tcBorders>
              <w:top w:val="single" w:sz="4" w:space="0" w:color="auto"/>
              <w:left w:val="single" w:sz="4" w:space="0" w:color="auto"/>
              <w:bottom w:val="single" w:sz="4" w:space="0" w:color="auto"/>
              <w:right w:val="single" w:sz="4" w:space="0" w:color="auto"/>
            </w:tcBorders>
          </w:tcPr>
          <w:p w:rsidR="008612F7" w:rsidRPr="006A36D8" w:rsidRDefault="008600E4" w:rsidP="008612F7">
            <w:pPr>
              <w:suppressAutoHyphens/>
              <w:ind w:firstLine="851"/>
              <w:jc w:val="both"/>
              <w:rPr>
                <w:rFonts w:ascii="Times New Roman" w:hAnsi="Times New Roman"/>
                <w:sz w:val="24"/>
                <w:szCs w:val="24"/>
                <w:lang w:eastAsia="ru-RU"/>
              </w:rPr>
            </w:pPr>
            <w:r>
              <w:rPr>
                <w:rFonts w:ascii="Times New Roman" w:hAnsi="Times New Roman"/>
                <w:sz w:val="24"/>
                <w:szCs w:val="24"/>
                <w:lang w:eastAsia="ru-RU"/>
              </w:rPr>
              <w:t>35 (87,5%)</w:t>
            </w:r>
          </w:p>
        </w:tc>
        <w:tc>
          <w:tcPr>
            <w:tcW w:w="3891" w:type="dxa"/>
            <w:tcBorders>
              <w:top w:val="single" w:sz="4" w:space="0" w:color="auto"/>
              <w:left w:val="single" w:sz="4" w:space="0" w:color="auto"/>
              <w:bottom w:val="single" w:sz="4" w:space="0" w:color="auto"/>
              <w:right w:val="single" w:sz="4" w:space="0" w:color="auto"/>
            </w:tcBorders>
          </w:tcPr>
          <w:p w:rsidR="008612F7" w:rsidRPr="006A36D8" w:rsidRDefault="008600E4" w:rsidP="008612F7">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(7,5%)</w:t>
            </w:r>
          </w:p>
        </w:tc>
      </w:tr>
    </w:tbl>
    <w:p w:rsidR="00CE1B2F" w:rsidRPr="006A36D8" w:rsidRDefault="00CE1B2F" w:rsidP="00CE1B2F">
      <w:pPr>
        <w:suppressAutoHyphens/>
        <w:spacing w:after="0" w:line="240" w:lineRule="auto"/>
        <w:ind w:left="176" w:firstLine="851"/>
        <w:jc w:val="center"/>
        <w:rPr>
          <w:rFonts w:ascii="Times New Roman" w:eastAsia="Times New Roman" w:hAnsi="Times New Roman" w:cs="Times New Roman"/>
          <w:b/>
          <w:bCs/>
          <w:color w:val="141412"/>
          <w:sz w:val="24"/>
          <w:szCs w:val="24"/>
          <w:lang w:eastAsia="ru-RU"/>
        </w:rPr>
      </w:pPr>
    </w:p>
    <w:p w:rsidR="00CE1B2F" w:rsidRPr="006A36D8" w:rsidRDefault="00CE1B2F" w:rsidP="008600E4">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ab/>
      </w:r>
      <w:r w:rsidR="008600E4">
        <w:rPr>
          <w:rFonts w:ascii="Times New Roman" w:eastAsia="Calibri" w:hAnsi="Times New Roman" w:cs="Times New Roman"/>
          <w:sz w:val="24"/>
          <w:szCs w:val="24"/>
          <w:lang w:eastAsia="ar-SA"/>
        </w:rPr>
        <w:t xml:space="preserve"> </w:t>
      </w:r>
      <w:r w:rsidRPr="006A36D8">
        <w:rPr>
          <w:rFonts w:ascii="Times New Roman" w:eastAsia="Calibri" w:hAnsi="Times New Roman" w:cs="Times New Roman"/>
          <w:sz w:val="24"/>
          <w:szCs w:val="24"/>
          <w:lang w:eastAsia="ar-SA"/>
        </w:rPr>
        <w:t xml:space="preserve">МБДОУ №30 укомплектовано кадрами </w:t>
      </w:r>
      <w:r w:rsidR="00EF6690">
        <w:rPr>
          <w:rFonts w:ascii="Times New Roman" w:eastAsia="Calibri" w:hAnsi="Times New Roman" w:cs="Times New Roman"/>
          <w:sz w:val="24"/>
          <w:szCs w:val="24"/>
          <w:lang w:eastAsia="ar-SA"/>
        </w:rPr>
        <w:t>не полностью, не хватает воспитателей и инструктора по плаванию.</w:t>
      </w:r>
      <w:r w:rsidRPr="006A36D8">
        <w:rPr>
          <w:rFonts w:ascii="Times New Roman" w:eastAsia="Calibri" w:hAnsi="Times New Roman" w:cs="Times New Roman"/>
          <w:sz w:val="24"/>
          <w:szCs w:val="24"/>
          <w:lang w:eastAsia="ar-SA"/>
        </w:rPr>
        <w:t xml:space="preserve"> Педагоги детского сада систематически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CE1B2F" w:rsidRPr="006A36D8" w:rsidRDefault="00CE1B2F" w:rsidP="008600E4">
      <w:pPr>
        <w:pStyle w:val="24"/>
        <w:shd w:val="clear" w:color="auto" w:fill="auto"/>
        <w:spacing w:line="240" w:lineRule="auto"/>
        <w:ind w:right="-7" w:firstLine="0"/>
        <w:rPr>
          <w:sz w:val="24"/>
          <w:szCs w:val="24"/>
        </w:rPr>
      </w:pPr>
      <w:r>
        <w:rPr>
          <w:rFonts w:eastAsiaTheme="minorHAnsi"/>
          <w:b/>
          <w:sz w:val="24"/>
          <w:szCs w:val="24"/>
        </w:rPr>
        <w:tab/>
      </w:r>
      <w:r w:rsidR="008600E4">
        <w:rPr>
          <w:rFonts w:eastAsiaTheme="minorHAnsi"/>
          <w:b/>
          <w:sz w:val="24"/>
          <w:szCs w:val="24"/>
        </w:rPr>
        <w:t xml:space="preserve">  </w:t>
      </w:r>
      <w:r w:rsidRPr="006A36D8">
        <w:rPr>
          <w:sz w:val="24"/>
          <w:szCs w:val="24"/>
        </w:rPr>
        <w:t>С каждым годом в педагогическом коллективе</w:t>
      </w:r>
      <w:r w:rsidR="00EF6690">
        <w:rPr>
          <w:sz w:val="24"/>
          <w:szCs w:val="24"/>
        </w:rPr>
        <w:t xml:space="preserve"> увеличивается число </w:t>
      </w:r>
      <w:proofErr w:type="gramStart"/>
      <w:r w:rsidR="00EF6690">
        <w:rPr>
          <w:sz w:val="24"/>
          <w:szCs w:val="24"/>
        </w:rPr>
        <w:t>прошедших</w:t>
      </w:r>
      <w:proofErr w:type="gramEnd"/>
      <w:r w:rsidRPr="006A36D8">
        <w:rPr>
          <w:sz w:val="24"/>
          <w:szCs w:val="24"/>
        </w:rPr>
        <w:t xml:space="preserve"> аттестацию. В минувшем учебном году аттестаци</w:t>
      </w:r>
      <w:r w:rsidR="00EF6690">
        <w:rPr>
          <w:sz w:val="24"/>
          <w:szCs w:val="24"/>
        </w:rPr>
        <w:t>ю прошли 22</w:t>
      </w:r>
      <w:r w:rsidRPr="006A36D8">
        <w:rPr>
          <w:sz w:val="24"/>
          <w:szCs w:val="24"/>
        </w:rPr>
        <w:t xml:space="preserve"> педагогов. Из них на первую квалификационну</w:t>
      </w:r>
      <w:r w:rsidR="00EF6690">
        <w:rPr>
          <w:sz w:val="24"/>
          <w:szCs w:val="24"/>
        </w:rPr>
        <w:t>ю категорию - 7, на СЗД прошли 11</w:t>
      </w:r>
      <w:r w:rsidR="008600E4">
        <w:rPr>
          <w:sz w:val="24"/>
          <w:szCs w:val="24"/>
        </w:rPr>
        <w:t xml:space="preserve"> педагогов, </w:t>
      </w:r>
      <w:r w:rsidR="00EF6690">
        <w:rPr>
          <w:sz w:val="24"/>
          <w:szCs w:val="24"/>
        </w:rPr>
        <w:t>подтвердили высшую категорию – 4</w:t>
      </w:r>
      <w:r w:rsidR="008600E4">
        <w:rPr>
          <w:sz w:val="24"/>
          <w:szCs w:val="24"/>
        </w:rPr>
        <w:t xml:space="preserve">. </w:t>
      </w:r>
      <w:r w:rsidRPr="006A36D8">
        <w:rPr>
          <w:sz w:val="24"/>
          <w:szCs w:val="24"/>
        </w:rPr>
        <w:t xml:space="preserve"> Копии приказов об установлении квалификационных категорий вручаются педагогам и хранятся в личных делах.</w:t>
      </w:r>
    </w:p>
    <w:p w:rsidR="00CE1B2F" w:rsidRDefault="008600E4" w:rsidP="00CE1B2F">
      <w:pPr>
        <w:pStyle w:val="24"/>
        <w:shd w:val="clear" w:color="auto" w:fill="auto"/>
        <w:spacing w:line="240" w:lineRule="auto"/>
        <w:ind w:left="34" w:right="-7" w:hanging="34"/>
        <w:rPr>
          <w:sz w:val="24"/>
          <w:szCs w:val="24"/>
        </w:rPr>
      </w:pPr>
      <w:r>
        <w:rPr>
          <w:sz w:val="24"/>
          <w:szCs w:val="24"/>
        </w:rPr>
        <w:t xml:space="preserve">             </w:t>
      </w:r>
      <w:r w:rsidR="00CE1B2F" w:rsidRPr="006A36D8">
        <w:rPr>
          <w:sz w:val="24"/>
          <w:szCs w:val="24"/>
        </w:rPr>
        <w:t xml:space="preserve">Ежегодно педагоги повышают уровень профессиональной деятельности, посещая курсы повышения квалификации. В таблице </w:t>
      </w:r>
      <w:r w:rsidR="00CE1B2F" w:rsidRPr="006A36D8">
        <w:rPr>
          <w:sz w:val="24"/>
          <w:szCs w:val="24"/>
        </w:rPr>
        <w:lastRenderedPageBreak/>
        <w:t xml:space="preserve">представлена динамика </w:t>
      </w:r>
      <w:proofErr w:type="gramStart"/>
      <w:r w:rsidR="00CE1B2F" w:rsidRPr="006A36D8">
        <w:rPr>
          <w:sz w:val="24"/>
          <w:szCs w:val="24"/>
        </w:rPr>
        <w:t>изменения частоты прохождения курсов повышения квалификации</w:t>
      </w:r>
      <w:proofErr w:type="gramEnd"/>
      <w:r w:rsidR="00CE1B2F" w:rsidRPr="006A36D8">
        <w:rPr>
          <w:sz w:val="24"/>
          <w:szCs w:val="24"/>
        </w:rPr>
        <w:t xml:space="preserve"> и к</w:t>
      </w:r>
      <w:r w:rsidR="00102F2D">
        <w:rPr>
          <w:sz w:val="24"/>
          <w:szCs w:val="24"/>
        </w:rPr>
        <w:t>урсов переподготовки педагогами</w:t>
      </w:r>
      <w:r>
        <w:rPr>
          <w:sz w:val="24"/>
          <w:szCs w:val="24"/>
        </w:rPr>
        <w:t xml:space="preserve">. </w:t>
      </w:r>
      <w:r w:rsidR="00CE1B2F" w:rsidRPr="006A36D8">
        <w:rPr>
          <w:sz w:val="24"/>
          <w:szCs w:val="24"/>
        </w:rPr>
        <w:t>Ежегодное плановое повышение квалификации педагогами способствует их профессиональному росту.</w:t>
      </w:r>
    </w:p>
    <w:p w:rsidR="00102F2D" w:rsidRDefault="00102F2D" w:rsidP="00CE1B2F">
      <w:pPr>
        <w:pStyle w:val="24"/>
        <w:shd w:val="clear" w:color="auto" w:fill="auto"/>
        <w:spacing w:line="240" w:lineRule="auto"/>
        <w:ind w:left="34" w:right="-7" w:hanging="34"/>
        <w:rPr>
          <w:sz w:val="24"/>
          <w:szCs w:val="24"/>
        </w:rPr>
      </w:pPr>
    </w:p>
    <w:tbl>
      <w:tblPr>
        <w:tblW w:w="9956" w:type="dxa"/>
        <w:jc w:val="center"/>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891"/>
        <w:gridCol w:w="696"/>
        <w:gridCol w:w="717"/>
        <w:gridCol w:w="717"/>
        <w:gridCol w:w="740"/>
        <w:gridCol w:w="917"/>
        <w:gridCol w:w="850"/>
        <w:gridCol w:w="737"/>
        <w:gridCol w:w="709"/>
        <w:gridCol w:w="850"/>
      </w:tblGrid>
      <w:tr w:rsidR="00102F2D" w:rsidRPr="00097887" w:rsidTr="005E343E">
        <w:trPr>
          <w:jc w:val="center"/>
        </w:trPr>
        <w:tc>
          <w:tcPr>
            <w:tcW w:w="2132" w:type="dxa"/>
            <w:vMerge w:val="restart"/>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Год</w:t>
            </w:r>
          </w:p>
          <w:p w:rsidR="00102F2D" w:rsidRPr="00097887" w:rsidRDefault="00102F2D" w:rsidP="005E343E">
            <w:pPr>
              <w:pStyle w:val="af5"/>
              <w:rPr>
                <w:rFonts w:ascii="Times New Roman" w:hAnsi="Times New Roman"/>
                <w:sz w:val="24"/>
                <w:szCs w:val="24"/>
              </w:rPr>
            </w:pPr>
          </w:p>
          <w:p w:rsidR="00102F2D" w:rsidRPr="00097887" w:rsidRDefault="00102F2D" w:rsidP="005E343E">
            <w:pPr>
              <w:pStyle w:val="af5"/>
              <w:rPr>
                <w:rFonts w:ascii="Times New Roman" w:hAnsi="Times New Roman"/>
                <w:sz w:val="24"/>
                <w:szCs w:val="24"/>
              </w:rPr>
            </w:pPr>
          </w:p>
          <w:p w:rsidR="00102F2D" w:rsidRPr="00097887" w:rsidRDefault="00102F2D" w:rsidP="005E343E">
            <w:pPr>
              <w:pStyle w:val="af5"/>
              <w:rPr>
                <w:rFonts w:ascii="Times New Roman" w:hAnsi="Times New Roman"/>
                <w:sz w:val="24"/>
                <w:szCs w:val="24"/>
              </w:rPr>
            </w:pPr>
          </w:p>
          <w:p w:rsidR="00102F2D" w:rsidRPr="00097887" w:rsidRDefault="00102F2D" w:rsidP="005E343E">
            <w:pPr>
              <w:pStyle w:val="af5"/>
              <w:rPr>
                <w:rFonts w:ascii="Times New Roman" w:hAnsi="Times New Roman"/>
                <w:sz w:val="24"/>
                <w:szCs w:val="24"/>
              </w:rPr>
            </w:pPr>
          </w:p>
        </w:tc>
        <w:tc>
          <w:tcPr>
            <w:tcW w:w="891" w:type="dxa"/>
            <w:vMerge w:val="restart"/>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общее</w:t>
            </w:r>
          </w:p>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кол-во</w:t>
            </w:r>
          </w:p>
          <w:p w:rsidR="00102F2D" w:rsidRPr="00097887" w:rsidRDefault="00102F2D" w:rsidP="005E343E">
            <w:pPr>
              <w:pStyle w:val="af5"/>
              <w:rPr>
                <w:rFonts w:ascii="Times New Roman" w:hAnsi="Times New Roman"/>
                <w:sz w:val="24"/>
                <w:szCs w:val="24"/>
              </w:rPr>
            </w:pPr>
          </w:p>
        </w:tc>
        <w:tc>
          <w:tcPr>
            <w:tcW w:w="2870" w:type="dxa"/>
            <w:gridSpan w:val="4"/>
            <w:tcBorders>
              <w:bottom w:val="single" w:sz="4" w:space="0" w:color="auto"/>
            </w:tcBorders>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По стажу работы в детском саду</w:t>
            </w:r>
          </w:p>
        </w:tc>
        <w:tc>
          <w:tcPr>
            <w:tcW w:w="2504" w:type="dxa"/>
            <w:gridSpan w:val="3"/>
            <w:tcBorders>
              <w:bottom w:val="single" w:sz="4" w:space="0" w:color="auto"/>
            </w:tcBorders>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По</w:t>
            </w:r>
          </w:p>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квалификационной</w:t>
            </w:r>
          </w:p>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категории</w:t>
            </w:r>
          </w:p>
        </w:tc>
        <w:tc>
          <w:tcPr>
            <w:tcW w:w="1559" w:type="dxa"/>
            <w:gridSpan w:val="2"/>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По образованию</w:t>
            </w:r>
          </w:p>
        </w:tc>
      </w:tr>
      <w:tr w:rsidR="00102F2D" w:rsidRPr="00097887" w:rsidTr="005E343E">
        <w:trPr>
          <w:jc w:val="center"/>
        </w:trPr>
        <w:tc>
          <w:tcPr>
            <w:tcW w:w="2132" w:type="dxa"/>
            <w:vMerge/>
            <w:shd w:val="clear" w:color="auto" w:fill="auto"/>
          </w:tcPr>
          <w:p w:rsidR="00102F2D" w:rsidRPr="00097887" w:rsidRDefault="00102F2D" w:rsidP="005E343E">
            <w:pPr>
              <w:pStyle w:val="af5"/>
              <w:rPr>
                <w:rFonts w:ascii="Times New Roman" w:hAnsi="Times New Roman"/>
                <w:sz w:val="24"/>
                <w:szCs w:val="24"/>
              </w:rPr>
            </w:pPr>
          </w:p>
        </w:tc>
        <w:tc>
          <w:tcPr>
            <w:tcW w:w="891" w:type="dxa"/>
            <w:vMerge/>
            <w:shd w:val="clear" w:color="auto" w:fill="auto"/>
          </w:tcPr>
          <w:p w:rsidR="00102F2D" w:rsidRPr="00097887" w:rsidRDefault="00102F2D" w:rsidP="005E343E">
            <w:pPr>
              <w:pStyle w:val="af5"/>
              <w:rPr>
                <w:rFonts w:ascii="Times New Roman" w:hAnsi="Times New Roman"/>
                <w:sz w:val="24"/>
                <w:szCs w:val="24"/>
              </w:rPr>
            </w:pPr>
          </w:p>
        </w:tc>
        <w:tc>
          <w:tcPr>
            <w:tcW w:w="696" w:type="dxa"/>
            <w:tcBorders>
              <w:top w:val="nil"/>
            </w:tcBorders>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До 5</w:t>
            </w:r>
          </w:p>
          <w:p w:rsidR="00102F2D" w:rsidRPr="00097887" w:rsidRDefault="00102F2D" w:rsidP="005E343E">
            <w:pPr>
              <w:pStyle w:val="af5"/>
              <w:rPr>
                <w:rFonts w:ascii="Times New Roman" w:hAnsi="Times New Roman"/>
                <w:sz w:val="24"/>
                <w:szCs w:val="24"/>
              </w:rPr>
            </w:pPr>
          </w:p>
        </w:tc>
        <w:tc>
          <w:tcPr>
            <w:tcW w:w="717" w:type="dxa"/>
            <w:tcBorders>
              <w:top w:val="single" w:sz="4" w:space="0" w:color="auto"/>
            </w:tcBorders>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до10</w:t>
            </w:r>
          </w:p>
        </w:tc>
        <w:tc>
          <w:tcPr>
            <w:tcW w:w="717" w:type="dxa"/>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до15</w:t>
            </w:r>
          </w:p>
        </w:tc>
        <w:tc>
          <w:tcPr>
            <w:tcW w:w="740" w:type="dxa"/>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св15</w:t>
            </w:r>
          </w:p>
        </w:tc>
        <w:tc>
          <w:tcPr>
            <w:tcW w:w="917" w:type="dxa"/>
            <w:tcBorders>
              <w:right w:val="single" w:sz="4" w:space="0" w:color="auto"/>
            </w:tcBorders>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В</w:t>
            </w:r>
          </w:p>
        </w:tc>
        <w:tc>
          <w:tcPr>
            <w:tcW w:w="850" w:type="dxa"/>
            <w:tcBorders>
              <w:right w:val="single" w:sz="4" w:space="0" w:color="auto"/>
            </w:tcBorders>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1</w:t>
            </w:r>
          </w:p>
        </w:tc>
        <w:tc>
          <w:tcPr>
            <w:tcW w:w="737" w:type="dxa"/>
            <w:tcBorders>
              <w:right w:val="single" w:sz="4" w:space="0" w:color="auto"/>
            </w:tcBorders>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С</w:t>
            </w:r>
          </w:p>
        </w:tc>
        <w:tc>
          <w:tcPr>
            <w:tcW w:w="709" w:type="dxa"/>
            <w:tcBorders>
              <w:right w:val="single" w:sz="4" w:space="0" w:color="auto"/>
            </w:tcBorders>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В</w:t>
            </w:r>
          </w:p>
        </w:tc>
        <w:tc>
          <w:tcPr>
            <w:tcW w:w="850" w:type="dxa"/>
            <w:tcBorders>
              <w:right w:val="single" w:sz="4" w:space="0" w:color="auto"/>
            </w:tcBorders>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Сред.</w:t>
            </w:r>
          </w:p>
          <w:p w:rsidR="00102F2D" w:rsidRPr="00097887" w:rsidRDefault="00102F2D" w:rsidP="005E343E">
            <w:pPr>
              <w:pStyle w:val="af5"/>
              <w:rPr>
                <w:rFonts w:ascii="Times New Roman" w:hAnsi="Times New Roman"/>
                <w:sz w:val="24"/>
                <w:szCs w:val="24"/>
              </w:rPr>
            </w:pPr>
            <w:proofErr w:type="gramStart"/>
            <w:r w:rsidRPr="00097887">
              <w:rPr>
                <w:rFonts w:ascii="Times New Roman" w:hAnsi="Times New Roman"/>
                <w:sz w:val="24"/>
                <w:szCs w:val="24"/>
              </w:rPr>
              <w:t>спец</w:t>
            </w:r>
            <w:proofErr w:type="gramEnd"/>
            <w:r w:rsidRPr="00097887">
              <w:rPr>
                <w:rFonts w:ascii="Times New Roman" w:hAnsi="Times New Roman"/>
                <w:sz w:val="24"/>
                <w:szCs w:val="24"/>
              </w:rPr>
              <w:t>.</w:t>
            </w:r>
          </w:p>
        </w:tc>
      </w:tr>
      <w:tr w:rsidR="00102F2D" w:rsidRPr="00097887" w:rsidTr="005E343E">
        <w:trPr>
          <w:jc w:val="center"/>
        </w:trPr>
        <w:tc>
          <w:tcPr>
            <w:tcW w:w="2132" w:type="dxa"/>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2020-2021</w:t>
            </w:r>
          </w:p>
        </w:tc>
        <w:tc>
          <w:tcPr>
            <w:tcW w:w="891" w:type="dxa"/>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41</w:t>
            </w:r>
          </w:p>
        </w:tc>
        <w:tc>
          <w:tcPr>
            <w:tcW w:w="696" w:type="dxa"/>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9</w:t>
            </w:r>
          </w:p>
        </w:tc>
        <w:tc>
          <w:tcPr>
            <w:tcW w:w="717" w:type="dxa"/>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8</w:t>
            </w:r>
          </w:p>
        </w:tc>
        <w:tc>
          <w:tcPr>
            <w:tcW w:w="717" w:type="dxa"/>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2</w:t>
            </w:r>
          </w:p>
        </w:tc>
        <w:tc>
          <w:tcPr>
            <w:tcW w:w="740" w:type="dxa"/>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6</w:t>
            </w:r>
          </w:p>
        </w:tc>
        <w:tc>
          <w:tcPr>
            <w:tcW w:w="917" w:type="dxa"/>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2</w:t>
            </w:r>
          </w:p>
        </w:tc>
        <w:tc>
          <w:tcPr>
            <w:tcW w:w="850" w:type="dxa"/>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4</w:t>
            </w:r>
          </w:p>
        </w:tc>
        <w:tc>
          <w:tcPr>
            <w:tcW w:w="737" w:type="dxa"/>
            <w:tcBorders>
              <w:top w:val="single" w:sz="4" w:space="0" w:color="auto"/>
            </w:tcBorders>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12</w:t>
            </w:r>
          </w:p>
        </w:tc>
        <w:tc>
          <w:tcPr>
            <w:tcW w:w="709" w:type="dxa"/>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34</w:t>
            </w:r>
          </w:p>
        </w:tc>
        <w:tc>
          <w:tcPr>
            <w:tcW w:w="850" w:type="dxa"/>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7</w:t>
            </w:r>
          </w:p>
        </w:tc>
      </w:tr>
    </w:tbl>
    <w:p w:rsidR="00102F2D" w:rsidRDefault="00102F2D" w:rsidP="00CE1B2F">
      <w:pPr>
        <w:pStyle w:val="24"/>
        <w:shd w:val="clear" w:color="auto" w:fill="auto"/>
        <w:spacing w:line="240" w:lineRule="auto"/>
        <w:ind w:left="34" w:right="-7" w:hanging="34"/>
        <w:rPr>
          <w:sz w:val="24"/>
          <w:szCs w:val="24"/>
        </w:rPr>
      </w:pPr>
    </w:p>
    <w:tbl>
      <w:tblPr>
        <w:tblW w:w="9956" w:type="dxa"/>
        <w:jc w:val="center"/>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891"/>
        <w:gridCol w:w="696"/>
        <w:gridCol w:w="717"/>
        <w:gridCol w:w="717"/>
        <w:gridCol w:w="740"/>
        <w:gridCol w:w="917"/>
        <w:gridCol w:w="850"/>
        <w:gridCol w:w="737"/>
        <w:gridCol w:w="709"/>
        <w:gridCol w:w="850"/>
      </w:tblGrid>
      <w:tr w:rsidR="00102F2D" w:rsidRPr="00097887" w:rsidTr="005E343E">
        <w:trPr>
          <w:jc w:val="center"/>
        </w:trPr>
        <w:tc>
          <w:tcPr>
            <w:tcW w:w="2132" w:type="dxa"/>
            <w:vMerge w:val="restart"/>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Год</w:t>
            </w:r>
          </w:p>
          <w:p w:rsidR="00102F2D" w:rsidRPr="00097887" w:rsidRDefault="00102F2D" w:rsidP="005E343E">
            <w:pPr>
              <w:pStyle w:val="af5"/>
              <w:rPr>
                <w:rFonts w:ascii="Times New Roman" w:hAnsi="Times New Roman"/>
                <w:sz w:val="24"/>
                <w:szCs w:val="24"/>
              </w:rPr>
            </w:pPr>
          </w:p>
          <w:p w:rsidR="00102F2D" w:rsidRPr="00097887" w:rsidRDefault="00102F2D" w:rsidP="005E343E">
            <w:pPr>
              <w:pStyle w:val="af5"/>
              <w:rPr>
                <w:rFonts w:ascii="Times New Roman" w:hAnsi="Times New Roman"/>
                <w:sz w:val="24"/>
                <w:szCs w:val="24"/>
              </w:rPr>
            </w:pPr>
          </w:p>
          <w:p w:rsidR="00102F2D" w:rsidRPr="00097887" w:rsidRDefault="00102F2D" w:rsidP="005E343E">
            <w:pPr>
              <w:pStyle w:val="af5"/>
              <w:rPr>
                <w:rFonts w:ascii="Times New Roman" w:hAnsi="Times New Roman"/>
                <w:sz w:val="24"/>
                <w:szCs w:val="24"/>
              </w:rPr>
            </w:pPr>
          </w:p>
          <w:p w:rsidR="00102F2D" w:rsidRPr="00097887" w:rsidRDefault="00102F2D" w:rsidP="005E343E">
            <w:pPr>
              <w:pStyle w:val="af5"/>
              <w:rPr>
                <w:rFonts w:ascii="Times New Roman" w:hAnsi="Times New Roman"/>
                <w:sz w:val="24"/>
                <w:szCs w:val="24"/>
              </w:rPr>
            </w:pPr>
          </w:p>
        </w:tc>
        <w:tc>
          <w:tcPr>
            <w:tcW w:w="891" w:type="dxa"/>
            <w:vMerge w:val="restart"/>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общее</w:t>
            </w:r>
          </w:p>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кол-во</w:t>
            </w:r>
          </w:p>
          <w:p w:rsidR="00102F2D" w:rsidRPr="00097887" w:rsidRDefault="00102F2D" w:rsidP="005E343E">
            <w:pPr>
              <w:pStyle w:val="af5"/>
              <w:rPr>
                <w:rFonts w:ascii="Times New Roman" w:hAnsi="Times New Roman"/>
                <w:sz w:val="24"/>
                <w:szCs w:val="24"/>
              </w:rPr>
            </w:pPr>
          </w:p>
        </w:tc>
        <w:tc>
          <w:tcPr>
            <w:tcW w:w="2870" w:type="dxa"/>
            <w:gridSpan w:val="4"/>
            <w:tcBorders>
              <w:bottom w:val="single" w:sz="4" w:space="0" w:color="auto"/>
            </w:tcBorders>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По стажу работы в детском саду</w:t>
            </w:r>
          </w:p>
        </w:tc>
        <w:tc>
          <w:tcPr>
            <w:tcW w:w="2504" w:type="dxa"/>
            <w:gridSpan w:val="3"/>
            <w:tcBorders>
              <w:bottom w:val="single" w:sz="4" w:space="0" w:color="auto"/>
            </w:tcBorders>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По</w:t>
            </w:r>
          </w:p>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квалификационной</w:t>
            </w:r>
          </w:p>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категории</w:t>
            </w:r>
          </w:p>
        </w:tc>
        <w:tc>
          <w:tcPr>
            <w:tcW w:w="1559" w:type="dxa"/>
            <w:gridSpan w:val="2"/>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По образованию</w:t>
            </w:r>
          </w:p>
        </w:tc>
      </w:tr>
      <w:tr w:rsidR="00102F2D" w:rsidRPr="00097887" w:rsidTr="005E343E">
        <w:trPr>
          <w:jc w:val="center"/>
        </w:trPr>
        <w:tc>
          <w:tcPr>
            <w:tcW w:w="2132" w:type="dxa"/>
            <w:vMerge/>
            <w:shd w:val="clear" w:color="auto" w:fill="auto"/>
          </w:tcPr>
          <w:p w:rsidR="00102F2D" w:rsidRPr="00097887" w:rsidRDefault="00102F2D" w:rsidP="005E343E">
            <w:pPr>
              <w:pStyle w:val="af5"/>
              <w:rPr>
                <w:rFonts w:ascii="Times New Roman" w:hAnsi="Times New Roman"/>
                <w:sz w:val="24"/>
                <w:szCs w:val="24"/>
              </w:rPr>
            </w:pPr>
          </w:p>
        </w:tc>
        <w:tc>
          <w:tcPr>
            <w:tcW w:w="891" w:type="dxa"/>
            <w:vMerge/>
            <w:shd w:val="clear" w:color="auto" w:fill="auto"/>
          </w:tcPr>
          <w:p w:rsidR="00102F2D" w:rsidRPr="00097887" w:rsidRDefault="00102F2D" w:rsidP="005E343E">
            <w:pPr>
              <w:pStyle w:val="af5"/>
              <w:rPr>
                <w:rFonts w:ascii="Times New Roman" w:hAnsi="Times New Roman"/>
                <w:sz w:val="24"/>
                <w:szCs w:val="24"/>
              </w:rPr>
            </w:pPr>
          </w:p>
        </w:tc>
        <w:tc>
          <w:tcPr>
            <w:tcW w:w="696" w:type="dxa"/>
            <w:tcBorders>
              <w:top w:val="nil"/>
            </w:tcBorders>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До 5</w:t>
            </w:r>
          </w:p>
          <w:p w:rsidR="00102F2D" w:rsidRPr="00097887" w:rsidRDefault="00102F2D" w:rsidP="005E343E">
            <w:pPr>
              <w:pStyle w:val="af5"/>
              <w:rPr>
                <w:rFonts w:ascii="Times New Roman" w:hAnsi="Times New Roman"/>
                <w:sz w:val="24"/>
                <w:szCs w:val="24"/>
              </w:rPr>
            </w:pPr>
          </w:p>
        </w:tc>
        <w:tc>
          <w:tcPr>
            <w:tcW w:w="717" w:type="dxa"/>
            <w:tcBorders>
              <w:top w:val="single" w:sz="4" w:space="0" w:color="auto"/>
            </w:tcBorders>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до10</w:t>
            </w:r>
          </w:p>
        </w:tc>
        <w:tc>
          <w:tcPr>
            <w:tcW w:w="717" w:type="dxa"/>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до15</w:t>
            </w:r>
          </w:p>
        </w:tc>
        <w:tc>
          <w:tcPr>
            <w:tcW w:w="740" w:type="dxa"/>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св15</w:t>
            </w:r>
          </w:p>
        </w:tc>
        <w:tc>
          <w:tcPr>
            <w:tcW w:w="917" w:type="dxa"/>
            <w:tcBorders>
              <w:right w:val="single" w:sz="4" w:space="0" w:color="auto"/>
            </w:tcBorders>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В</w:t>
            </w:r>
          </w:p>
        </w:tc>
        <w:tc>
          <w:tcPr>
            <w:tcW w:w="850" w:type="dxa"/>
            <w:tcBorders>
              <w:right w:val="single" w:sz="4" w:space="0" w:color="auto"/>
            </w:tcBorders>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1</w:t>
            </w:r>
          </w:p>
        </w:tc>
        <w:tc>
          <w:tcPr>
            <w:tcW w:w="737" w:type="dxa"/>
            <w:tcBorders>
              <w:right w:val="single" w:sz="4" w:space="0" w:color="auto"/>
            </w:tcBorders>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С</w:t>
            </w:r>
          </w:p>
        </w:tc>
        <w:tc>
          <w:tcPr>
            <w:tcW w:w="709" w:type="dxa"/>
            <w:tcBorders>
              <w:right w:val="single" w:sz="4" w:space="0" w:color="auto"/>
            </w:tcBorders>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В</w:t>
            </w:r>
          </w:p>
        </w:tc>
        <w:tc>
          <w:tcPr>
            <w:tcW w:w="850" w:type="dxa"/>
            <w:tcBorders>
              <w:right w:val="single" w:sz="4" w:space="0" w:color="auto"/>
            </w:tcBorders>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Сред.</w:t>
            </w:r>
          </w:p>
          <w:p w:rsidR="00102F2D" w:rsidRPr="00097887" w:rsidRDefault="00102F2D" w:rsidP="005E343E">
            <w:pPr>
              <w:pStyle w:val="af5"/>
              <w:rPr>
                <w:rFonts w:ascii="Times New Roman" w:hAnsi="Times New Roman"/>
                <w:sz w:val="24"/>
                <w:szCs w:val="24"/>
              </w:rPr>
            </w:pPr>
            <w:proofErr w:type="gramStart"/>
            <w:r w:rsidRPr="00097887">
              <w:rPr>
                <w:rFonts w:ascii="Times New Roman" w:hAnsi="Times New Roman"/>
                <w:sz w:val="24"/>
                <w:szCs w:val="24"/>
              </w:rPr>
              <w:t>спец</w:t>
            </w:r>
            <w:proofErr w:type="gramEnd"/>
            <w:r w:rsidRPr="00097887">
              <w:rPr>
                <w:rFonts w:ascii="Times New Roman" w:hAnsi="Times New Roman"/>
                <w:sz w:val="24"/>
                <w:szCs w:val="24"/>
              </w:rPr>
              <w:t>.</w:t>
            </w:r>
          </w:p>
        </w:tc>
      </w:tr>
      <w:tr w:rsidR="00102F2D" w:rsidRPr="00097887" w:rsidTr="005E343E">
        <w:trPr>
          <w:jc w:val="center"/>
        </w:trPr>
        <w:tc>
          <w:tcPr>
            <w:tcW w:w="2132" w:type="dxa"/>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2020-2021</w:t>
            </w:r>
          </w:p>
        </w:tc>
        <w:tc>
          <w:tcPr>
            <w:tcW w:w="891" w:type="dxa"/>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41</w:t>
            </w:r>
          </w:p>
        </w:tc>
        <w:tc>
          <w:tcPr>
            <w:tcW w:w="696" w:type="dxa"/>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9</w:t>
            </w:r>
          </w:p>
        </w:tc>
        <w:tc>
          <w:tcPr>
            <w:tcW w:w="717" w:type="dxa"/>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8</w:t>
            </w:r>
          </w:p>
        </w:tc>
        <w:tc>
          <w:tcPr>
            <w:tcW w:w="717" w:type="dxa"/>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2</w:t>
            </w:r>
          </w:p>
        </w:tc>
        <w:tc>
          <w:tcPr>
            <w:tcW w:w="740" w:type="dxa"/>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6</w:t>
            </w:r>
          </w:p>
        </w:tc>
        <w:tc>
          <w:tcPr>
            <w:tcW w:w="917" w:type="dxa"/>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2</w:t>
            </w:r>
          </w:p>
        </w:tc>
        <w:tc>
          <w:tcPr>
            <w:tcW w:w="850" w:type="dxa"/>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4</w:t>
            </w:r>
          </w:p>
        </w:tc>
        <w:tc>
          <w:tcPr>
            <w:tcW w:w="737" w:type="dxa"/>
            <w:tcBorders>
              <w:top w:val="single" w:sz="4" w:space="0" w:color="auto"/>
            </w:tcBorders>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12</w:t>
            </w:r>
          </w:p>
        </w:tc>
        <w:tc>
          <w:tcPr>
            <w:tcW w:w="709" w:type="dxa"/>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34</w:t>
            </w:r>
          </w:p>
        </w:tc>
        <w:tc>
          <w:tcPr>
            <w:tcW w:w="850" w:type="dxa"/>
            <w:shd w:val="clear" w:color="auto" w:fill="auto"/>
          </w:tcPr>
          <w:p w:rsidR="00102F2D" w:rsidRPr="00097887" w:rsidRDefault="00102F2D" w:rsidP="005E343E">
            <w:pPr>
              <w:pStyle w:val="af5"/>
              <w:rPr>
                <w:rFonts w:ascii="Times New Roman" w:hAnsi="Times New Roman"/>
                <w:sz w:val="24"/>
                <w:szCs w:val="24"/>
              </w:rPr>
            </w:pPr>
            <w:r w:rsidRPr="00097887">
              <w:rPr>
                <w:rFonts w:ascii="Times New Roman" w:hAnsi="Times New Roman"/>
                <w:sz w:val="24"/>
                <w:szCs w:val="24"/>
              </w:rPr>
              <w:t>7</w:t>
            </w:r>
          </w:p>
        </w:tc>
      </w:tr>
    </w:tbl>
    <w:p w:rsidR="00102F2D" w:rsidRPr="006A36D8" w:rsidRDefault="00102F2D" w:rsidP="00CE1B2F">
      <w:pPr>
        <w:pStyle w:val="24"/>
        <w:shd w:val="clear" w:color="auto" w:fill="auto"/>
        <w:spacing w:line="240" w:lineRule="auto"/>
        <w:ind w:left="34" w:right="-7" w:hanging="34"/>
        <w:rPr>
          <w:sz w:val="24"/>
          <w:szCs w:val="24"/>
        </w:rPr>
      </w:pPr>
    </w:p>
    <w:p w:rsidR="00CE1B2F" w:rsidRPr="006A36D8" w:rsidRDefault="00CE1B2F" w:rsidP="00CE1B2F">
      <w:pPr>
        <w:pStyle w:val="24"/>
        <w:shd w:val="clear" w:color="auto" w:fill="auto"/>
        <w:spacing w:line="240" w:lineRule="auto"/>
        <w:ind w:left="34" w:right="160" w:firstLine="851"/>
        <w:rPr>
          <w:sz w:val="24"/>
          <w:szCs w:val="24"/>
        </w:rPr>
      </w:pPr>
      <w:r w:rsidRPr="006A36D8">
        <w:rPr>
          <w:sz w:val="24"/>
          <w:szCs w:val="24"/>
        </w:rPr>
        <w:t xml:space="preserve">Педагогический коллектив ДОУ в основном состоит из профессионально подготовленных воспитателей и молодых специалистов, которые в случае необходимости находят постоянную поддержку со стороны опытных коллег и администрации. Молодые педагоги в работе чаще всего встречают трудности в организации во время режимных процессов, непрерывной образовательной деятельности, организованной образовательной деятельности детей, с различным уровнем развития интегративных качеств. </w:t>
      </w:r>
    </w:p>
    <w:p w:rsidR="00CE1B2F" w:rsidRPr="005E343E" w:rsidRDefault="00CE1B2F" w:rsidP="00CE1B2F">
      <w:pPr>
        <w:pStyle w:val="24"/>
        <w:shd w:val="clear" w:color="auto" w:fill="auto"/>
        <w:tabs>
          <w:tab w:val="left" w:pos="8819"/>
        </w:tabs>
        <w:spacing w:line="240" w:lineRule="auto"/>
        <w:ind w:left="34" w:right="160" w:firstLine="851"/>
        <w:rPr>
          <w:sz w:val="24"/>
          <w:szCs w:val="24"/>
        </w:rPr>
      </w:pPr>
      <w:r w:rsidRPr="006A36D8">
        <w:rPr>
          <w:sz w:val="24"/>
          <w:szCs w:val="24"/>
        </w:rPr>
        <w:t xml:space="preserve">В течение учебного года педагоги были направлены на курсы повышения квалификации. </w:t>
      </w:r>
      <w:r w:rsidRPr="005E343E">
        <w:rPr>
          <w:sz w:val="24"/>
          <w:szCs w:val="24"/>
        </w:rPr>
        <w:t>Обучились: Фундаментальные курсы -4 педагога; проблемные курсы «Мультимедийные технологии как основа организации поисковой деятельности у детей дошкольного возраста» - 4 чел.; «Вариативность дошкольного образования. Региональный компонент» -4 чел.;</w:t>
      </w:r>
    </w:p>
    <w:p w:rsidR="00CE1B2F" w:rsidRPr="005E343E" w:rsidRDefault="00CE1B2F" w:rsidP="00CE1B2F">
      <w:pPr>
        <w:pStyle w:val="24"/>
        <w:shd w:val="clear" w:color="auto" w:fill="auto"/>
        <w:spacing w:line="240" w:lineRule="auto"/>
        <w:ind w:left="34" w:right="160" w:firstLine="851"/>
        <w:rPr>
          <w:sz w:val="24"/>
          <w:szCs w:val="24"/>
        </w:rPr>
      </w:pPr>
      <w:r w:rsidRPr="005E343E">
        <w:rPr>
          <w:sz w:val="24"/>
          <w:szCs w:val="24"/>
        </w:rPr>
        <w:t>«Вариативность дошкольного образования. Основные направления программ «Мозаика» и «Первые шаги» - 3 чел.; «Новые возможности программы «От рождения до школы» - 4 чел.</w:t>
      </w:r>
    </w:p>
    <w:p w:rsidR="004570E6" w:rsidRDefault="008600E4" w:rsidP="00CE1B2F">
      <w:pPr>
        <w:pStyle w:val="24"/>
        <w:shd w:val="clear" w:color="auto" w:fill="auto"/>
        <w:spacing w:line="240" w:lineRule="auto"/>
        <w:ind w:left="34" w:right="160" w:firstLine="851"/>
        <w:rPr>
          <w:sz w:val="24"/>
          <w:szCs w:val="24"/>
        </w:rPr>
      </w:pPr>
      <w:r>
        <w:rPr>
          <w:sz w:val="24"/>
          <w:szCs w:val="24"/>
        </w:rPr>
        <w:t xml:space="preserve">В 2020—2021 учебном году в связи с эпидемиологической обстановкой в Республике не проводились дни открытых дверей. </w:t>
      </w:r>
      <w:r w:rsidR="004570E6">
        <w:rPr>
          <w:sz w:val="24"/>
          <w:szCs w:val="24"/>
        </w:rPr>
        <w:t xml:space="preserve">Родители (законные представители) активно участвовали дистанционно в различных мероприятиях. </w:t>
      </w:r>
    </w:p>
    <w:p w:rsidR="00CE1B2F" w:rsidRDefault="00CE1B2F" w:rsidP="00CE1B2F">
      <w:pPr>
        <w:pStyle w:val="24"/>
        <w:shd w:val="clear" w:color="auto" w:fill="auto"/>
        <w:spacing w:line="240" w:lineRule="auto"/>
        <w:ind w:left="34" w:right="160" w:firstLine="851"/>
        <w:rPr>
          <w:sz w:val="24"/>
          <w:szCs w:val="24"/>
        </w:rPr>
      </w:pPr>
      <w:r w:rsidRPr="006A36D8">
        <w:rPr>
          <w:sz w:val="24"/>
          <w:szCs w:val="24"/>
        </w:rPr>
        <w:t>Творческий потенциал педагогов стабильно развивается. В таблице 16 видны профессиональные достижения и распрост</w:t>
      </w:r>
      <w:r w:rsidR="004570E6">
        <w:rPr>
          <w:sz w:val="24"/>
          <w:szCs w:val="24"/>
        </w:rPr>
        <w:t>ранение опыта педагогов ДОУ за 4</w:t>
      </w:r>
      <w:r w:rsidRPr="006A36D8">
        <w:rPr>
          <w:sz w:val="24"/>
          <w:szCs w:val="24"/>
        </w:rPr>
        <w:t xml:space="preserve"> последних учебных года.</w:t>
      </w:r>
    </w:p>
    <w:p w:rsidR="00CE1B2F" w:rsidRPr="006A36D8" w:rsidRDefault="00CE1B2F" w:rsidP="00CE1B2F">
      <w:pPr>
        <w:pStyle w:val="24"/>
        <w:shd w:val="clear" w:color="auto" w:fill="auto"/>
        <w:spacing w:line="240" w:lineRule="auto"/>
        <w:ind w:left="34" w:right="160" w:firstLine="851"/>
        <w:rPr>
          <w:sz w:val="24"/>
          <w:szCs w:val="24"/>
        </w:rPr>
      </w:pPr>
    </w:p>
    <w:p w:rsidR="00CE1B2F" w:rsidRDefault="00CE1B2F" w:rsidP="00CE1B2F">
      <w:pPr>
        <w:pStyle w:val="73"/>
        <w:shd w:val="clear" w:color="auto" w:fill="auto"/>
        <w:spacing w:before="0" w:line="240" w:lineRule="auto"/>
        <w:ind w:left="176" w:right="1100" w:firstLine="851"/>
        <w:jc w:val="center"/>
        <w:rPr>
          <w:b/>
          <w:sz w:val="24"/>
          <w:szCs w:val="24"/>
        </w:rPr>
      </w:pPr>
      <w:r w:rsidRPr="00100179">
        <w:rPr>
          <w:b/>
          <w:sz w:val="24"/>
          <w:szCs w:val="24"/>
        </w:rPr>
        <w:t>Прохождение курсов повышения квалификации</w:t>
      </w:r>
      <w:r>
        <w:rPr>
          <w:b/>
          <w:sz w:val="24"/>
          <w:szCs w:val="24"/>
        </w:rPr>
        <w:t>, переподготовки, посещение семинаров</w:t>
      </w:r>
      <w:r w:rsidRPr="00100179">
        <w:rPr>
          <w:b/>
          <w:sz w:val="24"/>
          <w:szCs w:val="24"/>
        </w:rPr>
        <w:t xml:space="preserve"> педагогами</w:t>
      </w:r>
    </w:p>
    <w:p w:rsidR="00CE1B2F" w:rsidRPr="00100179" w:rsidRDefault="00CE1B2F" w:rsidP="00CE1B2F">
      <w:pPr>
        <w:pStyle w:val="73"/>
        <w:shd w:val="clear" w:color="auto" w:fill="auto"/>
        <w:spacing w:before="0" w:line="240" w:lineRule="auto"/>
        <w:ind w:left="3256" w:right="1100" w:firstLine="851"/>
        <w:rPr>
          <w:b/>
          <w:sz w:val="24"/>
          <w:szCs w:val="24"/>
        </w:rPr>
      </w:pPr>
    </w:p>
    <w:tbl>
      <w:tblPr>
        <w:tblStyle w:val="15"/>
        <w:tblW w:w="14554" w:type="dxa"/>
        <w:jc w:val="center"/>
        <w:tblInd w:w="-2377" w:type="dxa"/>
        <w:tblLayout w:type="fixed"/>
        <w:tblLook w:val="04A0" w:firstRow="1" w:lastRow="0" w:firstColumn="1" w:lastColumn="0" w:noHBand="0" w:noVBand="1"/>
      </w:tblPr>
      <w:tblGrid>
        <w:gridCol w:w="3737"/>
        <w:gridCol w:w="1500"/>
        <w:gridCol w:w="1501"/>
        <w:gridCol w:w="2046"/>
        <w:gridCol w:w="1942"/>
        <w:gridCol w:w="3828"/>
      </w:tblGrid>
      <w:tr w:rsidR="00CE1B2F" w:rsidRPr="006A36D8" w:rsidTr="005E343E">
        <w:trPr>
          <w:trHeight w:val="246"/>
          <w:jc w:val="center"/>
        </w:trPr>
        <w:tc>
          <w:tcPr>
            <w:tcW w:w="3737" w:type="dxa"/>
            <w:vMerge w:val="restart"/>
            <w:tcBorders>
              <w:top w:val="single" w:sz="4" w:space="0" w:color="auto"/>
              <w:left w:val="single" w:sz="4" w:space="0" w:color="auto"/>
              <w:right w:val="single" w:sz="4" w:space="0" w:color="auto"/>
            </w:tcBorders>
            <w:hideMark/>
          </w:tcPr>
          <w:p w:rsidR="00CE1B2F" w:rsidRPr="006A36D8" w:rsidRDefault="00CE1B2F" w:rsidP="008612F7">
            <w:pPr>
              <w:ind w:hanging="1"/>
              <w:textAlignment w:val="baseline"/>
              <w:rPr>
                <w:rFonts w:eastAsia="Times New Roman"/>
                <w:color w:val="373737"/>
                <w:sz w:val="24"/>
                <w:szCs w:val="24"/>
                <w:lang w:eastAsia="ru-RU"/>
              </w:rPr>
            </w:pPr>
            <w:r>
              <w:rPr>
                <w:rFonts w:eastAsia="Times New Roman"/>
                <w:color w:val="373737"/>
                <w:sz w:val="24"/>
                <w:szCs w:val="24"/>
                <w:lang w:eastAsia="ru-RU"/>
              </w:rPr>
              <w:t>Период отчетности</w:t>
            </w:r>
          </w:p>
        </w:tc>
        <w:tc>
          <w:tcPr>
            <w:tcW w:w="10817" w:type="dxa"/>
            <w:gridSpan w:val="5"/>
            <w:tcBorders>
              <w:top w:val="single" w:sz="4" w:space="0" w:color="auto"/>
              <w:left w:val="single" w:sz="4" w:space="0" w:color="auto"/>
              <w:bottom w:val="single" w:sz="4" w:space="0" w:color="auto"/>
              <w:right w:val="single" w:sz="4" w:space="0" w:color="auto"/>
            </w:tcBorders>
            <w:hideMark/>
          </w:tcPr>
          <w:p w:rsidR="00CE1B2F" w:rsidRDefault="00CE1B2F" w:rsidP="008612F7">
            <w:pPr>
              <w:ind w:firstLine="851"/>
              <w:jc w:val="center"/>
              <w:textAlignment w:val="baseline"/>
              <w:rPr>
                <w:rFonts w:eastAsia="Times New Roman"/>
                <w:color w:val="373737"/>
                <w:sz w:val="24"/>
                <w:szCs w:val="24"/>
                <w:lang w:eastAsia="ru-RU"/>
              </w:rPr>
            </w:pPr>
            <w:r>
              <w:rPr>
                <w:rFonts w:eastAsia="Times New Roman"/>
                <w:color w:val="373737"/>
                <w:sz w:val="24"/>
                <w:szCs w:val="24"/>
                <w:lang w:eastAsia="ru-RU"/>
              </w:rPr>
              <w:t>Виды курсов</w:t>
            </w:r>
          </w:p>
        </w:tc>
      </w:tr>
      <w:tr w:rsidR="00CE1B2F" w:rsidRPr="006A36D8" w:rsidTr="005E343E">
        <w:trPr>
          <w:trHeight w:val="261"/>
          <w:jc w:val="center"/>
        </w:trPr>
        <w:tc>
          <w:tcPr>
            <w:tcW w:w="3737" w:type="dxa"/>
            <w:vMerge/>
            <w:tcBorders>
              <w:left w:val="single" w:sz="4" w:space="0" w:color="auto"/>
              <w:bottom w:val="single" w:sz="4" w:space="0" w:color="auto"/>
              <w:right w:val="single" w:sz="4" w:space="0" w:color="auto"/>
            </w:tcBorders>
            <w:hideMark/>
          </w:tcPr>
          <w:p w:rsidR="00CE1B2F" w:rsidRPr="006A36D8" w:rsidRDefault="00CE1B2F" w:rsidP="008612F7">
            <w:pPr>
              <w:ind w:hanging="1"/>
              <w:textAlignment w:val="baseline"/>
              <w:rPr>
                <w:rFonts w:eastAsia="Times New Roman"/>
                <w:bCs/>
                <w:color w:val="373737"/>
                <w:sz w:val="24"/>
                <w:szCs w:val="24"/>
                <w:lang w:eastAsia="ru-RU"/>
              </w:rPr>
            </w:pPr>
          </w:p>
        </w:tc>
        <w:tc>
          <w:tcPr>
            <w:tcW w:w="1500"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textAlignment w:val="baseline"/>
              <w:rPr>
                <w:rFonts w:eastAsia="Times New Roman"/>
                <w:bCs/>
                <w:color w:val="373737"/>
                <w:sz w:val="24"/>
                <w:szCs w:val="24"/>
                <w:lang w:eastAsia="ru-RU"/>
              </w:rPr>
            </w:pPr>
            <w:r>
              <w:rPr>
                <w:rFonts w:eastAsia="Calibri"/>
                <w:color w:val="373737"/>
                <w:sz w:val="24"/>
                <w:szCs w:val="24"/>
              </w:rPr>
              <w:t>семинары</w:t>
            </w:r>
          </w:p>
        </w:tc>
        <w:tc>
          <w:tcPr>
            <w:tcW w:w="150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textAlignment w:val="baseline"/>
              <w:rPr>
                <w:rFonts w:eastAsia="Times New Roman"/>
                <w:bCs/>
                <w:color w:val="373737"/>
                <w:sz w:val="24"/>
                <w:szCs w:val="24"/>
                <w:lang w:eastAsia="ru-RU"/>
              </w:rPr>
            </w:pPr>
            <w:r>
              <w:rPr>
                <w:rFonts w:eastAsia="Calibri"/>
                <w:color w:val="373737"/>
                <w:sz w:val="24"/>
                <w:szCs w:val="24"/>
              </w:rPr>
              <w:t>проблемные</w:t>
            </w:r>
          </w:p>
        </w:tc>
        <w:tc>
          <w:tcPr>
            <w:tcW w:w="20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textAlignment w:val="baseline"/>
              <w:rPr>
                <w:rFonts w:eastAsia="Times New Roman"/>
                <w:bCs/>
                <w:color w:val="373737"/>
                <w:sz w:val="24"/>
                <w:szCs w:val="24"/>
                <w:lang w:eastAsia="ru-RU"/>
              </w:rPr>
            </w:pPr>
            <w:r>
              <w:rPr>
                <w:rFonts w:eastAsia="Times New Roman"/>
                <w:bCs/>
                <w:color w:val="373737"/>
                <w:sz w:val="24"/>
                <w:szCs w:val="24"/>
                <w:lang w:eastAsia="ru-RU"/>
              </w:rPr>
              <w:t>фундаментальные</w:t>
            </w:r>
          </w:p>
        </w:tc>
        <w:tc>
          <w:tcPr>
            <w:tcW w:w="1942"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textAlignment w:val="baseline"/>
              <w:rPr>
                <w:rFonts w:eastAsia="Times New Roman"/>
                <w:bCs/>
                <w:color w:val="373737"/>
                <w:sz w:val="24"/>
                <w:szCs w:val="24"/>
                <w:lang w:eastAsia="ru-RU"/>
              </w:rPr>
            </w:pPr>
            <w:r>
              <w:rPr>
                <w:rFonts w:eastAsia="Times New Roman"/>
                <w:bCs/>
                <w:color w:val="373737"/>
                <w:sz w:val="24"/>
                <w:szCs w:val="24"/>
                <w:lang w:eastAsia="ru-RU"/>
              </w:rPr>
              <w:t>переподготовка</w:t>
            </w:r>
          </w:p>
        </w:tc>
        <w:tc>
          <w:tcPr>
            <w:tcW w:w="3828" w:type="dxa"/>
            <w:tcBorders>
              <w:top w:val="single" w:sz="4" w:space="0" w:color="auto"/>
              <w:left w:val="single" w:sz="4" w:space="0" w:color="auto"/>
              <w:bottom w:val="single" w:sz="4" w:space="0" w:color="auto"/>
              <w:right w:val="single" w:sz="4" w:space="0" w:color="auto"/>
            </w:tcBorders>
          </w:tcPr>
          <w:p w:rsidR="00CE1B2F" w:rsidRDefault="00CE1B2F" w:rsidP="008612F7">
            <w:pPr>
              <w:textAlignment w:val="baseline"/>
              <w:rPr>
                <w:rFonts w:eastAsia="Times New Roman"/>
                <w:bCs/>
                <w:color w:val="373737"/>
                <w:sz w:val="24"/>
                <w:szCs w:val="24"/>
                <w:lang w:eastAsia="ru-RU"/>
              </w:rPr>
            </w:pPr>
            <w:r>
              <w:rPr>
                <w:rFonts w:eastAsia="Times New Roman"/>
                <w:bCs/>
                <w:color w:val="373737"/>
                <w:sz w:val="24"/>
                <w:szCs w:val="24"/>
                <w:lang w:eastAsia="ru-RU"/>
              </w:rPr>
              <w:t>стажировка</w:t>
            </w:r>
          </w:p>
        </w:tc>
      </w:tr>
      <w:tr w:rsidR="00CE1B2F" w:rsidRPr="006A36D8" w:rsidTr="005E343E">
        <w:trPr>
          <w:trHeight w:val="464"/>
          <w:jc w:val="center"/>
        </w:trPr>
        <w:tc>
          <w:tcPr>
            <w:tcW w:w="3737"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ind w:hanging="1"/>
              <w:textAlignment w:val="baseline"/>
              <w:rPr>
                <w:color w:val="373737"/>
                <w:sz w:val="24"/>
                <w:szCs w:val="24"/>
              </w:rPr>
            </w:pPr>
            <w:r>
              <w:rPr>
                <w:color w:val="373737"/>
                <w:sz w:val="24"/>
                <w:szCs w:val="24"/>
              </w:rPr>
              <w:lastRenderedPageBreak/>
              <w:t>2017-2018</w:t>
            </w:r>
          </w:p>
        </w:tc>
        <w:tc>
          <w:tcPr>
            <w:tcW w:w="1500" w:type="dxa"/>
            <w:tcBorders>
              <w:top w:val="single" w:sz="4" w:space="0" w:color="auto"/>
              <w:left w:val="single" w:sz="4" w:space="0" w:color="auto"/>
              <w:bottom w:val="single" w:sz="4" w:space="0" w:color="auto"/>
              <w:right w:val="single" w:sz="4" w:space="0" w:color="auto"/>
            </w:tcBorders>
            <w:vAlign w:val="center"/>
          </w:tcPr>
          <w:p w:rsidR="00CE1B2F" w:rsidRPr="006A36D8" w:rsidRDefault="00CE1B2F" w:rsidP="008612F7">
            <w:pPr>
              <w:spacing w:after="240"/>
              <w:textAlignment w:val="baseline"/>
              <w:rPr>
                <w:rFonts w:eastAsia="Times New Roman"/>
                <w:color w:val="373737"/>
                <w:sz w:val="24"/>
                <w:szCs w:val="24"/>
              </w:rPr>
            </w:pPr>
            <w:r>
              <w:rPr>
                <w:rFonts w:eastAsia="Times New Roman"/>
                <w:color w:val="373737"/>
                <w:sz w:val="24"/>
                <w:szCs w:val="24"/>
              </w:rPr>
              <w:t>17</w:t>
            </w:r>
          </w:p>
        </w:tc>
        <w:tc>
          <w:tcPr>
            <w:tcW w:w="1501"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textAlignment w:val="baseline"/>
              <w:rPr>
                <w:rFonts w:eastAsia="Times New Roman"/>
                <w:bCs/>
                <w:color w:val="373737"/>
                <w:sz w:val="24"/>
                <w:szCs w:val="24"/>
                <w:lang w:eastAsia="ru-RU"/>
              </w:rPr>
            </w:pPr>
            <w:r>
              <w:rPr>
                <w:rFonts w:eastAsia="Times New Roman"/>
                <w:bCs/>
                <w:color w:val="373737"/>
                <w:sz w:val="24"/>
                <w:szCs w:val="24"/>
                <w:lang w:eastAsia="ru-RU"/>
              </w:rPr>
              <w:t>16</w:t>
            </w:r>
          </w:p>
        </w:tc>
        <w:tc>
          <w:tcPr>
            <w:tcW w:w="2046"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textAlignment w:val="baseline"/>
              <w:rPr>
                <w:rFonts w:eastAsia="Times New Roman"/>
                <w:bCs/>
                <w:color w:val="373737"/>
                <w:sz w:val="24"/>
                <w:szCs w:val="24"/>
                <w:lang w:eastAsia="ru-RU"/>
              </w:rPr>
            </w:pPr>
            <w:r>
              <w:rPr>
                <w:rFonts w:eastAsia="Times New Roman"/>
                <w:bCs/>
                <w:color w:val="373737"/>
                <w:sz w:val="24"/>
                <w:szCs w:val="24"/>
                <w:lang w:eastAsia="ru-RU"/>
              </w:rPr>
              <w:t>10</w:t>
            </w:r>
          </w:p>
        </w:tc>
        <w:tc>
          <w:tcPr>
            <w:tcW w:w="1942"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textAlignment w:val="baseline"/>
              <w:rPr>
                <w:rFonts w:eastAsia="Times New Roman"/>
                <w:bCs/>
                <w:color w:val="373737"/>
                <w:sz w:val="24"/>
                <w:szCs w:val="24"/>
                <w:lang w:eastAsia="ru-RU"/>
              </w:rPr>
            </w:pPr>
            <w:r>
              <w:rPr>
                <w:rFonts w:eastAsia="Times New Roman"/>
                <w:bCs/>
                <w:color w:val="373737"/>
                <w:sz w:val="24"/>
                <w:szCs w:val="24"/>
                <w:lang w:eastAsia="ru-RU"/>
              </w:rPr>
              <w:t>-</w:t>
            </w:r>
          </w:p>
        </w:tc>
        <w:tc>
          <w:tcPr>
            <w:tcW w:w="3828"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textAlignment w:val="baseline"/>
              <w:rPr>
                <w:rFonts w:eastAsia="Times New Roman"/>
                <w:bCs/>
                <w:color w:val="373737"/>
                <w:sz w:val="24"/>
                <w:szCs w:val="24"/>
                <w:lang w:eastAsia="ru-RU"/>
              </w:rPr>
            </w:pPr>
            <w:r>
              <w:rPr>
                <w:rFonts w:eastAsia="Times New Roman"/>
                <w:bCs/>
                <w:color w:val="373737"/>
                <w:sz w:val="24"/>
                <w:szCs w:val="24"/>
                <w:lang w:eastAsia="ru-RU"/>
              </w:rPr>
              <w:t>1</w:t>
            </w:r>
          </w:p>
        </w:tc>
      </w:tr>
      <w:tr w:rsidR="00CE1B2F" w:rsidRPr="006A36D8" w:rsidTr="005E343E">
        <w:trPr>
          <w:trHeight w:val="479"/>
          <w:jc w:val="center"/>
        </w:trPr>
        <w:tc>
          <w:tcPr>
            <w:tcW w:w="3737" w:type="dxa"/>
            <w:tcBorders>
              <w:top w:val="single" w:sz="4" w:space="0" w:color="auto"/>
              <w:left w:val="single" w:sz="4" w:space="0" w:color="auto"/>
              <w:bottom w:val="single" w:sz="4" w:space="0" w:color="auto"/>
              <w:right w:val="single" w:sz="4" w:space="0" w:color="auto"/>
            </w:tcBorders>
          </w:tcPr>
          <w:p w:rsidR="00CE1B2F" w:rsidRDefault="00CE1B2F" w:rsidP="008612F7">
            <w:pPr>
              <w:ind w:hanging="1"/>
              <w:textAlignment w:val="baseline"/>
              <w:rPr>
                <w:color w:val="373737"/>
                <w:sz w:val="24"/>
                <w:szCs w:val="24"/>
              </w:rPr>
            </w:pPr>
            <w:r>
              <w:rPr>
                <w:color w:val="373737"/>
                <w:sz w:val="24"/>
                <w:szCs w:val="24"/>
              </w:rPr>
              <w:t>2018- 2019</w:t>
            </w:r>
          </w:p>
        </w:tc>
        <w:tc>
          <w:tcPr>
            <w:tcW w:w="1500" w:type="dxa"/>
            <w:tcBorders>
              <w:top w:val="single" w:sz="4" w:space="0" w:color="auto"/>
              <w:left w:val="single" w:sz="4" w:space="0" w:color="auto"/>
              <w:bottom w:val="single" w:sz="4" w:space="0" w:color="auto"/>
              <w:right w:val="single" w:sz="4" w:space="0" w:color="auto"/>
            </w:tcBorders>
            <w:vAlign w:val="center"/>
          </w:tcPr>
          <w:p w:rsidR="00CE1B2F" w:rsidRPr="006A36D8" w:rsidRDefault="00CE1B2F" w:rsidP="008612F7">
            <w:pPr>
              <w:spacing w:after="240"/>
              <w:textAlignment w:val="baseline"/>
              <w:rPr>
                <w:rFonts w:eastAsia="Times New Roman"/>
                <w:color w:val="373737"/>
                <w:sz w:val="24"/>
                <w:szCs w:val="24"/>
              </w:rPr>
            </w:pPr>
            <w:r>
              <w:rPr>
                <w:rFonts w:eastAsia="Times New Roman"/>
                <w:color w:val="373737"/>
                <w:sz w:val="24"/>
                <w:szCs w:val="24"/>
              </w:rPr>
              <w:t>14</w:t>
            </w:r>
          </w:p>
        </w:tc>
        <w:tc>
          <w:tcPr>
            <w:tcW w:w="1501"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textAlignment w:val="baseline"/>
              <w:rPr>
                <w:rFonts w:eastAsia="Times New Roman"/>
                <w:bCs/>
                <w:color w:val="373737"/>
                <w:sz w:val="24"/>
                <w:szCs w:val="24"/>
                <w:lang w:eastAsia="ru-RU"/>
              </w:rPr>
            </w:pPr>
            <w:r>
              <w:rPr>
                <w:rFonts w:eastAsia="Times New Roman"/>
                <w:bCs/>
                <w:color w:val="373737"/>
                <w:sz w:val="24"/>
                <w:szCs w:val="24"/>
                <w:lang w:eastAsia="ru-RU"/>
              </w:rPr>
              <w:t>18</w:t>
            </w:r>
          </w:p>
        </w:tc>
        <w:tc>
          <w:tcPr>
            <w:tcW w:w="2046"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textAlignment w:val="baseline"/>
              <w:rPr>
                <w:rFonts w:eastAsia="Times New Roman"/>
                <w:bCs/>
                <w:color w:val="373737"/>
                <w:sz w:val="24"/>
                <w:szCs w:val="24"/>
                <w:lang w:eastAsia="ru-RU"/>
              </w:rPr>
            </w:pPr>
            <w:r>
              <w:rPr>
                <w:rFonts w:eastAsia="Times New Roman"/>
                <w:bCs/>
                <w:color w:val="373737"/>
                <w:sz w:val="24"/>
                <w:szCs w:val="24"/>
                <w:lang w:eastAsia="ru-RU"/>
              </w:rPr>
              <w:t>12</w:t>
            </w:r>
          </w:p>
        </w:tc>
        <w:tc>
          <w:tcPr>
            <w:tcW w:w="1942"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textAlignment w:val="baseline"/>
              <w:rPr>
                <w:rFonts w:eastAsia="Times New Roman"/>
                <w:bCs/>
                <w:color w:val="373737"/>
                <w:sz w:val="24"/>
                <w:szCs w:val="24"/>
                <w:lang w:eastAsia="ru-RU"/>
              </w:rPr>
            </w:pPr>
            <w:r>
              <w:rPr>
                <w:rFonts w:eastAsia="Times New Roman"/>
                <w:bCs/>
                <w:color w:val="373737"/>
                <w:sz w:val="24"/>
                <w:szCs w:val="24"/>
                <w:lang w:eastAsia="ru-RU"/>
              </w:rPr>
              <w:t>6</w:t>
            </w:r>
          </w:p>
        </w:tc>
        <w:tc>
          <w:tcPr>
            <w:tcW w:w="3828"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textAlignment w:val="baseline"/>
              <w:rPr>
                <w:rFonts w:eastAsia="Times New Roman"/>
                <w:bCs/>
                <w:color w:val="373737"/>
                <w:sz w:val="24"/>
                <w:szCs w:val="24"/>
                <w:lang w:eastAsia="ru-RU"/>
              </w:rPr>
            </w:pPr>
            <w:r>
              <w:rPr>
                <w:rFonts w:eastAsia="Times New Roman"/>
                <w:bCs/>
                <w:color w:val="373737"/>
                <w:sz w:val="24"/>
                <w:szCs w:val="24"/>
                <w:lang w:eastAsia="ru-RU"/>
              </w:rPr>
              <w:t>2</w:t>
            </w:r>
          </w:p>
        </w:tc>
      </w:tr>
      <w:tr w:rsidR="00CE1B2F" w:rsidRPr="006A36D8" w:rsidTr="005E343E">
        <w:trPr>
          <w:trHeight w:val="450"/>
          <w:jc w:val="center"/>
        </w:trPr>
        <w:tc>
          <w:tcPr>
            <w:tcW w:w="3737" w:type="dxa"/>
            <w:tcBorders>
              <w:top w:val="single" w:sz="4" w:space="0" w:color="auto"/>
              <w:left w:val="single" w:sz="4" w:space="0" w:color="auto"/>
              <w:bottom w:val="single" w:sz="4" w:space="0" w:color="auto"/>
              <w:right w:val="single" w:sz="4" w:space="0" w:color="auto"/>
            </w:tcBorders>
          </w:tcPr>
          <w:p w:rsidR="00CE1B2F" w:rsidRDefault="00CE1B2F" w:rsidP="008612F7">
            <w:pPr>
              <w:ind w:hanging="1"/>
              <w:textAlignment w:val="baseline"/>
              <w:rPr>
                <w:color w:val="373737"/>
                <w:sz w:val="24"/>
                <w:szCs w:val="24"/>
              </w:rPr>
            </w:pPr>
            <w:r>
              <w:rPr>
                <w:color w:val="373737"/>
                <w:sz w:val="24"/>
                <w:szCs w:val="24"/>
              </w:rPr>
              <w:t>2019- 2020</w:t>
            </w:r>
          </w:p>
        </w:tc>
        <w:tc>
          <w:tcPr>
            <w:tcW w:w="1500" w:type="dxa"/>
            <w:tcBorders>
              <w:top w:val="single" w:sz="4" w:space="0" w:color="auto"/>
              <w:left w:val="single" w:sz="4" w:space="0" w:color="auto"/>
              <w:bottom w:val="single" w:sz="4" w:space="0" w:color="auto"/>
              <w:right w:val="single" w:sz="4" w:space="0" w:color="auto"/>
            </w:tcBorders>
            <w:vAlign w:val="center"/>
          </w:tcPr>
          <w:p w:rsidR="00CE1B2F" w:rsidRPr="006A36D8" w:rsidRDefault="00CE1B2F" w:rsidP="008612F7">
            <w:pPr>
              <w:spacing w:after="240"/>
              <w:textAlignment w:val="baseline"/>
              <w:rPr>
                <w:rFonts w:eastAsia="Times New Roman"/>
                <w:color w:val="373737"/>
                <w:sz w:val="24"/>
                <w:szCs w:val="24"/>
              </w:rPr>
            </w:pPr>
            <w:r>
              <w:rPr>
                <w:rFonts w:eastAsia="Times New Roman"/>
                <w:color w:val="373737"/>
                <w:sz w:val="24"/>
                <w:szCs w:val="24"/>
              </w:rPr>
              <w:t>20</w:t>
            </w:r>
          </w:p>
        </w:tc>
        <w:tc>
          <w:tcPr>
            <w:tcW w:w="1501"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textAlignment w:val="baseline"/>
              <w:rPr>
                <w:rFonts w:eastAsia="Times New Roman"/>
                <w:bCs/>
                <w:color w:val="373737"/>
                <w:sz w:val="24"/>
                <w:szCs w:val="24"/>
                <w:lang w:eastAsia="ru-RU"/>
              </w:rPr>
            </w:pPr>
            <w:r>
              <w:rPr>
                <w:rFonts w:eastAsia="Times New Roman"/>
                <w:bCs/>
                <w:color w:val="373737"/>
                <w:sz w:val="24"/>
                <w:szCs w:val="24"/>
                <w:lang w:eastAsia="ru-RU"/>
              </w:rPr>
              <w:t>28</w:t>
            </w:r>
          </w:p>
        </w:tc>
        <w:tc>
          <w:tcPr>
            <w:tcW w:w="2046"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textAlignment w:val="baseline"/>
              <w:rPr>
                <w:rFonts w:eastAsia="Times New Roman"/>
                <w:bCs/>
                <w:color w:val="373737"/>
                <w:sz w:val="24"/>
                <w:szCs w:val="24"/>
                <w:lang w:eastAsia="ru-RU"/>
              </w:rPr>
            </w:pPr>
            <w:r>
              <w:rPr>
                <w:rFonts w:eastAsia="Times New Roman"/>
                <w:bCs/>
                <w:color w:val="373737"/>
                <w:sz w:val="24"/>
                <w:szCs w:val="24"/>
                <w:lang w:eastAsia="ru-RU"/>
              </w:rPr>
              <w:t>1</w:t>
            </w:r>
          </w:p>
        </w:tc>
        <w:tc>
          <w:tcPr>
            <w:tcW w:w="1942"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textAlignment w:val="baseline"/>
              <w:rPr>
                <w:rFonts w:eastAsia="Times New Roman"/>
                <w:bCs/>
                <w:color w:val="373737"/>
                <w:sz w:val="24"/>
                <w:szCs w:val="24"/>
                <w:lang w:eastAsia="ru-RU"/>
              </w:rPr>
            </w:pPr>
            <w:r>
              <w:rPr>
                <w:rFonts w:eastAsia="Times New Roman"/>
                <w:bCs/>
                <w:color w:val="373737"/>
                <w:sz w:val="24"/>
                <w:szCs w:val="24"/>
                <w:lang w:eastAsia="ru-RU"/>
              </w:rPr>
              <w:t>-</w:t>
            </w:r>
          </w:p>
        </w:tc>
        <w:tc>
          <w:tcPr>
            <w:tcW w:w="3828"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textAlignment w:val="baseline"/>
              <w:rPr>
                <w:rFonts w:eastAsia="Times New Roman"/>
                <w:bCs/>
                <w:color w:val="373737"/>
                <w:sz w:val="24"/>
                <w:szCs w:val="24"/>
                <w:lang w:eastAsia="ru-RU"/>
              </w:rPr>
            </w:pPr>
            <w:r>
              <w:rPr>
                <w:rFonts w:eastAsia="Times New Roman"/>
                <w:bCs/>
                <w:color w:val="373737"/>
                <w:sz w:val="24"/>
                <w:szCs w:val="24"/>
                <w:lang w:eastAsia="ru-RU"/>
              </w:rPr>
              <w:t>-</w:t>
            </w:r>
          </w:p>
        </w:tc>
      </w:tr>
      <w:tr w:rsidR="004570E6" w:rsidRPr="006A36D8" w:rsidTr="005E343E">
        <w:trPr>
          <w:trHeight w:val="450"/>
          <w:jc w:val="center"/>
        </w:trPr>
        <w:tc>
          <w:tcPr>
            <w:tcW w:w="3737" w:type="dxa"/>
            <w:tcBorders>
              <w:top w:val="single" w:sz="4" w:space="0" w:color="auto"/>
              <w:left w:val="single" w:sz="4" w:space="0" w:color="auto"/>
              <w:bottom w:val="single" w:sz="4" w:space="0" w:color="auto"/>
              <w:right w:val="single" w:sz="4" w:space="0" w:color="auto"/>
            </w:tcBorders>
          </w:tcPr>
          <w:p w:rsidR="004570E6" w:rsidRDefault="004570E6" w:rsidP="008612F7">
            <w:pPr>
              <w:ind w:hanging="1"/>
              <w:textAlignment w:val="baseline"/>
              <w:rPr>
                <w:color w:val="373737"/>
                <w:sz w:val="24"/>
                <w:szCs w:val="24"/>
              </w:rPr>
            </w:pPr>
            <w:r>
              <w:rPr>
                <w:color w:val="373737"/>
                <w:sz w:val="24"/>
                <w:szCs w:val="24"/>
              </w:rPr>
              <w:t>2020- 2021</w:t>
            </w:r>
          </w:p>
        </w:tc>
        <w:tc>
          <w:tcPr>
            <w:tcW w:w="1500" w:type="dxa"/>
            <w:tcBorders>
              <w:top w:val="single" w:sz="4" w:space="0" w:color="auto"/>
              <w:left w:val="single" w:sz="4" w:space="0" w:color="auto"/>
              <w:bottom w:val="single" w:sz="4" w:space="0" w:color="auto"/>
              <w:right w:val="single" w:sz="4" w:space="0" w:color="auto"/>
            </w:tcBorders>
            <w:vAlign w:val="center"/>
          </w:tcPr>
          <w:p w:rsidR="004570E6" w:rsidRDefault="005E343E" w:rsidP="008612F7">
            <w:pPr>
              <w:spacing w:after="240"/>
              <w:textAlignment w:val="baseline"/>
              <w:rPr>
                <w:rFonts w:eastAsia="Times New Roman"/>
                <w:color w:val="373737"/>
                <w:sz w:val="24"/>
                <w:szCs w:val="24"/>
              </w:rPr>
            </w:pPr>
            <w:r>
              <w:rPr>
                <w:rFonts w:eastAsia="Times New Roman"/>
                <w:color w:val="373737"/>
                <w:sz w:val="24"/>
                <w:szCs w:val="24"/>
              </w:rPr>
              <w:t>28</w:t>
            </w:r>
          </w:p>
        </w:tc>
        <w:tc>
          <w:tcPr>
            <w:tcW w:w="1501" w:type="dxa"/>
            <w:tcBorders>
              <w:top w:val="single" w:sz="4" w:space="0" w:color="auto"/>
              <w:left w:val="single" w:sz="4" w:space="0" w:color="auto"/>
              <w:bottom w:val="single" w:sz="4" w:space="0" w:color="auto"/>
              <w:right w:val="single" w:sz="4" w:space="0" w:color="auto"/>
            </w:tcBorders>
          </w:tcPr>
          <w:p w:rsidR="004570E6" w:rsidRDefault="005E343E" w:rsidP="008612F7">
            <w:pPr>
              <w:textAlignment w:val="baseline"/>
              <w:rPr>
                <w:rFonts w:eastAsia="Times New Roman"/>
                <w:bCs/>
                <w:color w:val="373737"/>
                <w:sz w:val="24"/>
                <w:szCs w:val="24"/>
                <w:lang w:eastAsia="ru-RU"/>
              </w:rPr>
            </w:pPr>
            <w:r>
              <w:rPr>
                <w:rFonts w:eastAsia="Times New Roman"/>
                <w:bCs/>
                <w:color w:val="373737"/>
                <w:sz w:val="24"/>
                <w:szCs w:val="24"/>
                <w:lang w:eastAsia="ru-RU"/>
              </w:rPr>
              <w:t>21</w:t>
            </w:r>
          </w:p>
        </w:tc>
        <w:tc>
          <w:tcPr>
            <w:tcW w:w="2046" w:type="dxa"/>
            <w:tcBorders>
              <w:top w:val="single" w:sz="4" w:space="0" w:color="auto"/>
              <w:left w:val="single" w:sz="4" w:space="0" w:color="auto"/>
              <w:bottom w:val="single" w:sz="4" w:space="0" w:color="auto"/>
              <w:right w:val="single" w:sz="4" w:space="0" w:color="auto"/>
            </w:tcBorders>
          </w:tcPr>
          <w:p w:rsidR="004570E6" w:rsidRDefault="005E343E" w:rsidP="008612F7">
            <w:pPr>
              <w:textAlignment w:val="baseline"/>
              <w:rPr>
                <w:rFonts w:eastAsia="Times New Roman"/>
                <w:bCs/>
                <w:color w:val="373737"/>
                <w:sz w:val="24"/>
                <w:szCs w:val="24"/>
                <w:lang w:eastAsia="ru-RU"/>
              </w:rPr>
            </w:pPr>
            <w:r>
              <w:rPr>
                <w:rFonts w:eastAsia="Times New Roman"/>
                <w:bCs/>
                <w:color w:val="373737"/>
                <w:sz w:val="24"/>
                <w:szCs w:val="24"/>
                <w:lang w:eastAsia="ru-RU"/>
              </w:rPr>
              <w:t>3</w:t>
            </w:r>
          </w:p>
        </w:tc>
        <w:tc>
          <w:tcPr>
            <w:tcW w:w="1942" w:type="dxa"/>
            <w:tcBorders>
              <w:top w:val="single" w:sz="4" w:space="0" w:color="auto"/>
              <w:left w:val="single" w:sz="4" w:space="0" w:color="auto"/>
              <w:bottom w:val="single" w:sz="4" w:space="0" w:color="auto"/>
              <w:right w:val="single" w:sz="4" w:space="0" w:color="auto"/>
            </w:tcBorders>
          </w:tcPr>
          <w:p w:rsidR="004570E6" w:rsidRDefault="005E343E" w:rsidP="008612F7">
            <w:pPr>
              <w:textAlignment w:val="baseline"/>
              <w:rPr>
                <w:rFonts w:eastAsia="Times New Roman"/>
                <w:bCs/>
                <w:color w:val="373737"/>
                <w:sz w:val="24"/>
                <w:szCs w:val="24"/>
                <w:lang w:eastAsia="ru-RU"/>
              </w:rPr>
            </w:pPr>
            <w:r>
              <w:rPr>
                <w:rFonts w:eastAsia="Times New Roman"/>
                <w:bCs/>
                <w:color w:val="373737"/>
                <w:sz w:val="24"/>
                <w:szCs w:val="24"/>
                <w:lang w:eastAsia="ru-RU"/>
              </w:rPr>
              <w:t>4</w:t>
            </w:r>
          </w:p>
        </w:tc>
        <w:tc>
          <w:tcPr>
            <w:tcW w:w="3828" w:type="dxa"/>
            <w:tcBorders>
              <w:top w:val="single" w:sz="4" w:space="0" w:color="auto"/>
              <w:left w:val="single" w:sz="4" w:space="0" w:color="auto"/>
              <w:bottom w:val="single" w:sz="4" w:space="0" w:color="auto"/>
              <w:right w:val="single" w:sz="4" w:space="0" w:color="auto"/>
            </w:tcBorders>
          </w:tcPr>
          <w:p w:rsidR="004570E6" w:rsidRDefault="005E343E" w:rsidP="008612F7">
            <w:pPr>
              <w:textAlignment w:val="baseline"/>
              <w:rPr>
                <w:rFonts w:eastAsia="Times New Roman"/>
                <w:bCs/>
                <w:color w:val="373737"/>
                <w:sz w:val="24"/>
                <w:szCs w:val="24"/>
                <w:lang w:eastAsia="ru-RU"/>
              </w:rPr>
            </w:pPr>
            <w:r>
              <w:rPr>
                <w:rFonts w:eastAsia="Times New Roman"/>
                <w:bCs/>
                <w:color w:val="373737"/>
                <w:sz w:val="24"/>
                <w:szCs w:val="24"/>
                <w:lang w:eastAsia="ru-RU"/>
              </w:rPr>
              <w:t>-</w:t>
            </w:r>
          </w:p>
        </w:tc>
      </w:tr>
    </w:tbl>
    <w:p w:rsidR="00CE1B2F" w:rsidRPr="002C1792" w:rsidRDefault="00CE1B2F" w:rsidP="00CE1B2F">
      <w:pPr>
        <w:pStyle w:val="73"/>
        <w:shd w:val="clear" w:color="auto" w:fill="auto"/>
        <w:spacing w:before="0" w:line="240" w:lineRule="auto"/>
        <w:ind w:left="3256" w:right="1100" w:firstLine="851"/>
        <w:rPr>
          <w:b/>
          <w:color w:val="C00000"/>
          <w:sz w:val="24"/>
          <w:szCs w:val="24"/>
        </w:rPr>
      </w:pPr>
    </w:p>
    <w:p w:rsidR="00CE1B2F" w:rsidRPr="006A36D8" w:rsidRDefault="00CE1B2F" w:rsidP="004570E6">
      <w:pPr>
        <w:pStyle w:val="24"/>
        <w:shd w:val="clear" w:color="auto" w:fill="auto"/>
        <w:spacing w:line="240" w:lineRule="auto"/>
        <w:ind w:right="160" w:firstLine="0"/>
        <w:rPr>
          <w:sz w:val="24"/>
          <w:szCs w:val="24"/>
        </w:rPr>
      </w:pPr>
    </w:p>
    <w:tbl>
      <w:tblPr>
        <w:tblW w:w="14550" w:type="dxa"/>
        <w:jc w:val="center"/>
        <w:tblInd w:w="-2445" w:type="dxa"/>
        <w:tblLayout w:type="fixed"/>
        <w:tblCellMar>
          <w:left w:w="10" w:type="dxa"/>
          <w:right w:w="10" w:type="dxa"/>
        </w:tblCellMar>
        <w:tblLook w:val="0000" w:firstRow="0" w:lastRow="0" w:firstColumn="0" w:lastColumn="0" w:noHBand="0" w:noVBand="0"/>
      </w:tblPr>
      <w:tblGrid>
        <w:gridCol w:w="4043"/>
        <w:gridCol w:w="1007"/>
        <w:gridCol w:w="829"/>
        <w:gridCol w:w="661"/>
        <w:gridCol w:w="1183"/>
        <w:gridCol w:w="994"/>
        <w:gridCol w:w="1160"/>
        <w:gridCol w:w="874"/>
        <w:gridCol w:w="3799"/>
      </w:tblGrid>
      <w:tr w:rsidR="00CE1B2F" w:rsidRPr="006A36D8" w:rsidTr="005E343E">
        <w:trPr>
          <w:trHeight w:hRule="exact" w:val="737"/>
          <w:jc w:val="center"/>
        </w:trPr>
        <w:tc>
          <w:tcPr>
            <w:tcW w:w="4043" w:type="dxa"/>
            <w:vMerge w:val="restart"/>
            <w:tcBorders>
              <w:top w:val="single" w:sz="4" w:space="0" w:color="auto"/>
              <w:left w:val="single" w:sz="4" w:space="0" w:color="auto"/>
            </w:tcBorders>
            <w:shd w:val="clear" w:color="auto" w:fill="FFFFFF"/>
          </w:tcPr>
          <w:p w:rsidR="00CE1B2F" w:rsidRPr="006A36D8" w:rsidRDefault="00CE1B2F" w:rsidP="008612F7">
            <w:pPr>
              <w:pStyle w:val="24"/>
              <w:shd w:val="clear" w:color="auto" w:fill="auto"/>
              <w:spacing w:line="240" w:lineRule="auto"/>
              <w:ind w:left="240" w:hanging="142"/>
              <w:jc w:val="left"/>
              <w:rPr>
                <w:sz w:val="24"/>
                <w:szCs w:val="24"/>
              </w:rPr>
            </w:pPr>
            <w:r w:rsidRPr="006A36D8">
              <w:rPr>
                <w:rStyle w:val="2105pt"/>
                <w:sz w:val="24"/>
                <w:szCs w:val="24"/>
              </w:rPr>
              <w:t>Учебный год</w:t>
            </w:r>
          </w:p>
        </w:tc>
        <w:tc>
          <w:tcPr>
            <w:tcW w:w="3680" w:type="dxa"/>
            <w:gridSpan w:val="4"/>
            <w:tcBorders>
              <w:top w:val="single" w:sz="4" w:space="0" w:color="auto"/>
              <w:left w:val="single" w:sz="4" w:space="0" w:color="auto"/>
            </w:tcBorders>
            <w:shd w:val="clear" w:color="auto" w:fill="FFFFFF"/>
            <w:vAlign w:val="bottom"/>
          </w:tcPr>
          <w:p w:rsidR="00CE1B2F" w:rsidRPr="006A36D8" w:rsidRDefault="00CE1B2F" w:rsidP="008612F7">
            <w:pPr>
              <w:pStyle w:val="24"/>
              <w:shd w:val="clear" w:color="auto" w:fill="auto"/>
              <w:spacing w:after="60" w:line="240" w:lineRule="auto"/>
              <w:ind w:hanging="142"/>
              <w:jc w:val="center"/>
              <w:rPr>
                <w:sz w:val="24"/>
                <w:szCs w:val="24"/>
              </w:rPr>
            </w:pPr>
            <w:r w:rsidRPr="006A36D8">
              <w:rPr>
                <w:rStyle w:val="2105pt"/>
                <w:sz w:val="24"/>
                <w:szCs w:val="24"/>
              </w:rPr>
              <w:t>Профессиональные</w:t>
            </w:r>
          </w:p>
          <w:p w:rsidR="00CE1B2F" w:rsidRPr="006A36D8" w:rsidRDefault="00CE1B2F" w:rsidP="008612F7">
            <w:pPr>
              <w:pStyle w:val="24"/>
              <w:shd w:val="clear" w:color="auto" w:fill="auto"/>
              <w:spacing w:before="60" w:line="240" w:lineRule="auto"/>
              <w:ind w:hanging="142"/>
              <w:jc w:val="center"/>
              <w:rPr>
                <w:sz w:val="24"/>
                <w:szCs w:val="24"/>
              </w:rPr>
            </w:pPr>
            <w:r w:rsidRPr="006A36D8">
              <w:rPr>
                <w:rStyle w:val="2105pt"/>
                <w:sz w:val="24"/>
                <w:szCs w:val="24"/>
              </w:rPr>
              <w:t>достижения</w:t>
            </w:r>
          </w:p>
        </w:tc>
        <w:tc>
          <w:tcPr>
            <w:tcW w:w="6827" w:type="dxa"/>
            <w:gridSpan w:val="4"/>
            <w:tcBorders>
              <w:top w:val="single" w:sz="4" w:space="0" w:color="auto"/>
              <w:left w:val="single" w:sz="4" w:space="0" w:color="auto"/>
              <w:right w:val="single" w:sz="4" w:space="0" w:color="auto"/>
            </w:tcBorders>
            <w:shd w:val="clear" w:color="auto" w:fill="FFFFFF"/>
          </w:tcPr>
          <w:p w:rsidR="00CE1B2F" w:rsidRPr="006A36D8" w:rsidRDefault="00CE1B2F" w:rsidP="008612F7">
            <w:pPr>
              <w:pStyle w:val="24"/>
              <w:shd w:val="clear" w:color="auto" w:fill="auto"/>
              <w:spacing w:line="240" w:lineRule="auto"/>
              <w:ind w:hanging="142"/>
              <w:jc w:val="center"/>
              <w:rPr>
                <w:sz w:val="24"/>
                <w:szCs w:val="24"/>
              </w:rPr>
            </w:pPr>
            <w:r w:rsidRPr="006A36D8">
              <w:rPr>
                <w:rStyle w:val="2105pt"/>
                <w:sz w:val="24"/>
                <w:szCs w:val="24"/>
              </w:rPr>
              <w:t>Конкурсы, подготовка детей</w:t>
            </w:r>
          </w:p>
        </w:tc>
      </w:tr>
      <w:tr w:rsidR="00CE1B2F" w:rsidRPr="006A36D8" w:rsidTr="005E343E">
        <w:trPr>
          <w:trHeight w:hRule="exact" w:val="729"/>
          <w:jc w:val="center"/>
        </w:trPr>
        <w:tc>
          <w:tcPr>
            <w:tcW w:w="4043" w:type="dxa"/>
            <w:vMerge/>
            <w:tcBorders>
              <w:left w:val="single" w:sz="4" w:space="0" w:color="auto"/>
            </w:tcBorders>
            <w:shd w:val="clear" w:color="auto" w:fill="FFFFFF"/>
          </w:tcPr>
          <w:p w:rsidR="00CE1B2F" w:rsidRPr="006A36D8" w:rsidRDefault="00CE1B2F" w:rsidP="008612F7">
            <w:pPr>
              <w:spacing w:line="240" w:lineRule="auto"/>
              <w:ind w:hanging="142"/>
              <w:rPr>
                <w:sz w:val="24"/>
                <w:szCs w:val="24"/>
              </w:rPr>
            </w:pPr>
          </w:p>
        </w:tc>
        <w:tc>
          <w:tcPr>
            <w:tcW w:w="1007" w:type="dxa"/>
            <w:tcBorders>
              <w:top w:val="single" w:sz="4" w:space="0" w:color="auto"/>
              <w:left w:val="single" w:sz="4" w:space="0" w:color="auto"/>
            </w:tcBorders>
            <w:shd w:val="clear" w:color="auto" w:fill="FFFFFF"/>
          </w:tcPr>
          <w:p w:rsidR="00CE1B2F" w:rsidRPr="006A36D8" w:rsidRDefault="00CE1B2F" w:rsidP="008612F7">
            <w:pPr>
              <w:pStyle w:val="24"/>
              <w:shd w:val="clear" w:color="auto" w:fill="auto"/>
              <w:spacing w:line="240" w:lineRule="auto"/>
              <w:ind w:hanging="142"/>
              <w:jc w:val="center"/>
              <w:rPr>
                <w:sz w:val="24"/>
                <w:szCs w:val="24"/>
              </w:rPr>
            </w:pPr>
            <w:r w:rsidRPr="006A36D8">
              <w:rPr>
                <w:rStyle w:val="2105pt"/>
                <w:sz w:val="24"/>
                <w:szCs w:val="24"/>
              </w:rPr>
              <w:t>Город</w:t>
            </w:r>
          </w:p>
        </w:tc>
        <w:tc>
          <w:tcPr>
            <w:tcW w:w="829" w:type="dxa"/>
            <w:tcBorders>
              <w:top w:val="single" w:sz="4" w:space="0" w:color="auto"/>
              <w:left w:val="single" w:sz="4" w:space="0" w:color="auto"/>
            </w:tcBorders>
            <w:shd w:val="clear" w:color="auto" w:fill="FFFFFF"/>
          </w:tcPr>
          <w:p w:rsidR="00CE1B2F" w:rsidRPr="006A36D8" w:rsidRDefault="00CE1B2F" w:rsidP="008612F7">
            <w:pPr>
              <w:pStyle w:val="24"/>
              <w:shd w:val="clear" w:color="auto" w:fill="auto"/>
              <w:spacing w:line="240" w:lineRule="auto"/>
              <w:ind w:hanging="142"/>
              <w:jc w:val="center"/>
              <w:rPr>
                <w:sz w:val="24"/>
                <w:szCs w:val="24"/>
              </w:rPr>
            </w:pPr>
            <w:r w:rsidRPr="006A36D8">
              <w:rPr>
                <w:rStyle w:val="2105pt"/>
                <w:sz w:val="24"/>
                <w:szCs w:val="24"/>
              </w:rPr>
              <w:t>РС (Я)</w:t>
            </w:r>
          </w:p>
        </w:tc>
        <w:tc>
          <w:tcPr>
            <w:tcW w:w="661" w:type="dxa"/>
            <w:tcBorders>
              <w:top w:val="single" w:sz="4" w:space="0" w:color="auto"/>
              <w:left w:val="single" w:sz="4" w:space="0" w:color="auto"/>
            </w:tcBorders>
            <w:shd w:val="clear" w:color="auto" w:fill="FFFFFF"/>
          </w:tcPr>
          <w:p w:rsidR="00CE1B2F" w:rsidRPr="006A36D8" w:rsidRDefault="00CE1B2F" w:rsidP="008612F7">
            <w:pPr>
              <w:pStyle w:val="24"/>
              <w:shd w:val="clear" w:color="auto" w:fill="auto"/>
              <w:spacing w:line="240" w:lineRule="auto"/>
              <w:ind w:left="180" w:hanging="142"/>
              <w:jc w:val="center"/>
              <w:rPr>
                <w:sz w:val="24"/>
                <w:szCs w:val="24"/>
              </w:rPr>
            </w:pPr>
            <w:r w:rsidRPr="006A36D8">
              <w:rPr>
                <w:rStyle w:val="2105pt"/>
                <w:sz w:val="24"/>
                <w:szCs w:val="24"/>
              </w:rPr>
              <w:t>РФ</w:t>
            </w:r>
          </w:p>
        </w:tc>
        <w:tc>
          <w:tcPr>
            <w:tcW w:w="1183" w:type="dxa"/>
            <w:tcBorders>
              <w:top w:val="single" w:sz="4" w:space="0" w:color="auto"/>
              <w:left w:val="single" w:sz="4" w:space="0" w:color="auto"/>
            </w:tcBorders>
            <w:shd w:val="clear" w:color="auto" w:fill="FFFFFF"/>
            <w:vAlign w:val="bottom"/>
          </w:tcPr>
          <w:p w:rsidR="00CE1B2F" w:rsidRPr="006A36D8" w:rsidRDefault="00CE1B2F" w:rsidP="008612F7">
            <w:pPr>
              <w:pStyle w:val="24"/>
              <w:shd w:val="clear" w:color="auto" w:fill="auto"/>
              <w:spacing w:after="60" w:line="240" w:lineRule="auto"/>
              <w:ind w:hanging="142"/>
              <w:jc w:val="center"/>
              <w:rPr>
                <w:sz w:val="24"/>
                <w:szCs w:val="24"/>
              </w:rPr>
            </w:pPr>
            <w:proofErr w:type="spellStart"/>
            <w:r w:rsidRPr="006A36D8">
              <w:rPr>
                <w:rStyle w:val="2105pt"/>
                <w:sz w:val="24"/>
                <w:szCs w:val="24"/>
              </w:rPr>
              <w:t>Междун</w:t>
            </w:r>
            <w:proofErr w:type="spellEnd"/>
          </w:p>
          <w:p w:rsidR="00CE1B2F" w:rsidRPr="006A36D8" w:rsidRDefault="00CE1B2F" w:rsidP="008612F7">
            <w:pPr>
              <w:pStyle w:val="24"/>
              <w:shd w:val="clear" w:color="auto" w:fill="auto"/>
              <w:spacing w:before="60" w:line="240" w:lineRule="auto"/>
              <w:ind w:hanging="142"/>
              <w:jc w:val="center"/>
              <w:rPr>
                <w:sz w:val="24"/>
                <w:szCs w:val="24"/>
              </w:rPr>
            </w:pPr>
            <w:proofErr w:type="spellStart"/>
            <w:r w:rsidRPr="006A36D8">
              <w:rPr>
                <w:rStyle w:val="2105pt"/>
                <w:sz w:val="24"/>
                <w:szCs w:val="24"/>
              </w:rPr>
              <w:t>ародный</w:t>
            </w:r>
            <w:proofErr w:type="spellEnd"/>
          </w:p>
        </w:tc>
        <w:tc>
          <w:tcPr>
            <w:tcW w:w="994" w:type="dxa"/>
            <w:tcBorders>
              <w:top w:val="single" w:sz="4" w:space="0" w:color="auto"/>
              <w:left w:val="single" w:sz="4" w:space="0" w:color="auto"/>
            </w:tcBorders>
            <w:shd w:val="clear" w:color="auto" w:fill="FFFFFF"/>
            <w:vAlign w:val="bottom"/>
          </w:tcPr>
          <w:p w:rsidR="00CE1B2F" w:rsidRPr="006A36D8" w:rsidRDefault="00CE1B2F" w:rsidP="008612F7">
            <w:pPr>
              <w:pStyle w:val="24"/>
              <w:shd w:val="clear" w:color="auto" w:fill="auto"/>
              <w:spacing w:after="60" w:line="240" w:lineRule="auto"/>
              <w:ind w:hanging="142"/>
              <w:jc w:val="center"/>
              <w:rPr>
                <w:sz w:val="24"/>
                <w:szCs w:val="24"/>
              </w:rPr>
            </w:pPr>
            <w:proofErr w:type="spellStart"/>
            <w:r w:rsidRPr="006A36D8">
              <w:rPr>
                <w:rStyle w:val="2105pt"/>
                <w:sz w:val="24"/>
                <w:szCs w:val="24"/>
              </w:rPr>
              <w:t>Муниципа</w:t>
            </w:r>
            <w:proofErr w:type="spellEnd"/>
          </w:p>
          <w:p w:rsidR="00CE1B2F" w:rsidRPr="006A36D8" w:rsidRDefault="00CE1B2F" w:rsidP="008612F7">
            <w:pPr>
              <w:pStyle w:val="24"/>
              <w:shd w:val="clear" w:color="auto" w:fill="auto"/>
              <w:spacing w:before="60" w:line="240" w:lineRule="auto"/>
              <w:ind w:hanging="142"/>
              <w:jc w:val="center"/>
              <w:rPr>
                <w:sz w:val="24"/>
                <w:szCs w:val="24"/>
              </w:rPr>
            </w:pPr>
            <w:proofErr w:type="spellStart"/>
            <w:r w:rsidRPr="006A36D8">
              <w:rPr>
                <w:rStyle w:val="2105pt"/>
                <w:sz w:val="24"/>
                <w:szCs w:val="24"/>
              </w:rPr>
              <w:t>льный</w:t>
            </w:r>
            <w:proofErr w:type="spellEnd"/>
          </w:p>
        </w:tc>
        <w:tc>
          <w:tcPr>
            <w:tcW w:w="1160" w:type="dxa"/>
            <w:tcBorders>
              <w:top w:val="single" w:sz="4" w:space="0" w:color="auto"/>
              <w:left w:val="single" w:sz="4" w:space="0" w:color="auto"/>
            </w:tcBorders>
            <w:shd w:val="clear" w:color="auto" w:fill="FFFFFF"/>
            <w:vAlign w:val="bottom"/>
          </w:tcPr>
          <w:p w:rsidR="00CE1B2F" w:rsidRPr="006A36D8" w:rsidRDefault="00CE1B2F" w:rsidP="008612F7">
            <w:pPr>
              <w:pStyle w:val="24"/>
              <w:shd w:val="clear" w:color="auto" w:fill="auto"/>
              <w:spacing w:after="60" w:line="240" w:lineRule="auto"/>
              <w:ind w:hanging="142"/>
              <w:jc w:val="center"/>
              <w:rPr>
                <w:sz w:val="24"/>
                <w:szCs w:val="24"/>
              </w:rPr>
            </w:pPr>
            <w:r w:rsidRPr="006A36D8">
              <w:rPr>
                <w:rStyle w:val="2105pt"/>
                <w:sz w:val="24"/>
                <w:szCs w:val="24"/>
              </w:rPr>
              <w:t>Республик</w:t>
            </w:r>
          </w:p>
          <w:p w:rsidR="00CE1B2F" w:rsidRPr="006A36D8" w:rsidRDefault="00CE1B2F" w:rsidP="008612F7">
            <w:pPr>
              <w:pStyle w:val="24"/>
              <w:shd w:val="clear" w:color="auto" w:fill="auto"/>
              <w:spacing w:before="60" w:line="240" w:lineRule="auto"/>
              <w:ind w:hanging="142"/>
              <w:jc w:val="center"/>
              <w:rPr>
                <w:sz w:val="24"/>
                <w:szCs w:val="24"/>
              </w:rPr>
            </w:pPr>
            <w:proofErr w:type="spellStart"/>
            <w:r w:rsidRPr="006A36D8">
              <w:rPr>
                <w:rStyle w:val="2105pt"/>
                <w:sz w:val="24"/>
                <w:szCs w:val="24"/>
              </w:rPr>
              <w:t>анский</w:t>
            </w:r>
            <w:proofErr w:type="spellEnd"/>
          </w:p>
        </w:tc>
        <w:tc>
          <w:tcPr>
            <w:tcW w:w="874" w:type="dxa"/>
            <w:tcBorders>
              <w:top w:val="single" w:sz="4" w:space="0" w:color="auto"/>
              <w:left w:val="single" w:sz="4" w:space="0" w:color="auto"/>
            </w:tcBorders>
            <w:shd w:val="clear" w:color="auto" w:fill="FFFFFF"/>
            <w:vAlign w:val="bottom"/>
          </w:tcPr>
          <w:p w:rsidR="00CE1B2F" w:rsidRPr="006A36D8" w:rsidRDefault="00CE1B2F" w:rsidP="008612F7">
            <w:pPr>
              <w:pStyle w:val="24"/>
              <w:shd w:val="clear" w:color="auto" w:fill="auto"/>
              <w:spacing w:after="60" w:line="240" w:lineRule="auto"/>
              <w:ind w:hanging="142"/>
              <w:jc w:val="center"/>
              <w:rPr>
                <w:sz w:val="24"/>
                <w:szCs w:val="24"/>
              </w:rPr>
            </w:pPr>
            <w:proofErr w:type="spellStart"/>
            <w:r w:rsidRPr="006A36D8">
              <w:rPr>
                <w:rStyle w:val="2105pt"/>
                <w:sz w:val="24"/>
                <w:szCs w:val="24"/>
              </w:rPr>
              <w:t>Российск</w:t>
            </w:r>
            <w:proofErr w:type="spellEnd"/>
          </w:p>
          <w:p w:rsidR="00CE1B2F" w:rsidRPr="006A36D8" w:rsidRDefault="00CE1B2F" w:rsidP="008612F7">
            <w:pPr>
              <w:pStyle w:val="24"/>
              <w:shd w:val="clear" w:color="auto" w:fill="auto"/>
              <w:spacing w:before="60" w:line="240" w:lineRule="auto"/>
              <w:ind w:hanging="142"/>
              <w:jc w:val="center"/>
              <w:rPr>
                <w:sz w:val="24"/>
                <w:szCs w:val="24"/>
              </w:rPr>
            </w:pPr>
            <w:proofErr w:type="spellStart"/>
            <w:r w:rsidRPr="006A36D8">
              <w:rPr>
                <w:rStyle w:val="2105pt"/>
                <w:sz w:val="24"/>
                <w:szCs w:val="24"/>
              </w:rPr>
              <w:t>ий</w:t>
            </w:r>
            <w:proofErr w:type="spellEnd"/>
          </w:p>
        </w:tc>
        <w:tc>
          <w:tcPr>
            <w:tcW w:w="3799" w:type="dxa"/>
            <w:tcBorders>
              <w:top w:val="single" w:sz="4" w:space="0" w:color="auto"/>
              <w:left w:val="single" w:sz="4" w:space="0" w:color="auto"/>
              <w:right w:val="single" w:sz="4" w:space="0" w:color="auto"/>
            </w:tcBorders>
            <w:shd w:val="clear" w:color="auto" w:fill="FFFFFF"/>
            <w:vAlign w:val="bottom"/>
          </w:tcPr>
          <w:p w:rsidR="00CE1B2F" w:rsidRPr="006A36D8" w:rsidRDefault="00CE1B2F" w:rsidP="008612F7">
            <w:pPr>
              <w:pStyle w:val="24"/>
              <w:shd w:val="clear" w:color="auto" w:fill="auto"/>
              <w:spacing w:after="60" w:line="240" w:lineRule="auto"/>
              <w:ind w:hanging="142"/>
              <w:jc w:val="center"/>
              <w:rPr>
                <w:sz w:val="24"/>
                <w:szCs w:val="24"/>
              </w:rPr>
            </w:pPr>
            <w:proofErr w:type="spellStart"/>
            <w:r w:rsidRPr="006A36D8">
              <w:rPr>
                <w:rStyle w:val="2105pt"/>
                <w:sz w:val="24"/>
                <w:szCs w:val="24"/>
              </w:rPr>
              <w:t>Междунар</w:t>
            </w:r>
            <w:proofErr w:type="spellEnd"/>
          </w:p>
          <w:p w:rsidR="00CE1B2F" w:rsidRPr="006A36D8" w:rsidRDefault="00CE1B2F" w:rsidP="008612F7">
            <w:pPr>
              <w:pStyle w:val="24"/>
              <w:shd w:val="clear" w:color="auto" w:fill="auto"/>
              <w:spacing w:before="60" w:line="240" w:lineRule="auto"/>
              <w:ind w:left="220" w:hanging="142"/>
              <w:jc w:val="center"/>
              <w:rPr>
                <w:sz w:val="24"/>
                <w:szCs w:val="24"/>
              </w:rPr>
            </w:pPr>
            <w:proofErr w:type="spellStart"/>
            <w:r w:rsidRPr="006A36D8">
              <w:rPr>
                <w:rStyle w:val="2105pt"/>
                <w:sz w:val="24"/>
                <w:szCs w:val="24"/>
              </w:rPr>
              <w:t>одный</w:t>
            </w:r>
            <w:proofErr w:type="spellEnd"/>
          </w:p>
        </w:tc>
      </w:tr>
      <w:tr w:rsidR="00CE1B2F" w:rsidRPr="006A36D8" w:rsidTr="005E343E">
        <w:trPr>
          <w:trHeight w:hRule="exact" w:val="372"/>
          <w:jc w:val="center"/>
        </w:trPr>
        <w:tc>
          <w:tcPr>
            <w:tcW w:w="4043" w:type="dxa"/>
            <w:tcBorders>
              <w:top w:val="single" w:sz="4" w:space="0" w:color="auto"/>
              <w:left w:val="single" w:sz="4" w:space="0" w:color="auto"/>
            </w:tcBorders>
            <w:shd w:val="clear" w:color="auto" w:fill="FFFFFF"/>
            <w:vAlign w:val="bottom"/>
          </w:tcPr>
          <w:p w:rsidR="00CE1B2F" w:rsidRPr="006A36D8" w:rsidRDefault="00CE1B2F" w:rsidP="008612F7">
            <w:pPr>
              <w:pStyle w:val="24"/>
              <w:shd w:val="clear" w:color="auto" w:fill="auto"/>
              <w:spacing w:line="240" w:lineRule="auto"/>
              <w:ind w:hanging="142"/>
              <w:jc w:val="center"/>
              <w:rPr>
                <w:sz w:val="24"/>
                <w:szCs w:val="24"/>
              </w:rPr>
            </w:pPr>
            <w:r w:rsidRPr="006A36D8">
              <w:rPr>
                <w:rStyle w:val="2105pt"/>
                <w:sz w:val="24"/>
                <w:szCs w:val="24"/>
              </w:rPr>
              <w:t>2017-2018</w:t>
            </w:r>
          </w:p>
        </w:tc>
        <w:tc>
          <w:tcPr>
            <w:tcW w:w="1007" w:type="dxa"/>
            <w:tcBorders>
              <w:top w:val="single" w:sz="4" w:space="0" w:color="auto"/>
              <w:left w:val="single" w:sz="4" w:space="0" w:color="auto"/>
            </w:tcBorders>
            <w:shd w:val="clear" w:color="auto" w:fill="FFFFFF"/>
            <w:vAlign w:val="bottom"/>
          </w:tcPr>
          <w:p w:rsidR="00CE1B2F" w:rsidRPr="006A36D8" w:rsidRDefault="00CE1B2F" w:rsidP="008612F7">
            <w:pPr>
              <w:pStyle w:val="24"/>
              <w:shd w:val="clear" w:color="auto" w:fill="auto"/>
              <w:spacing w:line="240" w:lineRule="auto"/>
              <w:ind w:hanging="142"/>
              <w:jc w:val="center"/>
              <w:rPr>
                <w:sz w:val="24"/>
                <w:szCs w:val="24"/>
              </w:rPr>
            </w:pPr>
            <w:r w:rsidRPr="006A36D8">
              <w:rPr>
                <w:rStyle w:val="2105pt"/>
                <w:sz w:val="24"/>
                <w:szCs w:val="24"/>
              </w:rPr>
              <w:t>9</w:t>
            </w:r>
          </w:p>
        </w:tc>
        <w:tc>
          <w:tcPr>
            <w:tcW w:w="829" w:type="dxa"/>
            <w:tcBorders>
              <w:top w:val="single" w:sz="4" w:space="0" w:color="auto"/>
              <w:left w:val="single" w:sz="4" w:space="0" w:color="auto"/>
            </w:tcBorders>
            <w:shd w:val="clear" w:color="auto" w:fill="FFFFFF"/>
            <w:vAlign w:val="bottom"/>
          </w:tcPr>
          <w:p w:rsidR="00CE1B2F" w:rsidRPr="006A36D8" w:rsidRDefault="00CE1B2F" w:rsidP="008612F7">
            <w:pPr>
              <w:pStyle w:val="24"/>
              <w:shd w:val="clear" w:color="auto" w:fill="auto"/>
              <w:spacing w:line="240" w:lineRule="auto"/>
              <w:ind w:hanging="142"/>
              <w:jc w:val="center"/>
              <w:rPr>
                <w:sz w:val="24"/>
                <w:szCs w:val="24"/>
              </w:rPr>
            </w:pPr>
            <w:r w:rsidRPr="006A36D8">
              <w:rPr>
                <w:rStyle w:val="2105pt"/>
                <w:sz w:val="24"/>
                <w:szCs w:val="24"/>
              </w:rPr>
              <w:t>2</w:t>
            </w:r>
          </w:p>
        </w:tc>
        <w:tc>
          <w:tcPr>
            <w:tcW w:w="661" w:type="dxa"/>
            <w:tcBorders>
              <w:top w:val="single" w:sz="4" w:space="0" w:color="auto"/>
              <w:left w:val="single" w:sz="4" w:space="0" w:color="auto"/>
            </w:tcBorders>
            <w:shd w:val="clear" w:color="auto" w:fill="FFFFFF"/>
            <w:vAlign w:val="bottom"/>
          </w:tcPr>
          <w:p w:rsidR="00CE1B2F" w:rsidRPr="006A36D8" w:rsidRDefault="00CE1B2F" w:rsidP="008612F7">
            <w:pPr>
              <w:pStyle w:val="24"/>
              <w:shd w:val="clear" w:color="auto" w:fill="auto"/>
              <w:spacing w:line="240" w:lineRule="auto"/>
              <w:ind w:hanging="142"/>
              <w:jc w:val="center"/>
              <w:rPr>
                <w:sz w:val="24"/>
                <w:szCs w:val="24"/>
              </w:rPr>
            </w:pPr>
            <w:r w:rsidRPr="006A36D8">
              <w:rPr>
                <w:rStyle w:val="2105pt"/>
                <w:sz w:val="24"/>
                <w:szCs w:val="24"/>
              </w:rPr>
              <w:t>1</w:t>
            </w:r>
          </w:p>
        </w:tc>
        <w:tc>
          <w:tcPr>
            <w:tcW w:w="1183" w:type="dxa"/>
            <w:tcBorders>
              <w:top w:val="single" w:sz="4" w:space="0" w:color="auto"/>
              <w:left w:val="single" w:sz="4" w:space="0" w:color="auto"/>
            </w:tcBorders>
            <w:shd w:val="clear" w:color="auto" w:fill="FFFFFF"/>
            <w:vAlign w:val="bottom"/>
          </w:tcPr>
          <w:p w:rsidR="00CE1B2F" w:rsidRPr="006A36D8" w:rsidRDefault="00CE1B2F" w:rsidP="008612F7">
            <w:pPr>
              <w:pStyle w:val="24"/>
              <w:shd w:val="clear" w:color="auto" w:fill="auto"/>
              <w:spacing w:line="240" w:lineRule="auto"/>
              <w:ind w:hanging="142"/>
              <w:jc w:val="center"/>
              <w:rPr>
                <w:sz w:val="24"/>
                <w:szCs w:val="24"/>
              </w:rPr>
            </w:pPr>
            <w:r w:rsidRPr="006A36D8">
              <w:rPr>
                <w:rStyle w:val="2105pt"/>
                <w:sz w:val="24"/>
                <w:szCs w:val="24"/>
              </w:rPr>
              <w:t>7</w:t>
            </w:r>
          </w:p>
        </w:tc>
        <w:tc>
          <w:tcPr>
            <w:tcW w:w="994" w:type="dxa"/>
            <w:tcBorders>
              <w:top w:val="single" w:sz="4" w:space="0" w:color="auto"/>
              <w:left w:val="single" w:sz="4" w:space="0" w:color="auto"/>
            </w:tcBorders>
            <w:shd w:val="clear" w:color="auto" w:fill="FFFFFF"/>
            <w:vAlign w:val="bottom"/>
          </w:tcPr>
          <w:p w:rsidR="00CE1B2F" w:rsidRPr="006A36D8" w:rsidRDefault="00CE1B2F" w:rsidP="008612F7">
            <w:pPr>
              <w:pStyle w:val="24"/>
              <w:shd w:val="clear" w:color="auto" w:fill="auto"/>
              <w:spacing w:line="240" w:lineRule="auto"/>
              <w:ind w:hanging="142"/>
              <w:jc w:val="center"/>
              <w:rPr>
                <w:sz w:val="24"/>
                <w:szCs w:val="24"/>
              </w:rPr>
            </w:pPr>
            <w:r w:rsidRPr="006A36D8">
              <w:rPr>
                <w:rStyle w:val="2105pt"/>
                <w:sz w:val="24"/>
                <w:szCs w:val="24"/>
              </w:rPr>
              <w:t>37</w:t>
            </w:r>
          </w:p>
        </w:tc>
        <w:tc>
          <w:tcPr>
            <w:tcW w:w="1160" w:type="dxa"/>
            <w:tcBorders>
              <w:top w:val="single" w:sz="4" w:space="0" w:color="auto"/>
              <w:left w:val="single" w:sz="4" w:space="0" w:color="auto"/>
            </w:tcBorders>
            <w:shd w:val="clear" w:color="auto" w:fill="FFFFFF"/>
            <w:vAlign w:val="bottom"/>
          </w:tcPr>
          <w:p w:rsidR="00CE1B2F" w:rsidRPr="006A36D8" w:rsidRDefault="00CE1B2F" w:rsidP="008612F7">
            <w:pPr>
              <w:pStyle w:val="24"/>
              <w:shd w:val="clear" w:color="auto" w:fill="auto"/>
              <w:spacing w:line="240" w:lineRule="auto"/>
              <w:ind w:hanging="142"/>
              <w:jc w:val="center"/>
              <w:rPr>
                <w:sz w:val="24"/>
                <w:szCs w:val="24"/>
              </w:rPr>
            </w:pPr>
            <w:r w:rsidRPr="006A36D8">
              <w:rPr>
                <w:rStyle w:val="2105pt"/>
                <w:sz w:val="24"/>
                <w:szCs w:val="24"/>
              </w:rPr>
              <w:t>29</w:t>
            </w:r>
          </w:p>
        </w:tc>
        <w:tc>
          <w:tcPr>
            <w:tcW w:w="874" w:type="dxa"/>
            <w:tcBorders>
              <w:top w:val="single" w:sz="4" w:space="0" w:color="auto"/>
              <w:left w:val="single" w:sz="4" w:space="0" w:color="auto"/>
            </w:tcBorders>
            <w:shd w:val="clear" w:color="auto" w:fill="FFFFFF"/>
            <w:vAlign w:val="bottom"/>
          </w:tcPr>
          <w:p w:rsidR="00CE1B2F" w:rsidRPr="006A36D8" w:rsidRDefault="00CE1B2F" w:rsidP="008612F7">
            <w:pPr>
              <w:pStyle w:val="24"/>
              <w:shd w:val="clear" w:color="auto" w:fill="auto"/>
              <w:spacing w:line="240" w:lineRule="auto"/>
              <w:ind w:hanging="142"/>
              <w:jc w:val="center"/>
              <w:rPr>
                <w:sz w:val="24"/>
                <w:szCs w:val="24"/>
              </w:rPr>
            </w:pPr>
            <w:r w:rsidRPr="006A36D8">
              <w:rPr>
                <w:rStyle w:val="2105pt"/>
                <w:sz w:val="24"/>
                <w:szCs w:val="24"/>
              </w:rPr>
              <w:t>7</w:t>
            </w:r>
          </w:p>
        </w:tc>
        <w:tc>
          <w:tcPr>
            <w:tcW w:w="3799" w:type="dxa"/>
            <w:tcBorders>
              <w:top w:val="single" w:sz="4" w:space="0" w:color="auto"/>
              <w:left w:val="single" w:sz="4" w:space="0" w:color="auto"/>
              <w:right w:val="single" w:sz="4" w:space="0" w:color="auto"/>
            </w:tcBorders>
            <w:shd w:val="clear" w:color="auto" w:fill="FFFFFF"/>
            <w:vAlign w:val="bottom"/>
          </w:tcPr>
          <w:p w:rsidR="00CE1B2F" w:rsidRPr="006A36D8" w:rsidRDefault="00CE1B2F" w:rsidP="008612F7">
            <w:pPr>
              <w:pStyle w:val="24"/>
              <w:shd w:val="clear" w:color="auto" w:fill="auto"/>
              <w:spacing w:line="240" w:lineRule="auto"/>
              <w:ind w:hanging="142"/>
              <w:jc w:val="center"/>
              <w:rPr>
                <w:sz w:val="24"/>
                <w:szCs w:val="24"/>
              </w:rPr>
            </w:pPr>
            <w:r w:rsidRPr="006A36D8">
              <w:rPr>
                <w:rStyle w:val="2105pt"/>
                <w:sz w:val="24"/>
                <w:szCs w:val="24"/>
              </w:rPr>
              <w:t>21</w:t>
            </w:r>
          </w:p>
        </w:tc>
      </w:tr>
      <w:tr w:rsidR="00CE1B2F" w:rsidRPr="006A36D8" w:rsidTr="005E343E">
        <w:trPr>
          <w:trHeight w:hRule="exact" w:val="372"/>
          <w:jc w:val="center"/>
        </w:trPr>
        <w:tc>
          <w:tcPr>
            <w:tcW w:w="4043" w:type="dxa"/>
            <w:tcBorders>
              <w:top w:val="single" w:sz="4" w:space="0" w:color="auto"/>
              <w:left w:val="single" w:sz="4" w:space="0" w:color="auto"/>
            </w:tcBorders>
            <w:shd w:val="clear" w:color="auto" w:fill="FFFFFF"/>
            <w:vAlign w:val="bottom"/>
          </w:tcPr>
          <w:p w:rsidR="00CE1B2F" w:rsidRPr="006A36D8" w:rsidRDefault="00CE1B2F" w:rsidP="008612F7">
            <w:pPr>
              <w:pStyle w:val="24"/>
              <w:shd w:val="clear" w:color="auto" w:fill="auto"/>
              <w:spacing w:line="240" w:lineRule="auto"/>
              <w:ind w:hanging="142"/>
              <w:jc w:val="center"/>
              <w:rPr>
                <w:sz w:val="24"/>
                <w:szCs w:val="24"/>
              </w:rPr>
            </w:pPr>
            <w:r w:rsidRPr="006A36D8">
              <w:rPr>
                <w:rStyle w:val="2105pt"/>
                <w:sz w:val="24"/>
                <w:szCs w:val="24"/>
              </w:rPr>
              <w:t>2018-2019</w:t>
            </w:r>
          </w:p>
        </w:tc>
        <w:tc>
          <w:tcPr>
            <w:tcW w:w="1007" w:type="dxa"/>
            <w:tcBorders>
              <w:top w:val="single" w:sz="4" w:space="0" w:color="auto"/>
              <w:left w:val="single" w:sz="4" w:space="0" w:color="auto"/>
            </w:tcBorders>
            <w:shd w:val="clear" w:color="auto" w:fill="FFFFFF"/>
            <w:vAlign w:val="bottom"/>
          </w:tcPr>
          <w:p w:rsidR="00CE1B2F" w:rsidRPr="006A36D8" w:rsidRDefault="00CE1B2F" w:rsidP="008612F7">
            <w:pPr>
              <w:pStyle w:val="24"/>
              <w:shd w:val="clear" w:color="auto" w:fill="auto"/>
              <w:spacing w:line="240" w:lineRule="auto"/>
              <w:ind w:hanging="142"/>
              <w:jc w:val="center"/>
              <w:rPr>
                <w:sz w:val="24"/>
                <w:szCs w:val="24"/>
              </w:rPr>
            </w:pPr>
            <w:r w:rsidRPr="006A36D8">
              <w:rPr>
                <w:sz w:val="24"/>
                <w:szCs w:val="24"/>
              </w:rPr>
              <w:t>7</w:t>
            </w:r>
          </w:p>
        </w:tc>
        <w:tc>
          <w:tcPr>
            <w:tcW w:w="829" w:type="dxa"/>
            <w:tcBorders>
              <w:top w:val="single" w:sz="4" w:space="0" w:color="auto"/>
              <w:left w:val="single" w:sz="4" w:space="0" w:color="auto"/>
            </w:tcBorders>
            <w:shd w:val="clear" w:color="auto" w:fill="FFFFFF"/>
            <w:vAlign w:val="bottom"/>
          </w:tcPr>
          <w:p w:rsidR="00CE1B2F" w:rsidRPr="006A36D8" w:rsidRDefault="00CE1B2F" w:rsidP="008612F7">
            <w:pPr>
              <w:pStyle w:val="24"/>
              <w:shd w:val="clear" w:color="auto" w:fill="auto"/>
              <w:spacing w:line="240" w:lineRule="auto"/>
              <w:ind w:hanging="142"/>
              <w:jc w:val="center"/>
              <w:rPr>
                <w:sz w:val="24"/>
                <w:szCs w:val="24"/>
              </w:rPr>
            </w:pPr>
            <w:r w:rsidRPr="006A36D8">
              <w:rPr>
                <w:rStyle w:val="2105pt"/>
                <w:sz w:val="24"/>
                <w:szCs w:val="24"/>
              </w:rPr>
              <w:t>1</w:t>
            </w:r>
          </w:p>
        </w:tc>
        <w:tc>
          <w:tcPr>
            <w:tcW w:w="661" w:type="dxa"/>
            <w:tcBorders>
              <w:top w:val="single" w:sz="4" w:space="0" w:color="auto"/>
              <w:left w:val="single" w:sz="4" w:space="0" w:color="auto"/>
            </w:tcBorders>
            <w:shd w:val="clear" w:color="auto" w:fill="FFFFFF"/>
            <w:vAlign w:val="bottom"/>
          </w:tcPr>
          <w:p w:rsidR="00CE1B2F" w:rsidRPr="006A36D8" w:rsidRDefault="00CE1B2F" w:rsidP="008612F7">
            <w:pPr>
              <w:pStyle w:val="24"/>
              <w:shd w:val="clear" w:color="auto" w:fill="auto"/>
              <w:spacing w:line="240" w:lineRule="auto"/>
              <w:ind w:hanging="142"/>
              <w:jc w:val="center"/>
              <w:rPr>
                <w:sz w:val="24"/>
                <w:szCs w:val="24"/>
              </w:rPr>
            </w:pPr>
            <w:r w:rsidRPr="006A36D8">
              <w:rPr>
                <w:rStyle w:val="2105pt"/>
                <w:sz w:val="24"/>
                <w:szCs w:val="24"/>
              </w:rPr>
              <w:t>4</w:t>
            </w:r>
          </w:p>
        </w:tc>
        <w:tc>
          <w:tcPr>
            <w:tcW w:w="1183" w:type="dxa"/>
            <w:tcBorders>
              <w:top w:val="single" w:sz="4" w:space="0" w:color="auto"/>
              <w:left w:val="single" w:sz="4" w:space="0" w:color="auto"/>
            </w:tcBorders>
            <w:shd w:val="clear" w:color="auto" w:fill="FFFFFF"/>
            <w:vAlign w:val="bottom"/>
          </w:tcPr>
          <w:p w:rsidR="00CE1B2F" w:rsidRPr="006A36D8" w:rsidRDefault="00CE1B2F" w:rsidP="008612F7">
            <w:pPr>
              <w:pStyle w:val="24"/>
              <w:shd w:val="clear" w:color="auto" w:fill="auto"/>
              <w:spacing w:line="240" w:lineRule="auto"/>
              <w:ind w:hanging="142"/>
              <w:jc w:val="center"/>
              <w:rPr>
                <w:sz w:val="24"/>
                <w:szCs w:val="24"/>
              </w:rPr>
            </w:pPr>
            <w:r w:rsidRPr="006A36D8">
              <w:rPr>
                <w:rStyle w:val="2105pt"/>
                <w:sz w:val="24"/>
                <w:szCs w:val="24"/>
                <w:vertAlign w:val="subscript"/>
              </w:rPr>
              <w:t>4</w:t>
            </w:r>
          </w:p>
        </w:tc>
        <w:tc>
          <w:tcPr>
            <w:tcW w:w="994" w:type="dxa"/>
            <w:tcBorders>
              <w:top w:val="single" w:sz="4" w:space="0" w:color="auto"/>
              <w:left w:val="single" w:sz="4" w:space="0" w:color="auto"/>
            </w:tcBorders>
            <w:shd w:val="clear" w:color="auto" w:fill="FFFFFF"/>
            <w:vAlign w:val="bottom"/>
          </w:tcPr>
          <w:p w:rsidR="00CE1B2F" w:rsidRPr="006A36D8" w:rsidRDefault="00CE1B2F" w:rsidP="008612F7">
            <w:pPr>
              <w:pStyle w:val="24"/>
              <w:shd w:val="clear" w:color="auto" w:fill="auto"/>
              <w:spacing w:line="240" w:lineRule="auto"/>
              <w:ind w:hanging="142"/>
              <w:jc w:val="center"/>
              <w:rPr>
                <w:sz w:val="24"/>
                <w:szCs w:val="24"/>
              </w:rPr>
            </w:pPr>
            <w:r w:rsidRPr="006A36D8">
              <w:rPr>
                <w:rStyle w:val="2105pt"/>
                <w:sz w:val="24"/>
                <w:szCs w:val="24"/>
              </w:rPr>
              <w:t>75</w:t>
            </w:r>
          </w:p>
        </w:tc>
        <w:tc>
          <w:tcPr>
            <w:tcW w:w="1160" w:type="dxa"/>
            <w:tcBorders>
              <w:top w:val="single" w:sz="4" w:space="0" w:color="auto"/>
              <w:left w:val="single" w:sz="4" w:space="0" w:color="auto"/>
            </w:tcBorders>
            <w:shd w:val="clear" w:color="auto" w:fill="FFFFFF"/>
            <w:vAlign w:val="bottom"/>
          </w:tcPr>
          <w:p w:rsidR="00CE1B2F" w:rsidRPr="006A36D8" w:rsidRDefault="00CE1B2F" w:rsidP="008612F7">
            <w:pPr>
              <w:pStyle w:val="24"/>
              <w:shd w:val="clear" w:color="auto" w:fill="auto"/>
              <w:spacing w:line="240" w:lineRule="auto"/>
              <w:ind w:hanging="142"/>
              <w:jc w:val="center"/>
              <w:rPr>
                <w:sz w:val="24"/>
                <w:szCs w:val="24"/>
              </w:rPr>
            </w:pPr>
            <w:r w:rsidRPr="006A36D8">
              <w:rPr>
                <w:rStyle w:val="2105pt"/>
                <w:sz w:val="24"/>
                <w:szCs w:val="24"/>
              </w:rPr>
              <w:t>17</w:t>
            </w:r>
          </w:p>
        </w:tc>
        <w:tc>
          <w:tcPr>
            <w:tcW w:w="874" w:type="dxa"/>
            <w:tcBorders>
              <w:top w:val="single" w:sz="4" w:space="0" w:color="auto"/>
              <w:left w:val="single" w:sz="4" w:space="0" w:color="auto"/>
            </w:tcBorders>
            <w:shd w:val="clear" w:color="auto" w:fill="FFFFFF"/>
            <w:vAlign w:val="bottom"/>
          </w:tcPr>
          <w:p w:rsidR="00CE1B2F" w:rsidRPr="006A36D8" w:rsidRDefault="00CE1B2F" w:rsidP="008612F7">
            <w:pPr>
              <w:pStyle w:val="24"/>
              <w:shd w:val="clear" w:color="auto" w:fill="auto"/>
              <w:spacing w:line="240" w:lineRule="auto"/>
              <w:ind w:hanging="142"/>
              <w:jc w:val="center"/>
              <w:rPr>
                <w:sz w:val="24"/>
                <w:szCs w:val="24"/>
              </w:rPr>
            </w:pPr>
            <w:r w:rsidRPr="006A36D8">
              <w:rPr>
                <w:rStyle w:val="2105pt"/>
                <w:sz w:val="24"/>
                <w:szCs w:val="24"/>
              </w:rPr>
              <w:t>4</w:t>
            </w:r>
          </w:p>
        </w:tc>
        <w:tc>
          <w:tcPr>
            <w:tcW w:w="3799" w:type="dxa"/>
            <w:tcBorders>
              <w:top w:val="single" w:sz="4" w:space="0" w:color="auto"/>
              <w:left w:val="single" w:sz="4" w:space="0" w:color="auto"/>
              <w:right w:val="single" w:sz="4" w:space="0" w:color="auto"/>
            </w:tcBorders>
            <w:shd w:val="clear" w:color="auto" w:fill="FFFFFF"/>
            <w:vAlign w:val="bottom"/>
          </w:tcPr>
          <w:p w:rsidR="00CE1B2F" w:rsidRPr="006A36D8" w:rsidRDefault="00CE1B2F" w:rsidP="008612F7">
            <w:pPr>
              <w:pStyle w:val="24"/>
              <w:shd w:val="clear" w:color="auto" w:fill="auto"/>
              <w:spacing w:line="240" w:lineRule="auto"/>
              <w:ind w:hanging="142"/>
              <w:jc w:val="center"/>
              <w:rPr>
                <w:sz w:val="24"/>
                <w:szCs w:val="24"/>
              </w:rPr>
            </w:pPr>
            <w:r w:rsidRPr="006A36D8">
              <w:rPr>
                <w:rStyle w:val="2105pt"/>
                <w:sz w:val="24"/>
                <w:szCs w:val="24"/>
              </w:rPr>
              <w:t>32</w:t>
            </w:r>
          </w:p>
        </w:tc>
      </w:tr>
      <w:tr w:rsidR="00CE1B2F" w:rsidRPr="006A36D8" w:rsidTr="005E343E">
        <w:trPr>
          <w:trHeight w:hRule="exact" w:val="380"/>
          <w:jc w:val="center"/>
        </w:trPr>
        <w:tc>
          <w:tcPr>
            <w:tcW w:w="4043" w:type="dxa"/>
            <w:tcBorders>
              <w:top w:val="single" w:sz="4" w:space="0" w:color="auto"/>
              <w:left w:val="single" w:sz="4" w:space="0" w:color="auto"/>
              <w:bottom w:val="single" w:sz="4" w:space="0" w:color="auto"/>
            </w:tcBorders>
            <w:shd w:val="clear" w:color="auto" w:fill="FFFFFF"/>
            <w:vAlign w:val="bottom"/>
          </w:tcPr>
          <w:p w:rsidR="00CE1B2F" w:rsidRPr="006A36D8" w:rsidRDefault="00CE1B2F" w:rsidP="008612F7">
            <w:pPr>
              <w:pStyle w:val="24"/>
              <w:shd w:val="clear" w:color="auto" w:fill="auto"/>
              <w:spacing w:line="240" w:lineRule="auto"/>
              <w:ind w:hanging="142"/>
              <w:jc w:val="center"/>
              <w:rPr>
                <w:sz w:val="24"/>
                <w:szCs w:val="24"/>
              </w:rPr>
            </w:pPr>
            <w:r w:rsidRPr="006A36D8">
              <w:rPr>
                <w:rStyle w:val="2105pt"/>
                <w:sz w:val="24"/>
                <w:szCs w:val="24"/>
              </w:rPr>
              <w:t>2019-2020</w:t>
            </w:r>
          </w:p>
        </w:tc>
        <w:tc>
          <w:tcPr>
            <w:tcW w:w="1007" w:type="dxa"/>
            <w:tcBorders>
              <w:top w:val="single" w:sz="4" w:space="0" w:color="auto"/>
              <w:left w:val="single" w:sz="4" w:space="0" w:color="auto"/>
              <w:bottom w:val="single" w:sz="4" w:space="0" w:color="auto"/>
            </w:tcBorders>
            <w:shd w:val="clear" w:color="auto" w:fill="FFFFFF"/>
            <w:vAlign w:val="bottom"/>
          </w:tcPr>
          <w:p w:rsidR="00CE1B2F" w:rsidRPr="006A36D8" w:rsidRDefault="00CE1B2F" w:rsidP="008612F7">
            <w:pPr>
              <w:pStyle w:val="24"/>
              <w:shd w:val="clear" w:color="auto" w:fill="auto"/>
              <w:spacing w:line="240" w:lineRule="auto"/>
              <w:ind w:hanging="142"/>
              <w:jc w:val="center"/>
              <w:rPr>
                <w:sz w:val="24"/>
                <w:szCs w:val="24"/>
              </w:rPr>
            </w:pPr>
            <w:r w:rsidRPr="006A36D8">
              <w:rPr>
                <w:rStyle w:val="2105pt"/>
                <w:sz w:val="24"/>
                <w:szCs w:val="24"/>
              </w:rPr>
              <w:t>12</w:t>
            </w:r>
          </w:p>
        </w:tc>
        <w:tc>
          <w:tcPr>
            <w:tcW w:w="829" w:type="dxa"/>
            <w:tcBorders>
              <w:top w:val="single" w:sz="4" w:space="0" w:color="auto"/>
              <w:left w:val="single" w:sz="4" w:space="0" w:color="auto"/>
              <w:bottom w:val="single" w:sz="4" w:space="0" w:color="auto"/>
            </w:tcBorders>
            <w:shd w:val="clear" w:color="auto" w:fill="FFFFFF"/>
            <w:vAlign w:val="bottom"/>
          </w:tcPr>
          <w:p w:rsidR="00CE1B2F" w:rsidRPr="006A36D8" w:rsidRDefault="00CE1B2F" w:rsidP="008612F7">
            <w:pPr>
              <w:pStyle w:val="24"/>
              <w:shd w:val="clear" w:color="auto" w:fill="auto"/>
              <w:spacing w:line="240" w:lineRule="auto"/>
              <w:ind w:hanging="142"/>
              <w:jc w:val="center"/>
              <w:rPr>
                <w:sz w:val="24"/>
                <w:szCs w:val="24"/>
              </w:rPr>
            </w:pPr>
            <w:r w:rsidRPr="006A36D8">
              <w:rPr>
                <w:rStyle w:val="2105pt"/>
                <w:sz w:val="24"/>
                <w:szCs w:val="24"/>
              </w:rPr>
              <w:t>2</w:t>
            </w:r>
          </w:p>
        </w:tc>
        <w:tc>
          <w:tcPr>
            <w:tcW w:w="661" w:type="dxa"/>
            <w:tcBorders>
              <w:top w:val="single" w:sz="4" w:space="0" w:color="auto"/>
              <w:left w:val="single" w:sz="4" w:space="0" w:color="auto"/>
              <w:bottom w:val="single" w:sz="4" w:space="0" w:color="auto"/>
            </w:tcBorders>
            <w:shd w:val="clear" w:color="auto" w:fill="FFFFFF"/>
            <w:vAlign w:val="bottom"/>
          </w:tcPr>
          <w:p w:rsidR="00CE1B2F" w:rsidRPr="006A36D8" w:rsidRDefault="00CE1B2F" w:rsidP="008612F7">
            <w:pPr>
              <w:pStyle w:val="24"/>
              <w:shd w:val="clear" w:color="auto" w:fill="auto"/>
              <w:spacing w:line="240" w:lineRule="auto"/>
              <w:ind w:hanging="142"/>
              <w:jc w:val="center"/>
              <w:rPr>
                <w:sz w:val="24"/>
                <w:szCs w:val="24"/>
              </w:rPr>
            </w:pPr>
            <w:r w:rsidRPr="006A36D8">
              <w:rPr>
                <w:rStyle w:val="2105pt"/>
                <w:sz w:val="24"/>
                <w:szCs w:val="24"/>
              </w:rPr>
              <w:t>5</w:t>
            </w:r>
          </w:p>
        </w:tc>
        <w:tc>
          <w:tcPr>
            <w:tcW w:w="1183" w:type="dxa"/>
            <w:tcBorders>
              <w:top w:val="single" w:sz="4" w:space="0" w:color="auto"/>
              <w:left w:val="single" w:sz="4" w:space="0" w:color="auto"/>
              <w:bottom w:val="single" w:sz="4" w:space="0" w:color="auto"/>
            </w:tcBorders>
            <w:shd w:val="clear" w:color="auto" w:fill="FFFFFF"/>
            <w:vAlign w:val="bottom"/>
          </w:tcPr>
          <w:p w:rsidR="00CE1B2F" w:rsidRPr="006A36D8" w:rsidRDefault="00CE1B2F" w:rsidP="008612F7">
            <w:pPr>
              <w:pStyle w:val="24"/>
              <w:shd w:val="clear" w:color="auto" w:fill="auto"/>
              <w:spacing w:line="240" w:lineRule="auto"/>
              <w:ind w:hanging="142"/>
              <w:jc w:val="center"/>
              <w:rPr>
                <w:sz w:val="24"/>
                <w:szCs w:val="24"/>
              </w:rPr>
            </w:pPr>
            <w:r w:rsidRPr="006A36D8">
              <w:rPr>
                <w:rStyle w:val="2105pt"/>
                <w:sz w:val="24"/>
                <w:szCs w:val="24"/>
              </w:rPr>
              <w:t>2</w:t>
            </w:r>
          </w:p>
        </w:tc>
        <w:tc>
          <w:tcPr>
            <w:tcW w:w="994" w:type="dxa"/>
            <w:tcBorders>
              <w:top w:val="single" w:sz="4" w:space="0" w:color="auto"/>
              <w:left w:val="single" w:sz="4" w:space="0" w:color="auto"/>
              <w:bottom w:val="single" w:sz="4" w:space="0" w:color="auto"/>
            </w:tcBorders>
            <w:shd w:val="clear" w:color="auto" w:fill="FFFFFF"/>
            <w:vAlign w:val="bottom"/>
          </w:tcPr>
          <w:p w:rsidR="00CE1B2F" w:rsidRPr="006A36D8" w:rsidRDefault="00CE1B2F" w:rsidP="008612F7">
            <w:pPr>
              <w:pStyle w:val="24"/>
              <w:shd w:val="clear" w:color="auto" w:fill="auto"/>
              <w:spacing w:line="240" w:lineRule="auto"/>
              <w:ind w:hanging="142"/>
              <w:jc w:val="center"/>
              <w:rPr>
                <w:sz w:val="24"/>
                <w:szCs w:val="24"/>
              </w:rPr>
            </w:pPr>
            <w:r w:rsidRPr="006A36D8">
              <w:rPr>
                <w:rStyle w:val="2105pt"/>
                <w:sz w:val="24"/>
                <w:szCs w:val="24"/>
              </w:rPr>
              <w:t>53</w:t>
            </w:r>
          </w:p>
        </w:tc>
        <w:tc>
          <w:tcPr>
            <w:tcW w:w="1160" w:type="dxa"/>
            <w:tcBorders>
              <w:top w:val="single" w:sz="4" w:space="0" w:color="auto"/>
              <w:left w:val="single" w:sz="4" w:space="0" w:color="auto"/>
              <w:bottom w:val="single" w:sz="4" w:space="0" w:color="auto"/>
            </w:tcBorders>
            <w:shd w:val="clear" w:color="auto" w:fill="FFFFFF"/>
            <w:vAlign w:val="bottom"/>
          </w:tcPr>
          <w:p w:rsidR="00CE1B2F" w:rsidRPr="006A36D8" w:rsidRDefault="00CE1B2F" w:rsidP="008612F7">
            <w:pPr>
              <w:pStyle w:val="24"/>
              <w:shd w:val="clear" w:color="auto" w:fill="auto"/>
              <w:spacing w:line="240" w:lineRule="auto"/>
              <w:ind w:hanging="142"/>
              <w:jc w:val="center"/>
              <w:rPr>
                <w:sz w:val="24"/>
                <w:szCs w:val="24"/>
              </w:rPr>
            </w:pPr>
            <w:r w:rsidRPr="006A36D8">
              <w:rPr>
                <w:rStyle w:val="2105pt"/>
                <w:sz w:val="24"/>
                <w:szCs w:val="24"/>
              </w:rPr>
              <w:t>44</w:t>
            </w:r>
          </w:p>
        </w:tc>
        <w:tc>
          <w:tcPr>
            <w:tcW w:w="874" w:type="dxa"/>
            <w:tcBorders>
              <w:top w:val="single" w:sz="4" w:space="0" w:color="auto"/>
              <w:left w:val="single" w:sz="4" w:space="0" w:color="auto"/>
              <w:bottom w:val="single" w:sz="4" w:space="0" w:color="auto"/>
            </w:tcBorders>
            <w:shd w:val="clear" w:color="auto" w:fill="FFFFFF"/>
            <w:vAlign w:val="center"/>
          </w:tcPr>
          <w:p w:rsidR="00CE1B2F" w:rsidRPr="006A36D8" w:rsidRDefault="00CE1B2F" w:rsidP="008612F7">
            <w:pPr>
              <w:pStyle w:val="24"/>
              <w:shd w:val="clear" w:color="auto" w:fill="auto"/>
              <w:spacing w:line="240" w:lineRule="auto"/>
              <w:ind w:hanging="142"/>
              <w:jc w:val="center"/>
              <w:rPr>
                <w:sz w:val="24"/>
                <w:szCs w:val="24"/>
              </w:rPr>
            </w:pPr>
            <w:r w:rsidRPr="006A36D8">
              <w:rPr>
                <w:rStyle w:val="2105pt"/>
                <w:sz w:val="24"/>
                <w:szCs w:val="24"/>
              </w:rPr>
              <w:t>-</w:t>
            </w:r>
          </w:p>
        </w:tc>
        <w:tc>
          <w:tcPr>
            <w:tcW w:w="3799" w:type="dxa"/>
            <w:tcBorders>
              <w:top w:val="single" w:sz="4" w:space="0" w:color="auto"/>
              <w:left w:val="single" w:sz="4" w:space="0" w:color="auto"/>
              <w:bottom w:val="single" w:sz="4" w:space="0" w:color="auto"/>
              <w:right w:val="single" w:sz="4" w:space="0" w:color="auto"/>
            </w:tcBorders>
            <w:shd w:val="clear" w:color="auto" w:fill="FFFFFF"/>
            <w:vAlign w:val="bottom"/>
          </w:tcPr>
          <w:p w:rsidR="00CE1B2F" w:rsidRPr="006A36D8" w:rsidRDefault="00CE1B2F" w:rsidP="008612F7">
            <w:pPr>
              <w:pStyle w:val="24"/>
              <w:shd w:val="clear" w:color="auto" w:fill="auto"/>
              <w:spacing w:line="240" w:lineRule="auto"/>
              <w:ind w:hanging="142"/>
              <w:jc w:val="center"/>
              <w:rPr>
                <w:sz w:val="24"/>
                <w:szCs w:val="24"/>
              </w:rPr>
            </w:pPr>
            <w:r w:rsidRPr="006A36D8">
              <w:rPr>
                <w:rStyle w:val="2105pt"/>
                <w:sz w:val="24"/>
                <w:szCs w:val="24"/>
              </w:rPr>
              <w:t>27</w:t>
            </w:r>
          </w:p>
        </w:tc>
      </w:tr>
      <w:tr w:rsidR="004570E6" w:rsidRPr="006A36D8" w:rsidTr="005E343E">
        <w:trPr>
          <w:trHeight w:hRule="exact" w:val="380"/>
          <w:jc w:val="center"/>
        </w:trPr>
        <w:tc>
          <w:tcPr>
            <w:tcW w:w="4043" w:type="dxa"/>
            <w:tcBorders>
              <w:top w:val="single" w:sz="4" w:space="0" w:color="auto"/>
              <w:left w:val="single" w:sz="4" w:space="0" w:color="auto"/>
              <w:bottom w:val="single" w:sz="4" w:space="0" w:color="auto"/>
            </w:tcBorders>
            <w:shd w:val="clear" w:color="auto" w:fill="FFFFFF"/>
            <w:vAlign w:val="bottom"/>
          </w:tcPr>
          <w:p w:rsidR="004570E6" w:rsidRPr="006A36D8" w:rsidRDefault="004570E6" w:rsidP="008612F7">
            <w:pPr>
              <w:pStyle w:val="24"/>
              <w:shd w:val="clear" w:color="auto" w:fill="auto"/>
              <w:spacing w:line="240" w:lineRule="auto"/>
              <w:ind w:hanging="142"/>
              <w:jc w:val="center"/>
              <w:rPr>
                <w:rStyle w:val="2105pt"/>
                <w:sz w:val="24"/>
                <w:szCs w:val="24"/>
              </w:rPr>
            </w:pPr>
            <w:r>
              <w:rPr>
                <w:rStyle w:val="2105pt"/>
                <w:sz w:val="24"/>
                <w:szCs w:val="24"/>
              </w:rPr>
              <w:t>2020-2021</w:t>
            </w:r>
          </w:p>
        </w:tc>
        <w:tc>
          <w:tcPr>
            <w:tcW w:w="1007" w:type="dxa"/>
            <w:tcBorders>
              <w:top w:val="single" w:sz="4" w:space="0" w:color="auto"/>
              <w:left w:val="single" w:sz="4" w:space="0" w:color="auto"/>
              <w:bottom w:val="single" w:sz="4" w:space="0" w:color="auto"/>
            </w:tcBorders>
            <w:shd w:val="clear" w:color="auto" w:fill="FFFFFF"/>
            <w:vAlign w:val="bottom"/>
          </w:tcPr>
          <w:p w:rsidR="004570E6" w:rsidRPr="006A36D8" w:rsidRDefault="005E343E" w:rsidP="008612F7">
            <w:pPr>
              <w:pStyle w:val="24"/>
              <w:shd w:val="clear" w:color="auto" w:fill="auto"/>
              <w:spacing w:line="240" w:lineRule="auto"/>
              <w:ind w:hanging="142"/>
              <w:jc w:val="center"/>
              <w:rPr>
                <w:rStyle w:val="2105pt"/>
                <w:sz w:val="24"/>
                <w:szCs w:val="24"/>
              </w:rPr>
            </w:pPr>
            <w:r>
              <w:rPr>
                <w:rStyle w:val="2105pt"/>
                <w:sz w:val="24"/>
                <w:szCs w:val="24"/>
              </w:rPr>
              <w:t>18</w:t>
            </w:r>
          </w:p>
        </w:tc>
        <w:tc>
          <w:tcPr>
            <w:tcW w:w="829" w:type="dxa"/>
            <w:tcBorders>
              <w:top w:val="single" w:sz="4" w:space="0" w:color="auto"/>
              <w:left w:val="single" w:sz="4" w:space="0" w:color="auto"/>
              <w:bottom w:val="single" w:sz="4" w:space="0" w:color="auto"/>
            </w:tcBorders>
            <w:shd w:val="clear" w:color="auto" w:fill="FFFFFF"/>
            <w:vAlign w:val="bottom"/>
          </w:tcPr>
          <w:p w:rsidR="004570E6" w:rsidRPr="006A36D8" w:rsidRDefault="005E343E" w:rsidP="008612F7">
            <w:pPr>
              <w:pStyle w:val="24"/>
              <w:shd w:val="clear" w:color="auto" w:fill="auto"/>
              <w:spacing w:line="240" w:lineRule="auto"/>
              <w:ind w:hanging="142"/>
              <w:jc w:val="center"/>
              <w:rPr>
                <w:rStyle w:val="2105pt"/>
                <w:sz w:val="24"/>
                <w:szCs w:val="24"/>
              </w:rPr>
            </w:pPr>
            <w:r>
              <w:rPr>
                <w:rStyle w:val="2105pt"/>
                <w:sz w:val="24"/>
                <w:szCs w:val="24"/>
              </w:rPr>
              <w:t>5</w:t>
            </w:r>
          </w:p>
        </w:tc>
        <w:tc>
          <w:tcPr>
            <w:tcW w:w="661" w:type="dxa"/>
            <w:tcBorders>
              <w:top w:val="single" w:sz="4" w:space="0" w:color="auto"/>
              <w:left w:val="single" w:sz="4" w:space="0" w:color="auto"/>
              <w:bottom w:val="single" w:sz="4" w:space="0" w:color="auto"/>
            </w:tcBorders>
            <w:shd w:val="clear" w:color="auto" w:fill="FFFFFF"/>
            <w:vAlign w:val="bottom"/>
          </w:tcPr>
          <w:p w:rsidR="004570E6" w:rsidRPr="006A36D8" w:rsidRDefault="005E343E" w:rsidP="008612F7">
            <w:pPr>
              <w:pStyle w:val="24"/>
              <w:shd w:val="clear" w:color="auto" w:fill="auto"/>
              <w:spacing w:line="240" w:lineRule="auto"/>
              <w:ind w:hanging="142"/>
              <w:jc w:val="center"/>
              <w:rPr>
                <w:rStyle w:val="2105pt"/>
                <w:sz w:val="24"/>
                <w:szCs w:val="24"/>
              </w:rPr>
            </w:pPr>
            <w:r>
              <w:rPr>
                <w:rStyle w:val="2105pt"/>
                <w:sz w:val="24"/>
                <w:szCs w:val="24"/>
              </w:rPr>
              <w:t>5</w:t>
            </w:r>
          </w:p>
        </w:tc>
        <w:tc>
          <w:tcPr>
            <w:tcW w:w="1183" w:type="dxa"/>
            <w:tcBorders>
              <w:top w:val="single" w:sz="4" w:space="0" w:color="auto"/>
              <w:left w:val="single" w:sz="4" w:space="0" w:color="auto"/>
              <w:bottom w:val="single" w:sz="4" w:space="0" w:color="auto"/>
            </w:tcBorders>
            <w:shd w:val="clear" w:color="auto" w:fill="FFFFFF"/>
            <w:vAlign w:val="bottom"/>
          </w:tcPr>
          <w:p w:rsidR="004570E6" w:rsidRPr="006A36D8" w:rsidRDefault="005E343E" w:rsidP="008612F7">
            <w:pPr>
              <w:pStyle w:val="24"/>
              <w:shd w:val="clear" w:color="auto" w:fill="auto"/>
              <w:spacing w:line="240" w:lineRule="auto"/>
              <w:ind w:hanging="142"/>
              <w:jc w:val="center"/>
              <w:rPr>
                <w:rStyle w:val="2105pt"/>
                <w:sz w:val="24"/>
                <w:szCs w:val="24"/>
              </w:rPr>
            </w:pPr>
            <w:r>
              <w:rPr>
                <w:rStyle w:val="2105pt"/>
                <w:sz w:val="24"/>
                <w:szCs w:val="24"/>
              </w:rPr>
              <w:t>3</w:t>
            </w:r>
          </w:p>
        </w:tc>
        <w:tc>
          <w:tcPr>
            <w:tcW w:w="994" w:type="dxa"/>
            <w:tcBorders>
              <w:top w:val="single" w:sz="4" w:space="0" w:color="auto"/>
              <w:left w:val="single" w:sz="4" w:space="0" w:color="auto"/>
              <w:bottom w:val="single" w:sz="4" w:space="0" w:color="auto"/>
            </w:tcBorders>
            <w:shd w:val="clear" w:color="auto" w:fill="FFFFFF"/>
            <w:vAlign w:val="bottom"/>
          </w:tcPr>
          <w:p w:rsidR="004570E6" w:rsidRPr="006A36D8" w:rsidRDefault="005E343E" w:rsidP="008612F7">
            <w:pPr>
              <w:pStyle w:val="24"/>
              <w:shd w:val="clear" w:color="auto" w:fill="auto"/>
              <w:spacing w:line="240" w:lineRule="auto"/>
              <w:ind w:hanging="142"/>
              <w:jc w:val="center"/>
              <w:rPr>
                <w:rStyle w:val="2105pt"/>
                <w:sz w:val="24"/>
                <w:szCs w:val="24"/>
              </w:rPr>
            </w:pPr>
            <w:r>
              <w:rPr>
                <w:rStyle w:val="2105pt"/>
                <w:sz w:val="24"/>
                <w:szCs w:val="24"/>
              </w:rPr>
              <w:t>64</w:t>
            </w:r>
          </w:p>
        </w:tc>
        <w:tc>
          <w:tcPr>
            <w:tcW w:w="1160" w:type="dxa"/>
            <w:tcBorders>
              <w:top w:val="single" w:sz="4" w:space="0" w:color="auto"/>
              <w:left w:val="single" w:sz="4" w:space="0" w:color="auto"/>
              <w:bottom w:val="single" w:sz="4" w:space="0" w:color="auto"/>
            </w:tcBorders>
            <w:shd w:val="clear" w:color="auto" w:fill="FFFFFF"/>
            <w:vAlign w:val="bottom"/>
          </w:tcPr>
          <w:p w:rsidR="004570E6" w:rsidRPr="006A36D8" w:rsidRDefault="005E343E" w:rsidP="008612F7">
            <w:pPr>
              <w:pStyle w:val="24"/>
              <w:shd w:val="clear" w:color="auto" w:fill="auto"/>
              <w:spacing w:line="240" w:lineRule="auto"/>
              <w:ind w:hanging="142"/>
              <w:jc w:val="center"/>
              <w:rPr>
                <w:rStyle w:val="2105pt"/>
                <w:sz w:val="24"/>
                <w:szCs w:val="24"/>
              </w:rPr>
            </w:pPr>
            <w:r>
              <w:rPr>
                <w:rStyle w:val="2105pt"/>
                <w:sz w:val="24"/>
                <w:szCs w:val="24"/>
              </w:rPr>
              <w:t>51</w:t>
            </w:r>
          </w:p>
        </w:tc>
        <w:tc>
          <w:tcPr>
            <w:tcW w:w="874" w:type="dxa"/>
            <w:tcBorders>
              <w:top w:val="single" w:sz="4" w:space="0" w:color="auto"/>
              <w:left w:val="single" w:sz="4" w:space="0" w:color="auto"/>
              <w:bottom w:val="single" w:sz="4" w:space="0" w:color="auto"/>
            </w:tcBorders>
            <w:shd w:val="clear" w:color="auto" w:fill="FFFFFF"/>
            <w:vAlign w:val="center"/>
          </w:tcPr>
          <w:p w:rsidR="004570E6" w:rsidRPr="006A36D8" w:rsidRDefault="005E343E" w:rsidP="008612F7">
            <w:pPr>
              <w:pStyle w:val="24"/>
              <w:shd w:val="clear" w:color="auto" w:fill="auto"/>
              <w:spacing w:line="240" w:lineRule="auto"/>
              <w:ind w:hanging="142"/>
              <w:jc w:val="center"/>
              <w:rPr>
                <w:rStyle w:val="2105pt"/>
                <w:sz w:val="24"/>
                <w:szCs w:val="24"/>
              </w:rPr>
            </w:pPr>
            <w:r>
              <w:rPr>
                <w:rStyle w:val="2105pt"/>
                <w:sz w:val="24"/>
                <w:szCs w:val="24"/>
              </w:rPr>
              <w:t>5</w:t>
            </w:r>
          </w:p>
        </w:tc>
        <w:tc>
          <w:tcPr>
            <w:tcW w:w="3799" w:type="dxa"/>
            <w:tcBorders>
              <w:top w:val="single" w:sz="4" w:space="0" w:color="auto"/>
              <w:left w:val="single" w:sz="4" w:space="0" w:color="auto"/>
              <w:bottom w:val="single" w:sz="4" w:space="0" w:color="auto"/>
              <w:right w:val="single" w:sz="4" w:space="0" w:color="auto"/>
            </w:tcBorders>
            <w:shd w:val="clear" w:color="auto" w:fill="FFFFFF"/>
            <w:vAlign w:val="bottom"/>
          </w:tcPr>
          <w:p w:rsidR="004570E6" w:rsidRPr="006A36D8" w:rsidRDefault="005E343E" w:rsidP="008612F7">
            <w:pPr>
              <w:pStyle w:val="24"/>
              <w:shd w:val="clear" w:color="auto" w:fill="auto"/>
              <w:spacing w:line="240" w:lineRule="auto"/>
              <w:ind w:hanging="142"/>
              <w:jc w:val="center"/>
              <w:rPr>
                <w:rStyle w:val="2105pt"/>
                <w:sz w:val="24"/>
                <w:szCs w:val="24"/>
              </w:rPr>
            </w:pPr>
            <w:r>
              <w:rPr>
                <w:rStyle w:val="2105pt"/>
                <w:sz w:val="24"/>
                <w:szCs w:val="24"/>
              </w:rPr>
              <w:t>24</w:t>
            </w:r>
          </w:p>
        </w:tc>
      </w:tr>
    </w:tbl>
    <w:p w:rsidR="00CE1B2F" w:rsidRPr="006A36D8" w:rsidRDefault="00CE1B2F" w:rsidP="00CE1B2F">
      <w:pPr>
        <w:suppressAutoHyphens/>
        <w:spacing w:after="0" w:line="240" w:lineRule="auto"/>
        <w:ind w:firstLine="851"/>
        <w:jc w:val="center"/>
        <w:rPr>
          <w:rFonts w:ascii="Times New Roman" w:eastAsia="Calibri" w:hAnsi="Times New Roman" w:cs="Times New Roman"/>
          <w:b/>
          <w:sz w:val="24"/>
          <w:szCs w:val="24"/>
          <w:lang w:eastAsia="ar-SA"/>
        </w:rPr>
      </w:pPr>
    </w:p>
    <w:p w:rsidR="00CE1B2F" w:rsidRPr="006A36D8" w:rsidRDefault="00CE1B2F" w:rsidP="00CE1B2F">
      <w:pPr>
        <w:pStyle w:val="13"/>
        <w:shd w:val="clear" w:color="auto" w:fill="auto"/>
        <w:spacing w:after="0" w:line="240" w:lineRule="auto"/>
        <w:ind w:left="176" w:firstLine="851"/>
        <w:jc w:val="center"/>
        <w:rPr>
          <w:sz w:val="24"/>
          <w:szCs w:val="24"/>
        </w:rPr>
      </w:pPr>
      <w:bookmarkStart w:id="3" w:name="bookmark5"/>
      <w:r w:rsidRPr="006A36D8">
        <w:rPr>
          <w:sz w:val="24"/>
          <w:szCs w:val="24"/>
        </w:rPr>
        <w:t>Инновационная деятельность учреждения</w:t>
      </w:r>
      <w:bookmarkEnd w:id="3"/>
    </w:p>
    <w:p w:rsidR="00CE1B2F" w:rsidRPr="006A36D8" w:rsidRDefault="00CE1B2F" w:rsidP="00CE1B2F">
      <w:pPr>
        <w:pStyle w:val="13"/>
        <w:shd w:val="clear" w:color="auto" w:fill="auto"/>
        <w:spacing w:after="0" w:line="240" w:lineRule="auto"/>
        <w:ind w:left="176" w:firstLine="851"/>
        <w:jc w:val="center"/>
        <w:rPr>
          <w:b w:val="0"/>
          <w:sz w:val="24"/>
          <w:szCs w:val="24"/>
        </w:rPr>
      </w:pPr>
      <w:r w:rsidRPr="006A36D8">
        <w:rPr>
          <w:b w:val="0"/>
          <w:sz w:val="24"/>
          <w:szCs w:val="24"/>
        </w:rPr>
        <w:t>ДОУ участвует в организации и реализации инновационных проектов различного уровня.</w:t>
      </w:r>
    </w:p>
    <w:p w:rsidR="00CE1B2F" w:rsidRPr="006A36D8" w:rsidRDefault="00CE1B2F" w:rsidP="00CE1B2F">
      <w:pPr>
        <w:suppressAutoHyphens/>
        <w:spacing w:after="0" w:line="240" w:lineRule="auto"/>
        <w:ind w:firstLine="851"/>
        <w:jc w:val="center"/>
        <w:rPr>
          <w:rFonts w:ascii="Times New Roman" w:eastAsia="Calibri" w:hAnsi="Times New Roman" w:cs="Times New Roman"/>
          <w:sz w:val="24"/>
          <w:szCs w:val="24"/>
          <w:lang w:eastAsia="ar-SA"/>
        </w:rPr>
      </w:pPr>
    </w:p>
    <w:tbl>
      <w:tblPr>
        <w:tblW w:w="14569" w:type="dxa"/>
        <w:jc w:val="center"/>
        <w:tblInd w:w="-3178" w:type="dxa"/>
        <w:tblLayout w:type="fixed"/>
        <w:tblCellMar>
          <w:left w:w="10" w:type="dxa"/>
          <w:right w:w="10" w:type="dxa"/>
        </w:tblCellMar>
        <w:tblLook w:val="0000" w:firstRow="0" w:lastRow="0" w:firstColumn="0" w:lastColumn="0" w:noHBand="0" w:noVBand="0"/>
      </w:tblPr>
      <w:tblGrid>
        <w:gridCol w:w="4960"/>
        <w:gridCol w:w="4025"/>
        <w:gridCol w:w="5584"/>
      </w:tblGrid>
      <w:tr w:rsidR="00CE1B2F" w:rsidRPr="006A36D8" w:rsidTr="005E343E">
        <w:trPr>
          <w:trHeight w:hRule="exact" w:val="624"/>
          <w:jc w:val="center"/>
        </w:trPr>
        <w:tc>
          <w:tcPr>
            <w:tcW w:w="4960" w:type="dxa"/>
            <w:vMerge w:val="restart"/>
            <w:tcBorders>
              <w:top w:val="single" w:sz="4" w:space="0" w:color="auto"/>
              <w:left w:val="single" w:sz="4" w:space="0" w:color="auto"/>
            </w:tcBorders>
            <w:shd w:val="clear" w:color="auto" w:fill="FFFFFF"/>
          </w:tcPr>
          <w:p w:rsidR="00CE1B2F" w:rsidRPr="00202F58" w:rsidRDefault="00CE1B2F" w:rsidP="008612F7">
            <w:pPr>
              <w:pStyle w:val="24"/>
              <w:shd w:val="clear" w:color="auto" w:fill="auto"/>
              <w:spacing w:line="240" w:lineRule="auto"/>
              <w:ind w:firstLine="0"/>
              <w:jc w:val="center"/>
              <w:rPr>
                <w:b/>
                <w:sz w:val="24"/>
                <w:szCs w:val="24"/>
              </w:rPr>
            </w:pPr>
            <w:r w:rsidRPr="00202F58">
              <w:rPr>
                <w:rStyle w:val="2105pt"/>
                <w:b/>
                <w:sz w:val="24"/>
                <w:szCs w:val="24"/>
              </w:rPr>
              <w:t>Учебный год</w:t>
            </w:r>
          </w:p>
        </w:tc>
        <w:tc>
          <w:tcPr>
            <w:tcW w:w="9609" w:type="dxa"/>
            <w:gridSpan w:val="2"/>
            <w:tcBorders>
              <w:top w:val="single" w:sz="4" w:space="0" w:color="auto"/>
              <w:left w:val="single" w:sz="4" w:space="0" w:color="auto"/>
              <w:right w:val="single" w:sz="4" w:space="0" w:color="auto"/>
            </w:tcBorders>
            <w:shd w:val="clear" w:color="auto" w:fill="FFFFFF"/>
            <w:vAlign w:val="bottom"/>
          </w:tcPr>
          <w:p w:rsidR="00CE1B2F" w:rsidRPr="006A36D8" w:rsidRDefault="00CE1B2F" w:rsidP="008612F7">
            <w:pPr>
              <w:pStyle w:val="24"/>
              <w:shd w:val="clear" w:color="auto" w:fill="auto"/>
              <w:spacing w:line="240" w:lineRule="auto"/>
              <w:ind w:firstLine="851"/>
              <w:jc w:val="center"/>
              <w:rPr>
                <w:sz w:val="24"/>
                <w:szCs w:val="24"/>
              </w:rPr>
            </w:pPr>
            <w:r w:rsidRPr="00202F58">
              <w:rPr>
                <w:rStyle w:val="2105pt"/>
                <w:b/>
                <w:sz w:val="24"/>
                <w:szCs w:val="24"/>
              </w:rPr>
              <w:t>Инновационная деятельность (включенность педагогов</w:t>
            </w:r>
            <w:r w:rsidRPr="006A36D8">
              <w:rPr>
                <w:rStyle w:val="2105pt"/>
                <w:sz w:val="24"/>
                <w:szCs w:val="24"/>
              </w:rPr>
              <w:t>)</w:t>
            </w:r>
          </w:p>
        </w:tc>
      </w:tr>
      <w:tr w:rsidR="00CE1B2F" w:rsidRPr="006A36D8" w:rsidTr="005E343E">
        <w:trPr>
          <w:trHeight w:hRule="exact" w:val="361"/>
          <w:jc w:val="center"/>
        </w:trPr>
        <w:tc>
          <w:tcPr>
            <w:tcW w:w="4960" w:type="dxa"/>
            <w:vMerge/>
            <w:tcBorders>
              <w:left w:val="single" w:sz="4" w:space="0" w:color="auto"/>
            </w:tcBorders>
            <w:shd w:val="clear" w:color="auto" w:fill="FFFFFF"/>
          </w:tcPr>
          <w:p w:rsidR="00CE1B2F" w:rsidRPr="006A36D8" w:rsidRDefault="00CE1B2F" w:rsidP="008612F7">
            <w:pPr>
              <w:spacing w:line="240" w:lineRule="auto"/>
              <w:rPr>
                <w:sz w:val="24"/>
                <w:szCs w:val="24"/>
              </w:rPr>
            </w:pPr>
          </w:p>
        </w:tc>
        <w:tc>
          <w:tcPr>
            <w:tcW w:w="4025" w:type="dxa"/>
            <w:tcBorders>
              <w:top w:val="single" w:sz="4" w:space="0" w:color="auto"/>
              <w:left w:val="single" w:sz="4" w:space="0" w:color="auto"/>
            </w:tcBorders>
            <w:shd w:val="clear" w:color="auto" w:fill="FFFFFF"/>
          </w:tcPr>
          <w:p w:rsidR="00CE1B2F" w:rsidRPr="006A36D8" w:rsidRDefault="00CE1B2F" w:rsidP="008612F7">
            <w:pPr>
              <w:pStyle w:val="24"/>
              <w:shd w:val="clear" w:color="auto" w:fill="auto"/>
              <w:spacing w:line="240" w:lineRule="auto"/>
              <w:ind w:firstLine="851"/>
              <w:jc w:val="center"/>
              <w:rPr>
                <w:sz w:val="24"/>
                <w:szCs w:val="24"/>
              </w:rPr>
            </w:pPr>
            <w:r w:rsidRPr="006A36D8">
              <w:rPr>
                <w:rStyle w:val="2105pt"/>
                <w:sz w:val="24"/>
                <w:szCs w:val="24"/>
              </w:rPr>
              <w:t>Робототехника</w:t>
            </w:r>
          </w:p>
        </w:tc>
        <w:tc>
          <w:tcPr>
            <w:tcW w:w="5584" w:type="dxa"/>
            <w:tcBorders>
              <w:top w:val="single" w:sz="4" w:space="0" w:color="auto"/>
              <w:left w:val="single" w:sz="4" w:space="0" w:color="auto"/>
              <w:right w:val="single" w:sz="4" w:space="0" w:color="auto"/>
            </w:tcBorders>
            <w:shd w:val="clear" w:color="auto" w:fill="FFFFFF"/>
          </w:tcPr>
          <w:p w:rsidR="00CE1B2F" w:rsidRPr="00202F58" w:rsidRDefault="00CE1B2F" w:rsidP="008612F7">
            <w:pPr>
              <w:pStyle w:val="24"/>
              <w:shd w:val="clear" w:color="auto" w:fill="auto"/>
              <w:spacing w:after="60" w:line="240" w:lineRule="auto"/>
              <w:ind w:firstLine="0"/>
              <w:jc w:val="center"/>
              <w:rPr>
                <w:rStyle w:val="2105pt"/>
                <w:color w:val="auto"/>
                <w:sz w:val="24"/>
                <w:szCs w:val="24"/>
                <w:shd w:val="clear" w:color="auto" w:fill="auto"/>
                <w:lang w:eastAsia="en-US" w:bidi="ar-SA"/>
              </w:rPr>
            </w:pPr>
            <w:r w:rsidRPr="006A36D8">
              <w:rPr>
                <w:rStyle w:val="2105pt"/>
                <w:sz w:val="24"/>
                <w:szCs w:val="24"/>
              </w:rPr>
              <w:t>Мультимедийные</w:t>
            </w:r>
            <w:r>
              <w:rPr>
                <w:rStyle w:val="2105pt"/>
                <w:sz w:val="24"/>
                <w:szCs w:val="24"/>
              </w:rPr>
              <w:t xml:space="preserve"> </w:t>
            </w:r>
            <w:r w:rsidRPr="006A36D8">
              <w:rPr>
                <w:rStyle w:val="2105pt"/>
                <w:sz w:val="24"/>
                <w:szCs w:val="24"/>
              </w:rPr>
              <w:t>Технологии</w:t>
            </w:r>
          </w:p>
          <w:p w:rsidR="00CE1B2F" w:rsidRPr="006A36D8" w:rsidRDefault="00CE1B2F" w:rsidP="008612F7">
            <w:pPr>
              <w:pStyle w:val="24"/>
              <w:shd w:val="clear" w:color="auto" w:fill="auto"/>
              <w:spacing w:line="240" w:lineRule="auto"/>
              <w:ind w:firstLine="851"/>
              <w:jc w:val="center"/>
              <w:rPr>
                <w:sz w:val="24"/>
                <w:szCs w:val="24"/>
              </w:rPr>
            </w:pPr>
          </w:p>
        </w:tc>
      </w:tr>
      <w:tr w:rsidR="00CE1B2F" w:rsidRPr="006A36D8" w:rsidTr="005E343E">
        <w:trPr>
          <w:trHeight w:hRule="exact" w:val="469"/>
          <w:jc w:val="center"/>
        </w:trPr>
        <w:tc>
          <w:tcPr>
            <w:tcW w:w="4960" w:type="dxa"/>
            <w:tcBorders>
              <w:top w:val="single" w:sz="4" w:space="0" w:color="auto"/>
              <w:left w:val="single" w:sz="4" w:space="0" w:color="auto"/>
              <w:bottom w:val="single" w:sz="4" w:space="0" w:color="auto"/>
            </w:tcBorders>
            <w:shd w:val="clear" w:color="auto" w:fill="FFFFFF"/>
            <w:vAlign w:val="center"/>
          </w:tcPr>
          <w:p w:rsidR="00CE1B2F" w:rsidRPr="006A36D8" w:rsidRDefault="00CE1B2F" w:rsidP="008612F7">
            <w:pPr>
              <w:pStyle w:val="24"/>
              <w:shd w:val="clear" w:color="auto" w:fill="auto"/>
              <w:spacing w:line="240" w:lineRule="auto"/>
              <w:ind w:firstLine="0"/>
              <w:jc w:val="center"/>
              <w:rPr>
                <w:sz w:val="24"/>
                <w:szCs w:val="24"/>
              </w:rPr>
            </w:pPr>
            <w:r>
              <w:rPr>
                <w:rStyle w:val="2105pt"/>
                <w:sz w:val="24"/>
                <w:szCs w:val="24"/>
              </w:rPr>
              <w:t>2019-2020</w:t>
            </w:r>
          </w:p>
        </w:tc>
        <w:tc>
          <w:tcPr>
            <w:tcW w:w="4025" w:type="dxa"/>
            <w:tcBorders>
              <w:top w:val="single" w:sz="4" w:space="0" w:color="auto"/>
              <w:left w:val="single" w:sz="4" w:space="0" w:color="auto"/>
              <w:bottom w:val="single" w:sz="4" w:space="0" w:color="auto"/>
            </w:tcBorders>
            <w:shd w:val="clear" w:color="auto" w:fill="FFFFFF"/>
            <w:vAlign w:val="bottom"/>
          </w:tcPr>
          <w:p w:rsidR="00CE1B2F" w:rsidRPr="006A36D8" w:rsidRDefault="00CE1B2F" w:rsidP="008612F7">
            <w:pPr>
              <w:pStyle w:val="24"/>
              <w:shd w:val="clear" w:color="auto" w:fill="auto"/>
              <w:spacing w:line="240" w:lineRule="auto"/>
              <w:ind w:firstLine="851"/>
              <w:jc w:val="center"/>
              <w:rPr>
                <w:sz w:val="24"/>
                <w:szCs w:val="24"/>
              </w:rPr>
            </w:pPr>
            <w:r w:rsidRPr="006A36D8">
              <w:rPr>
                <w:rStyle w:val="2105pt"/>
                <w:sz w:val="24"/>
                <w:szCs w:val="24"/>
              </w:rPr>
              <w:t>5</w:t>
            </w:r>
          </w:p>
        </w:tc>
        <w:tc>
          <w:tcPr>
            <w:tcW w:w="5584" w:type="dxa"/>
            <w:tcBorders>
              <w:top w:val="single" w:sz="4" w:space="0" w:color="auto"/>
              <w:left w:val="single" w:sz="4" w:space="0" w:color="auto"/>
              <w:bottom w:val="single" w:sz="4" w:space="0" w:color="auto"/>
              <w:right w:val="single" w:sz="4" w:space="0" w:color="auto"/>
            </w:tcBorders>
            <w:shd w:val="clear" w:color="auto" w:fill="FFFFFF"/>
            <w:vAlign w:val="center"/>
          </w:tcPr>
          <w:p w:rsidR="00CE1B2F" w:rsidRPr="006A36D8" w:rsidRDefault="00CE1B2F" w:rsidP="008612F7">
            <w:pPr>
              <w:pStyle w:val="24"/>
              <w:shd w:val="clear" w:color="auto" w:fill="auto"/>
              <w:spacing w:line="240" w:lineRule="auto"/>
              <w:ind w:firstLine="851"/>
              <w:jc w:val="center"/>
              <w:rPr>
                <w:sz w:val="24"/>
                <w:szCs w:val="24"/>
              </w:rPr>
            </w:pPr>
            <w:r w:rsidRPr="006A36D8">
              <w:rPr>
                <w:rStyle w:val="2105pt"/>
                <w:sz w:val="24"/>
                <w:szCs w:val="24"/>
              </w:rPr>
              <w:t>26</w:t>
            </w:r>
          </w:p>
        </w:tc>
      </w:tr>
      <w:tr w:rsidR="004570E6" w:rsidRPr="006A36D8" w:rsidTr="005E343E">
        <w:trPr>
          <w:trHeight w:hRule="exact" w:val="469"/>
          <w:jc w:val="center"/>
        </w:trPr>
        <w:tc>
          <w:tcPr>
            <w:tcW w:w="4960" w:type="dxa"/>
            <w:tcBorders>
              <w:top w:val="single" w:sz="4" w:space="0" w:color="auto"/>
              <w:left w:val="single" w:sz="4" w:space="0" w:color="auto"/>
              <w:bottom w:val="single" w:sz="4" w:space="0" w:color="auto"/>
            </w:tcBorders>
            <w:shd w:val="clear" w:color="auto" w:fill="FFFFFF"/>
            <w:vAlign w:val="center"/>
          </w:tcPr>
          <w:p w:rsidR="004570E6" w:rsidRDefault="004570E6" w:rsidP="008612F7">
            <w:pPr>
              <w:pStyle w:val="24"/>
              <w:shd w:val="clear" w:color="auto" w:fill="auto"/>
              <w:spacing w:line="240" w:lineRule="auto"/>
              <w:ind w:firstLine="0"/>
              <w:jc w:val="center"/>
              <w:rPr>
                <w:rStyle w:val="2105pt"/>
                <w:sz w:val="24"/>
                <w:szCs w:val="24"/>
              </w:rPr>
            </w:pPr>
            <w:r>
              <w:rPr>
                <w:rStyle w:val="2105pt"/>
                <w:sz w:val="24"/>
                <w:szCs w:val="24"/>
              </w:rPr>
              <w:t>2020-2021</w:t>
            </w:r>
          </w:p>
        </w:tc>
        <w:tc>
          <w:tcPr>
            <w:tcW w:w="4025" w:type="dxa"/>
            <w:tcBorders>
              <w:top w:val="single" w:sz="4" w:space="0" w:color="auto"/>
              <w:left w:val="single" w:sz="4" w:space="0" w:color="auto"/>
              <w:bottom w:val="single" w:sz="4" w:space="0" w:color="auto"/>
            </w:tcBorders>
            <w:shd w:val="clear" w:color="auto" w:fill="FFFFFF"/>
            <w:vAlign w:val="bottom"/>
          </w:tcPr>
          <w:p w:rsidR="004570E6" w:rsidRPr="006A36D8" w:rsidRDefault="005E343E" w:rsidP="008612F7">
            <w:pPr>
              <w:pStyle w:val="24"/>
              <w:shd w:val="clear" w:color="auto" w:fill="auto"/>
              <w:spacing w:line="240" w:lineRule="auto"/>
              <w:ind w:firstLine="851"/>
              <w:jc w:val="center"/>
              <w:rPr>
                <w:rStyle w:val="2105pt"/>
                <w:sz w:val="24"/>
                <w:szCs w:val="24"/>
              </w:rPr>
            </w:pPr>
            <w:r>
              <w:rPr>
                <w:rStyle w:val="2105pt"/>
                <w:sz w:val="24"/>
                <w:szCs w:val="24"/>
              </w:rPr>
              <w:t>6</w:t>
            </w:r>
          </w:p>
        </w:tc>
        <w:tc>
          <w:tcPr>
            <w:tcW w:w="5584" w:type="dxa"/>
            <w:tcBorders>
              <w:top w:val="single" w:sz="4" w:space="0" w:color="auto"/>
              <w:left w:val="single" w:sz="4" w:space="0" w:color="auto"/>
              <w:bottom w:val="single" w:sz="4" w:space="0" w:color="auto"/>
              <w:right w:val="single" w:sz="4" w:space="0" w:color="auto"/>
            </w:tcBorders>
            <w:shd w:val="clear" w:color="auto" w:fill="FFFFFF"/>
            <w:vAlign w:val="center"/>
          </w:tcPr>
          <w:p w:rsidR="004570E6" w:rsidRPr="006A36D8" w:rsidRDefault="005E343E" w:rsidP="008612F7">
            <w:pPr>
              <w:pStyle w:val="24"/>
              <w:shd w:val="clear" w:color="auto" w:fill="auto"/>
              <w:spacing w:line="240" w:lineRule="auto"/>
              <w:ind w:firstLine="851"/>
              <w:jc w:val="center"/>
              <w:rPr>
                <w:rStyle w:val="2105pt"/>
                <w:sz w:val="24"/>
                <w:szCs w:val="24"/>
              </w:rPr>
            </w:pPr>
            <w:r>
              <w:rPr>
                <w:rStyle w:val="2105pt"/>
                <w:sz w:val="24"/>
                <w:szCs w:val="24"/>
              </w:rPr>
              <w:t>42</w:t>
            </w:r>
          </w:p>
        </w:tc>
      </w:tr>
    </w:tbl>
    <w:p w:rsidR="00CE1B2F" w:rsidRDefault="00CE1B2F" w:rsidP="00CE1B2F">
      <w:pPr>
        <w:spacing w:line="240" w:lineRule="auto"/>
        <w:ind w:left="176" w:firstLine="851"/>
        <w:jc w:val="center"/>
        <w:rPr>
          <w:rFonts w:ascii="Times New Roman" w:hAnsi="Times New Roman" w:cs="Times New Roman"/>
          <w:sz w:val="24"/>
          <w:szCs w:val="24"/>
        </w:rPr>
      </w:pPr>
    </w:p>
    <w:p w:rsidR="00CE1B2F" w:rsidRPr="0034122E" w:rsidRDefault="00CE1B2F" w:rsidP="0034122E">
      <w:pPr>
        <w:spacing w:line="240" w:lineRule="auto"/>
        <w:ind w:left="176" w:firstLine="851"/>
        <w:jc w:val="center"/>
        <w:rPr>
          <w:rFonts w:ascii="Times New Roman" w:hAnsi="Times New Roman" w:cs="Times New Roman"/>
          <w:b/>
          <w:sz w:val="24"/>
          <w:szCs w:val="24"/>
        </w:rPr>
      </w:pPr>
      <w:r w:rsidRPr="00202F58">
        <w:rPr>
          <w:rFonts w:ascii="Times New Roman" w:hAnsi="Times New Roman" w:cs="Times New Roman"/>
          <w:b/>
          <w:sz w:val="24"/>
          <w:szCs w:val="24"/>
        </w:rPr>
        <w:t xml:space="preserve">Проведение федеральных, республиканских, городских, окружных мероприятий в своем ДОУ (детских и педагогических </w:t>
      </w:r>
      <w:r w:rsidRPr="0034122E">
        <w:rPr>
          <w:rFonts w:ascii="Times New Roman" w:hAnsi="Times New Roman" w:cs="Times New Roman"/>
          <w:b/>
          <w:sz w:val="24"/>
          <w:szCs w:val="24"/>
        </w:rPr>
        <w:t>конкурсов).</w:t>
      </w:r>
    </w:p>
    <w:tbl>
      <w:tblPr>
        <w:tblStyle w:val="aff"/>
        <w:tblW w:w="14742" w:type="dxa"/>
        <w:tblInd w:w="250" w:type="dxa"/>
        <w:tblLook w:val="04A0" w:firstRow="1" w:lastRow="0" w:firstColumn="1" w:lastColumn="0" w:noHBand="0" w:noVBand="1"/>
      </w:tblPr>
      <w:tblGrid>
        <w:gridCol w:w="1547"/>
        <w:gridCol w:w="3230"/>
        <w:gridCol w:w="3161"/>
        <w:gridCol w:w="6804"/>
      </w:tblGrid>
      <w:tr w:rsidR="00CE1B2F" w:rsidRPr="0034122E" w:rsidTr="005E343E">
        <w:trPr>
          <w:trHeight w:val="1330"/>
        </w:trPr>
        <w:tc>
          <w:tcPr>
            <w:tcW w:w="1547" w:type="dxa"/>
          </w:tcPr>
          <w:p w:rsidR="00CE1B2F" w:rsidRPr="0034122E" w:rsidRDefault="00CE1B2F" w:rsidP="0034122E">
            <w:pPr>
              <w:jc w:val="center"/>
              <w:rPr>
                <w:rFonts w:ascii="Times New Roman" w:hAnsi="Times New Roman"/>
                <w:b/>
                <w:sz w:val="24"/>
                <w:szCs w:val="24"/>
              </w:rPr>
            </w:pPr>
            <w:r w:rsidRPr="0034122E">
              <w:rPr>
                <w:rFonts w:ascii="Times New Roman" w:hAnsi="Times New Roman"/>
                <w:b/>
                <w:sz w:val="24"/>
                <w:szCs w:val="24"/>
              </w:rPr>
              <w:lastRenderedPageBreak/>
              <w:t>Дата проведения</w:t>
            </w:r>
          </w:p>
        </w:tc>
        <w:tc>
          <w:tcPr>
            <w:tcW w:w="3230" w:type="dxa"/>
          </w:tcPr>
          <w:p w:rsidR="00CE1B2F" w:rsidRPr="0034122E" w:rsidRDefault="00CE1B2F" w:rsidP="0034122E">
            <w:pPr>
              <w:jc w:val="center"/>
              <w:rPr>
                <w:rFonts w:ascii="Times New Roman" w:hAnsi="Times New Roman"/>
                <w:b/>
                <w:sz w:val="24"/>
                <w:szCs w:val="24"/>
              </w:rPr>
            </w:pPr>
            <w:r w:rsidRPr="0034122E">
              <w:rPr>
                <w:rFonts w:ascii="Times New Roman" w:hAnsi="Times New Roman"/>
                <w:b/>
                <w:sz w:val="24"/>
                <w:szCs w:val="24"/>
              </w:rPr>
              <w:t>Название мероприятия</w:t>
            </w:r>
          </w:p>
        </w:tc>
        <w:tc>
          <w:tcPr>
            <w:tcW w:w="3161" w:type="dxa"/>
          </w:tcPr>
          <w:p w:rsidR="00CE1B2F" w:rsidRPr="0034122E" w:rsidRDefault="00CE1B2F" w:rsidP="0034122E">
            <w:pPr>
              <w:jc w:val="center"/>
              <w:rPr>
                <w:rFonts w:ascii="Times New Roman" w:hAnsi="Times New Roman"/>
                <w:b/>
                <w:sz w:val="24"/>
                <w:szCs w:val="24"/>
              </w:rPr>
            </w:pPr>
            <w:r w:rsidRPr="0034122E">
              <w:rPr>
                <w:rFonts w:ascii="Times New Roman" w:hAnsi="Times New Roman"/>
                <w:b/>
                <w:sz w:val="24"/>
                <w:szCs w:val="24"/>
              </w:rPr>
              <w:t>Уровень мероприятия (республиканский, городской, окружной)</w:t>
            </w:r>
          </w:p>
        </w:tc>
        <w:tc>
          <w:tcPr>
            <w:tcW w:w="6804" w:type="dxa"/>
          </w:tcPr>
          <w:p w:rsidR="00CE1B2F" w:rsidRPr="0034122E" w:rsidRDefault="00CE1B2F" w:rsidP="0034122E">
            <w:pPr>
              <w:jc w:val="center"/>
              <w:rPr>
                <w:rFonts w:ascii="Times New Roman" w:hAnsi="Times New Roman"/>
                <w:b/>
                <w:sz w:val="24"/>
                <w:szCs w:val="24"/>
              </w:rPr>
            </w:pPr>
            <w:r w:rsidRPr="0034122E">
              <w:rPr>
                <w:rFonts w:ascii="Times New Roman" w:hAnsi="Times New Roman"/>
                <w:b/>
                <w:sz w:val="24"/>
                <w:szCs w:val="24"/>
              </w:rPr>
              <w:t>Результативность</w:t>
            </w:r>
          </w:p>
          <w:p w:rsidR="00CE1B2F" w:rsidRPr="0034122E" w:rsidRDefault="00CE1B2F" w:rsidP="0034122E">
            <w:pPr>
              <w:jc w:val="center"/>
              <w:rPr>
                <w:rFonts w:ascii="Times New Roman" w:hAnsi="Times New Roman"/>
                <w:b/>
                <w:sz w:val="24"/>
                <w:szCs w:val="24"/>
              </w:rPr>
            </w:pPr>
            <w:r w:rsidRPr="0034122E">
              <w:rPr>
                <w:rFonts w:ascii="Times New Roman" w:hAnsi="Times New Roman"/>
                <w:b/>
                <w:sz w:val="24"/>
                <w:szCs w:val="24"/>
              </w:rPr>
              <w:t>(примечание)</w:t>
            </w:r>
          </w:p>
        </w:tc>
      </w:tr>
      <w:tr w:rsidR="00CE1B2F" w:rsidRPr="006A36D8" w:rsidTr="005E343E">
        <w:trPr>
          <w:trHeight w:val="517"/>
        </w:trPr>
        <w:tc>
          <w:tcPr>
            <w:tcW w:w="1547" w:type="dxa"/>
          </w:tcPr>
          <w:p w:rsidR="00CE1B2F" w:rsidRPr="006A36D8" w:rsidRDefault="00CE1B2F" w:rsidP="008612F7">
            <w:pPr>
              <w:rPr>
                <w:rFonts w:ascii="Times New Roman" w:hAnsi="Times New Roman"/>
                <w:sz w:val="24"/>
                <w:szCs w:val="24"/>
              </w:rPr>
            </w:pPr>
            <w:r w:rsidRPr="006A36D8">
              <w:rPr>
                <w:rFonts w:ascii="Times New Roman" w:hAnsi="Times New Roman"/>
                <w:sz w:val="24"/>
                <w:szCs w:val="24"/>
              </w:rPr>
              <w:t>октябрь</w:t>
            </w:r>
          </w:p>
        </w:tc>
        <w:tc>
          <w:tcPr>
            <w:tcW w:w="3230" w:type="dxa"/>
          </w:tcPr>
          <w:p w:rsidR="00CE1B2F" w:rsidRPr="006A36D8" w:rsidRDefault="00CE1B2F" w:rsidP="008612F7">
            <w:pPr>
              <w:rPr>
                <w:rFonts w:ascii="Times New Roman" w:hAnsi="Times New Roman"/>
                <w:sz w:val="24"/>
                <w:szCs w:val="24"/>
              </w:rPr>
            </w:pPr>
            <w:r w:rsidRPr="006A36D8">
              <w:rPr>
                <w:rFonts w:ascii="Times New Roman" w:hAnsi="Times New Roman"/>
                <w:sz w:val="24"/>
                <w:szCs w:val="24"/>
              </w:rPr>
              <w:t xml:space="preserve">Конкурс </w:t>
            </w:r>
            <w:proofErr w:type="spellStart"/>
            <w:r w:rsidRPr="006A36D8">
              <w:rPr>
                <w:rFonts w:ascii="Times New Roman" w:hAnsi="Times New Roman"/>
                <w:sz w:val="24"/>
                <w:szCs w:val="24"/>
              </w:rPr>
              <w:t>поделков</w:t>
            </w:r>
            <w:proofErr w:type="spellEnd"/>
            <w:r w:rsidRPr="006A36D8">
              <w:rPr>
                <w:rFonts w:ascii="Times New Roman" w:hAnsi="Times New Roman"/>
                <w:sz w:val="24"/>
                <w:szCs w:val="24"/>
              </w:rPr>
              <w:t xml:space="preserve"> «Золотая Осень»</w:t>
            </w:r>
          </w:p>
        </w:tc>
        <w:tc>
          <w:tcPr>
            <w:tcW w:w="3161" w:type="dxa"/>
          </w:tcPr>
          <w:p w:rsidR="00CE1B2F" w:rsidRPr="006A36D8" w:rsidRDefault="00CE1B2F" w:rsidP="008612F7">
            <w:pPr>
              <w:rPr>
                <w:rFonts w:ascii="Times New Roman" w:hAnsi="Times New Roman"/>
                <w:sz w:val="24"/>
                <w:szCs w:val="24"/>
              </w:rPr>
            </w:pPr>
            <w:r w:rsidRPr="006A36D8">
              <w:rPr>
                <w:rFonts w:ascii="Times New Roman" w:hAnsi="Times New Roman"/>
                <w:sz w:val="24"/>
                <w:szCs w:val="24"/>
              </w:rPr>
              <w:t>Окружной</w:t>
            </w:r>
          </w:p>
        </w:tc>
        <w:tc>
          <w:tcPr>
            <w:tcW w:w="6804" w:type="dxa"/>
          </w:tcPr>
          <w:p w:rsidR="00CE1B2F" w:rsidRPr="006A36D8" w:rsidRDefault="00CE1B2F" w:rsidP="008612F7">
            <w:pPr>
              <w:rPr>
                <w:rFonts w:ascii="Times New Roman" w:hAnsi="Times New Roman"/>
                <w:sz w:val="24"/>
                <w:szCs w:val="24"/>
              </w:rPr>
            </w:pPr>
            <w:r w:rsidRPr="006A36D8">
              <w:rPr>
                <w:rFonts w:ascii="Times New Roman" w:hAnsi="Times New Roman"/>
                <w:sz w:val="24"/>
                <w:szCs w:val="24"/>
              </w:rPr>
              <w:t>Организация и проведение</w:t>
            </w:r>
          </w:p>
        </w:tc>
      </w:tr>
      <w:tr w:rsidR="00CE1B2F" w:rsidRPr="006A36D8" w:rsidTr="005E343E">
        <w:trPr>
          <w:trHeight w:val="531"/>
        </w:trPr>
        <w:tc>
          <w:tcPr>
            <w:tcW w:w="1547" w:type="dxa"/>
          </w:tcPr>
          <w:p w:rsidR="00CE1B2F" w:rsidRPr="006A36D8" w:rsidRDefault="0034122E" w:rsidP="008612F7">
            <w:pPr>
              <w:rPr>
                <w:rFonts w:ascii="Times New Roman" w:hAnsi="Times New Roman"/>
                <w:sz w:val="24"/>
                <w:szCs w:val="24"/>
              </w:rPr>
            </w:pPr>
            <w:r>
              <w:rPr>
                <w:rFonts w:ascii="Times New Roman" w:hAnsi="Times New Roman"/>
                <w:sz w:val="24"/>
                <w:szCs w:val="24"/>
              </w:rPr>
              <w:t>апрель</w:t>
            </w:r>
          </w:p>
        </w:tc>
        <w:tc>
          <w:tcPr>
            <w:tcW w:w="3230" w:type="dxa"/>
          </w:tcPr>
          <w:p w:rsidR="00CE1B2F" w:rsidRPr="006A36D8" w:rsidRDefault="0034122E" w:rsidP="008612F7">
            <w:pPr>
              <w:rPr>
                <w:rFonts w:ascii="Times New Roman" w:hAnsi="Times New Roman"/>
                <w:sz w:val="24"/>
                <w:szCs w:val="24"/>
              </w:rPr>
            </w:pPr>
            <w:r w:rsidRPr="0034122E">
              <w:rPr>
                <w:rFonts w:ascii="Times New Roman" w:hAnsi="Times New Roman"/>
                <w:sz w:val="24"/>
                <w:szCs w:val="24"/>
              </w:rPr>
              <w:t>Окружной конкурс песни и танца «Чарующий голос, танцующий каблучок»</w:t>
            </w:r>
          </w:p>
        </w:tc>
        <w:tc>
          <w:tcPr>
            <w:tcW w:w="3161" w:type="dxa"/>
          </w:tcPr>
          <w:p w:rsidR="00CE1B2F" w:rsidRPr="006A36D8" w:rsidRDefault="00CE1B2F" w:rsidP="008612F7">
            <w:pPr>
              <w:rPr>
                <w:rFonts w:ascii="Times New Roman" w:hAnsi="Times New Roman"/>
                <w:sz w:val="24"/>
                <w:szCs w:val="24"/>
              </w:rPr>
            </w:pPr>
            <w:r w:rsidRPr="006A36D8">
              <w:rPr>
                <w:rFonts w:ascii="Times New Roman" w:hAnsi="Times New Roman"/>
                <w:sz w:val="24"/>
                <w:szCs w:val="24"/>
              </w:rPr>
              <w:t>Окружной</w:t>
            </w:r>
          </w:p>
        </w:tc>
        <w:tc>
          <w:tcPr>
            <w:tcW w:w="6804" w:type="dxa"/>
          </w:tcPr>
          <w:p w:rsidR="00CE1B2F" w:rsidRPr="006A36D8" w:rsidRDefault="00CE1B2F" w:rsidP="008612F7">
            <w:pPr>
              <w:rPr>
                <w:rFonts w:ascii="Times New Roman" w:hAnsi="Times New Roman"/>
                <w:sz w:val="24"/>
                <w:szCs w:val="24"/>
              </w:rPr>
            </w:pPr>
            <w:r w:rsidRPr="006A36D8">
              <w:rPr>
                <w:rFonts w:ascii="Times New Roman" w:hAnsi="Times New Roman"/>
                <w:sz w:val="24"/>
                <w:szCs w:val="24"/>
              </w:rPr>
              <w:t xml:space="preserve">Организация и проведение </w:t>
            </w:r>
          </w:p>
        </w:tc>
      </w:tr>
      <w:tr w:rsidR="00CE1B2F" w:rsidRPr="006A36D8" w:rsidTr="005E343E">
        <w:trPr>
          <w:trHeight w:val="3458"/>
        </w:trPr>
        <w:tc>
          <w:tcPr>
            <w:tcW w:w="1547" w:type="dxa"/>
          </w:tcPr>
          <w:p w:rsidR="00CE1B2F" w:rsidRPr="006A36D8" w:rsidRDefault="0034122E" w:rsidP="008612F7">
            <w:pPr>
              <w:rPr>
                <w:rFonts w:ascii="Times New Roman" w:hAnsi="Times New Roman"/>
                <w:sz w:val="24"/>
                <w:szCs w:val="24"/>
              </w:rPr>
            </w:pPr>
            <w:r>
              <w:rPr>
                <w:rFonts w:ascii="Times New Roman" w:hAnsi="Times New Roman"/>
                <w:sz w:val="24"/>
                <w:szCs w:val="24"/>
              </w:rPr>
              <w:t>март</w:t>
            </w:r>
          </w:p>
        </w:tc>
        <w:tc>
          <w:tcPr>
            <w:tcW w:w="3230" w:type="dxa"/>
          </w:tcPr>
          <w:p w:rsidR="00CE1B2F" w:rsidRPr="006A36D8" w:rsidRDefault="0034122E" w:rsidP="008612F7">
            <w:pPr>
              <w:rPr>
                <w:rFonts w:ascii="Times New Roman" w:hAnsi="Times New Roman"/>
                <w:sz w:val="24"/>
                <w:szCs w:val="24"/>
              </w:rPr>
            </w:pPr>
            <w:r w:rsidRPr="0034122E">
              <w:rPr>
                <w:rFonts w:ascii="Times New Roman" w:hAnsi="Times New Roman"/>
                <w:sz w:val="24"/>
                <w:szCs w:val="24"/>
              </w:rPr>
              <w:t xml:space="preserve">Городской конкурс </w:t>
            </w:r>
            <w:proofErr w:type="spellStart"/>
            <w:r w:rsidRPr="0034122E">
              <w:rPr>
                <w:rFonts w:ascii="Times New Roman" w:hAnsi="Times New Roman"/>
                <w:sz w:val="24"/>
                <w:szCs w:val="24"/>
              </w:rPr>
              <w:t>Лэпбуков</w:t>
            </w:r>
            <w:proofErr w:type="spellEnd"/>
            <w:r w:rsidRPr="0034122E">
              <w:rPr>
                <w:rFonts w:ascii="Times New Roman" w:hAnsi="Times New Roman"/>
                <w:sz w:val="24"/>
                <w:szCs w:val="24"/>
              </w:rPr>
              <w:t xml:space="preserve"> «</w:t>
            </w:r>
            <w:proofErr w:type="spellStart"/>
            <w:r w:rsidRPr="0034122E">
              <w:rPr>
                <w:rFonts w:ascii="Times New Roman" w:hAnsi="Times New Roman"/>
                <w:sz w:val="24"/>
                <w:szCs w:val="24"/>
              </w:rPr>
              <w:t>Лэпбук</w:t>
            </w:r>
            <w:proofErr w:type="spellEnd"/>
            <w:r w:rsidRPr="0034122E">
              <w:rPr>
                <w:rFonts w:ascii="Times New Roman" w:hAnsi="Times New Roman"/>
                <w:sz w:val="24"/>
                <w:szCs w:val="24"/>
              </w:rPr>
              <w:t xml:space="preserve"> - как средство проектной деятельности «Здоровый образ жизни»</w:t>
            </w:r>
          </w:p>
        </w:tc>
        <w:tc>
          <w:tcPr>
            <w:tcW w:w="3161" w:type="dxa"/>
          </w:tcPr>
          <w:p w:rsidR="00CE1B2F" w:rsidRPr="006A36D8" w:rsidRDefault="0034122E" w:rsidP="008612F7">
            <w:pPr>
              <w:rPr>
                <w:rFonts w:ascii="Times New Roman" w:hAnsi="Times New Roman"/>
                <w:sz w:val="24"/>
                <w:szCs w:val="24"/>
              </w:rPr>
            </w:pPr>
            <w:r>
              <w:rPr>
                <w:rFonts w:ascii="Times New Roman" w:hAnsi="Times New Roman"/>
                <w:sz w:val="24"/>
                <w:szCs w:val="24"/>
              </w:rPr>
              <w:t>Городской</w:t>
            </w:r>
          </w:p>
        </w:tc>
        <w:tc>
          <w:tcPr>
            <w:tcW w:w="6804" w:type="dxa"/>
          </w:tcPr>
          <w:p w:rsidR="00CE1B2F" w:rsidRPr="006A36D8" w:rsidRDefault="00CE1B2F" w:rsidP="008612F7">
            <w:pPr>
              <w:rPr>
                <w:rFonts w:ascii="Times New Roman" w:hAnsi="Times New Roman"/>
                <w:sz w:val="24"/>
                <w:szCs w:val="24"/>
              </w:rPr>
            </w:pPr>
            <w:r w:rsidRPr="006A36D8">
              <w:rPr>
                <w:rFonts w:ascii="Times New Roman" w:hAnsi="Times New Roman"/>
                <w:sz w:val="24"/>
                <w:szCs w:val="24"/>
              </w:rPr>
              <w:t>Организация и проведение</w:t>
            </w:r>
          </w:p>
        </w:tc>
      </w:tr>
    </w:tbl>
    <w:p w:rsidR="00CE1B2F"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p>
    <w:p w:rsidR="0034122E" w:rsidRPr="006A36D8" w:rsidRDefault="0034122E" w:rsidP="00CE1B2F">
      <w:pPr>
        <w:suppressAutoHyphens/>
        <w:spacing w:after="0" w:line="240" w:lineRule="auto"/>
        <w:ind w:left="176" w:firstLine="851"/>
        <w:jc w:val="center"/>
        <w:rPr>
          <w:rFonts w:ascii="Times New Roman" w:eastAsia="Calibri" w:hAnsi="Times New Roman" w:cs="Times New Roman"/>
          <w:b/>
          <w:sz w:val="24"/>
          <w:szCs w:val="24"/>
          <w:lang w:eastAsia="ar-SA"/>
        </w:rPr>
      </w:pPr>
    </w:p>
    <w:p w:rsidR="00CE1B2F"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1.4. Сведения о выявлении и развития способностей, обучающихся через дополнительное образование</w:t>
      </w:r>
    </w:p>
    <w:p w:rsidR="00CE1B2F" w:rsidRPr="006A36D8" w:rsidRDefault="00CE1B2F" w:rsidP="00CE1B2F">
      <w:pPr>
        <w:spacing w:after="0" w:line="240" w:lineRule="auto"/>
        <w:ind w:firstLine="851"/>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ab/>
        <w:t>В рамках дополнительного образовательного пространства ДОУ, в соответствии с уставными целями и задачами, с учётом запросов родителей (законных представителей) и детей осуществляется кружковая работа и дополнительное образование детей.</w:t>
      </w:r>
    </w:p>
    <w:p w:rsidR="00CE1B2F" w:rsidRPr="006A36D8" w:rsidRDefault="00CE1B2F" w:rsidP="00CE1B2F">
      <w:pPr>
        <w:spacing w:after="0" w:line="240" w:lineRule="auto"/>
        <w:ind w:firstLine="851"/>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Цель: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включая участие в конкурсах, выставках, смотрах, физкультурных, спортивных и других массовых мероприятиях.  </w:t>
      </w:r>
    </w:p>
    <w:p w:rsidR="00CE1B2F" w:rsidRPr="006A36D8" w:rsidRDefault="00CE1B2F" w:rsidP="00CE1B2F">
      <w:pPr>
        <w:spacing w:after="0" w:line="240" w:lineRule="auto"/>
        <w:ind w:firstLine="851"/>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Данная цель достигается в процессе совместной деятельности воспитателей по реализации образовательных маршрутов, способствующих всестороннему развитию дошкольника, раскрытию его интеллектуально-творческих возможностей и способностей. 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w:t>
      </w:r>
    </w:p>
    <w:p w:rsidR="00CE1B2F"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p>
    <w:p w:rsidR="00CE1B2F" w:rsidRPr="006A36D8"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p>
    <w:tbl>
      <w:tblPr>
        <w:tblStyle w:val="16"/>
        <w:tblW w:w="14300" w:type="dxa"/>
        <w:jc w:val="center"/>
        <w:tblInd w:w="-2650" w:type="dxa"/>
        <w:tblLook w:val="04A0" w:firstRow="1" w:lastRow="0" w:firstColumn="1" w:lastColumn="0" w:noHBand="0" w:noVBand="1"/>
      </w:tblPr>
      <w:tblGrid>
        <w:gridCol w:w="504"/>
        <w:gridCol w:w="5268"/>
        <w:gridCol w:w="2969"/>
        <w:gridCol w:w="5559"/>
      </w:tblGrid>
      <w:tr w:rsidR="00CE1B2F" w:rsidRPr="006A36D8" w:rsidTr="0034122E">
        <w:trPr>
          <w:trHeight w:val="820"/>
          <w:jc w:val="center"/>
        </w:trPr>
        <w:tc>
          <w:tcPr>
            <w:tcW w:w="504" w:type="dxa"/>
          </w:tcPr>
          <w:p w:rsidR="00CE1B2F" w:rsidRPr="006A36D8" w:rsidRDefault="00CE1B2F" w:rsidP="008612F7">
            <w:pPr>
              <w:suppressAutoHyphens/>
              <w:jc w:val="center"/>
              <w:rPr>
                <w:rFonts w:ascii="Times New Roman" w:hAnsi="Times New Roman" w:cs="Times New Roman"/>
                <w:b/>
                <w:sz w:val="24"/>
                <w:szCs w:val="24"/>
                <w:lang w:eastAsia="ar-SA"/>
              </w:rPr>
            </w:pPr>
            <w:r w:rsidRPr="006A36D8">
              <w:rPr>
                <w:rFonts w:ascii="Times New Roman" w:hAnsi="Times New Roman" w:cs="Times New Roman"/>
                <w:b/>
                <w:sz w:val="24"/>
                <w:szCs w:val="24"/>
                <w:lang w:eastAsia="ar-SA"/>
              </w:rPr>
              <w:lastRenderedPageBreak/>
              <w:t>№</w:t>
            </w:r>
          </w:p>
        </w:tc>
        <w:tc>
          <w:tcPr>
            <w:tcW w:w="5268" w:type="dxa"/>
          </w:tcPr>
          <w:p w:rsidR="00CE1B2F" w:rsidRPr="006A36D8" w:rsidRDefault="00CE1B2F" w:rsidP="008612F7">
            <w:pPr>
              <w:suppressAutoHyphens/>
              <w:rPr>
                <w:rFonts w:ascii="Times New Roman" w:hAnsi="Times New Roman" w:cs="Times New Roman"/>
                <w:b/>
                <w:sz w:val="24"/>
                <w:szCs w:val="24"/>
                <w:lang w:eastAsia="ar-SA"/>
              </w:rPr>
            </w:pPr>
            <w:r w:rsidRPr="006A36D8">
              <w:rPr>
                <w:rFonts w:ascii="Times New Roman" w:hAnsi="Times New Roman" w:cs="Times New Roman"/>
                <w:b/>
                <w:sz w:val="24"/>
                <w:szCs w:val="24"/>
                <w:lang w:eastAsia="ar-SA"/>
              </w:rPr>
              <w:t>ФИО педагогов</w:t>
            </w:r>
          </w:p>
        </w:tc>
        <w:tc>
          <w:tcPr>
            <w:tcW w:w="2969" w:type="dxa"/>
          </w:tcPr>
          <w:p w:rsidR="00CE1B2F" w:rsidRPr="006A36D8" w:rsidRDefault="00CE1B2F" w:rsidP="008612F7">
            <w:pPr>
              <w:suppressAutoHyphens/>
              <w:rPr>
                <w:rFonts w:ascii="Times New Roman" w:hAnsi="Times New Roman" w:cs="Times New Roman"/>
                <w:b/>
                <w:sz w:val="24"/>
                <w:szCs w:val="24"/>
                <w:lang w:eastAsia="ar-SA"/>
              </w:rPr>
            </w:pPr>
            <w:r w:rsidRPr="006A36D8">
              <w:rPr>
                <w:rFonts w:ascii="Times New Roman" w:hAnsi="Times New Roman" w:cs="Times New Roman"/>
                <w:b/>
                <w:sz w:val="24"/>
                <w:szCs w:val="24"/>
                <w:lang w:eastAsia="ar-SA"/>
              </w:rPr>
              <w:t>Должность</w:t>
            </w:r>
          </w:p>
        </w:tc>
        <w:tc>
          <w:tcPr>
            <w:tcW w:w="5559" w:type="dxa"/>
          </w:tcPr>
          <w:p w:rsidR="00CE1B2F" w:rsidRPr="006A36D8" w:rsidRDefault="00CE1B2F" w:rsidP="008612F7">
            <w:pPr>
              <w:suppressAutoHyphens/>
              <w:rPr>
                <w:rFonts w:ascii="Times New Roman" w:hAnsi="Times New Roman" w:cs="Times New Roman"/>
                <w:b/>
                <w:sz w:val="24"/>
                <w:szCs w:val="24"/>
                <w:lang w:eastAsia="ar-SA"/>
              </w:rPr>
            </w:pPr>
            <w:r w:rsidRPr="006A36D8">
              <w:rPr>
                <w:rFonts w:ascii="Times New Roman" w:hAnsi="Times New Roman" w:cs="Times New Roman"/>
                <w:b/>
                <w:sz w:val="24"/>
                <w:szCs w:val="24"/>
                <w:lang w:eastAsia="ar-SA"/>
              </w:rPr>
              <w:t xml:space="preserve">Название </w:t>
            </w:r>
            <w:r>
              <w:rPr>
                <w:rFonts w:ascii="Times New Roman" w:hAnsi="Times New Roman" w:cs="Times New Roman"/>
                <w:b/>
                <w:sz w:val="24"/>
                <w:szCs w:val="24"/>
                <w:lang w:eastAsia="ar-SA"/>
              </w:rPr>
              <w:t>дополнительного образования</w:t>
            </w:r>
          </w:p>
        </w:tc>
      </w:tr>
      <w:tr w:rsidR="00CE1B2F" w:rsidRPr="006A36D8" w:rsidTr="0034122E">
        <w:trPr>
          <w:jc w:val="center"/>
        </w:trPr>
        <w:tc>
          <w:tcPr>
            <w:tcW w:w="504" w:type="dxa"/>
          </w:tcPr>
          <w:p w:rsidR="00CE1B2F" w:rsidRPr="006A36D8" w:rsidRDefault="00CE1B2F" w:rsidP="008612F7">
            <w:pPr>
              <w:suppressAutoHyphens/>
              <w:jc w:val="both"/>
              <w:rPr>
                <w:rFonts w:ascii="Times New Roman" w:hAnsi="Times New Roman" w:cs="Times New Roman"/>
                <w:sz w:val="24"/>
                <w:szCs w:val="24"/>
                <w:lang w:eastAsia="ar-SA"/>
              </w:rPr>
            </w:pPr>
            <w:r w:rsidRPr="006A36D8">
              <w:rPr>
                <w:rFonts w:ascii="Times New Roman" w:hAnsi="Times New Roman" w:cs="Times New Roman"/>
                <w:sz w:val="24"/>
                <w:szCs w:val="24"/>
                <w:lang w:eastAsia="ar-SA"/>
              </w:rPr>
              <w:t>1</w:t>
            </w:r>
          </w:p>
        </w:tc>
        <w:tc>
          <w:tcPr>
            <w:tcW w:w="5268" w:type="dxa"/>
          </w:tcPr>
          <w:p w:rsidR="00CE1B2F" w:rsidRPr="006A36D8" w:rsidRDefault="00CE1B2F" w:rsidP="008612F7">
            <w:pPr>
              <w:suppressAutoHyphens/>
              <w:jc w:val="both"/>
              <w:rPr>
                <w:rFonts w:ascii="Times New Roman" w:hAnsi="Times New Roman" w:cs="Times New Roman"/>
                <w:sz w:val="24"/>
                <w:szCs w:val="24"/>
                <w:lang w:eastAsia="ar-SA"/>
              </w:rPr>
            </w:pPr>
            <w:proofErr w:type="spellStart"/>
            <w:r>
              <w:rPr>
                <w:rFonts w:ascii="Times New Roman" w:hAnsi="Times New Roman" w:cs="Times New Roman"/>
                <w:sz w:val="24"/>
                <w:szCs w:val="24"/>
                <w:lang w:eastAsia="ar-SA"/>
              </w:rPr>
              <w:t>Лепчикова</w:t>
            </w:r>
            <w:proofErr w:type="spellEnd"/>
            <w:r>
              <w:rPr>
                <w:rFonts w:ascii="Times New Roman" w:hAnsi="Times New Roman" w:cs="Times New Roman"/>
                <w:sz w:val="24"/>
                <w:szCs w:val="24"/>
                <w:lang w:eastAsia="ar-SA"/>
              </w:rPr>
              <w:t xml:space="preserve"> Людмила Ильинична</w:t>
            </w:r>
            <w:r w:rsidRPr="006A36D8">
              <w:rPr>
                <w:rFonts w:ascii="Times New Roman" w:hAnsi="Times New Roman" w:cs="Times New Roman"/>
                <w:sz w:val="24"/>
                <w:szCs w:val="24"/>
                <w:lang w:eastAsia="ar-SA"/>
              </w:rPr>
              <w:tab/>
            </w:r>
          </w:p>
        </w:tc>
        <w:tc>
          <w:tcPr>
            <w:tcW w:w="2969" w:type="dxa"/>
          </w:tcPr>
          <w:p w:rsidR="00CE1B2F" w:rsidRPr="006A36D8" w:rsidRDefault="00CE1B2F" w:rsidP="008612F7">
            <w:pPr>
              <w:suppressAutoHyphens/>
              <w:jc w:val="both"/>
              <w:rPr>
                <w:rFonts w:ascii="Times New Roman" w:hAnsi="Times New Roman" w:cs="Times New Roman"/>
                <w:sz w:val="24"/>
                <w:szCs w:val="24"/>
                <w:lang w:eastAsia="ar-SA"/>
              </w:rPr>
            </w:pPr>
            <w:r>
              <w:rPr>
                <w:rFonts w:ascii="Times New Roman" w:hAnsi="Times New Roman" w:cs="Times New Roman"/>
                <w:sz w:val="24"/>
                <w:szCs w:val="24"/>
                <w:lang w:eastAsia="ar-SA"/>
              </w:rPr>
              <w:t>Педагог дополнительного образования</w:t>
            </w:r>
          </w:p>
        </w:tc>
        <w:tc>
          <w:tcPr>
            <w:tcW w:w="5559" w:type="dxa"/>
          </w:tcPr>
          <w:p w:rsidR="00CE1B2F" w:rsidRDefault="00CE1B2F" w:rsidP="008612F7">
            <w:pPr>
              <w:suppressAutoHyphens/>
              <w:jc w:val="both"/>
              <w:rPr>
                <w:rFonts w:ascii="Times New Roman" w:hAnsi="Times New Roman" w:cs="Times New Roman"/>
                <w:sz w:val="24"/>
                <w:szCs w:val="24"/>
                <w:lang w:eastAsia="ar-SA"/>
              </w:rPr>
            </w:pPr>
            <w:r w:rsidRPr="006A36D8">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Конструкторское бюро»- </w:t>
            </w:r>
            <w:proofErr w:type="spellStart"/>
            <w:r>
              <w:rPr>
                <w:rFonts w:ascii="Times New Roman" w:hAnsi="Times New Roman" w:cs="Times New Roman"/>
                <w:sz w:val="24"/>
                <w:szCs w:val="24"/>
                <w:lang w:eastAsia="ar-SA"/>
              </w:rPr>
              <w:t>легоконструирование</w:t>
            </w:r>
            <w:proofErr w:type="spellEnd"/>
          </w:p>
          <w:p w:rsidR="00CE1B2F" w:rsidRPr="006A36D8" w:rsidRDefault="0034122E" w:rsidP="008612F7">
            <w:pPr>
              <w:suppressAutoHyphens/>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roofErr w:type="spellStart"/>
            <w:r>
              <w:rPr>
                <w:rFonts w:ascii="Times New Roman" w:hAnsi="Times New Roman" w:cs="Times New Roman"/>
                <w:sz w:val="24"/>
                <w:szCs w:val="24"/>
                <w:lang w:eastAsia="ar-SA"/>
              </w:rPr>
              <w:t>Самоделкин</w:t>
            </w:r>
            <w:proofErr w:type="spellEnd"/>
            <w:r>
              <w:rPr>
                <w:rFonts w:ascii="Times New Roman" w:hAnsi="Times New Roman" w:cs="Times New Roman"/>
                <w:sz w:val="24"/>
                <w:szCs w:val="24"/>
                <w:lang w:eastAsia="ar-SA"/>
              </w:rPr>
              <w:t>»</w:t>
            </w:r>
            <w:r w:rsidR="00CE1B2F">
              <w:rPr>
                <w:rFonts w:ascii="Times New Roman" w:hAnsi="Times New Roman" w:cs="Times New Roman"/>
                <w:sz w:val="24"/>
                <w:szCs w:val="24"/>
                <w:lang w:eastAsia="ar-SA"/>
              </w:rPr>
              <w:t>- робототехника</w:t>
            </w:r>
          </w:p>
        </w:tc>
      </w:tr>
      <w:tr w:rsidR="00CE1B2F" w:rsidRPr="006A36D8" w:rsidTr="0034122E">
        <w:trPr>
          <w:jc w:val="center"/>
        </w:trPr>
        <w:tc>
          <w:tcPr>
            <w:tcW w:w="504" w:type="dxa"/>
          </w:tcPr>
          <w:p w:rsidR="00CE1B2F" w:rsidRPr="006A36D8" w:rsidRDefault="00CE1B2F" w:rsidP="008612F7">
            <w:pPr>
              <w:suppressAutoHyphens/>
              <w:jc w:val="both"/>
              <w:rPr>
                <w:rFonts w:ascii="Times New Roman" w:hAnsi="Times New Roman" w:cs="Times New Roman"/>
                <w:sz w:val="24"/>
                <w:szCs w:val="24"/>
                <w:lang w:eastAsia="ar-SA"/>
              </w:rPr>
            </w:pPr>
            <w:r w:rsidRPr="006A36D8">
              <w:rPr>
                <w:rFonts w:ascii="Times New Roman" w:hAnsi="Times New Roman" w:cs="Times New Roman"/>
                <w:sz w:val="24"/>
                <w:szCs w:val="24"/>
                <w:lang w:eastAsia="ar-SA"/>
              </w:rPr>
              <w:t>2</w:t>
            </w:r>
          </w:p>
        </w:tc>
        <w:tc>
          <w:tcPr>
            <w:tcW w:w="5268" w:type="dxa"/>
          </w:tcPr>
          <w:p w:rsidR="00CE1B2F" w:rsidRPr="006A36D8" w:rsidRDefault="00426592" w:rsidP="008612F7">
            <w:pPr>
              <w:suppressAutoHyphens/>
              <w:jc w:val="both"/>
              <w:rPr>
                <w:rFonts w:ascii="Times New Roman" w:hAnsi="Times New Roman" w:cs="Times New Roman"/>
                <w:sz w:val="24"/>
                <w:szCs w:val="24"/>
                <w:lang w:eastAsia="ar-SA"/>
              </w:rPr>
            </w:pPr>
            <w:r>
              <w:rPr>
                <w:rFonts w:ascii="Times New Roman" w:hAnsi="Times New Roman" w:cs="Times New Roman"/>
                <w:sz w:val="24"/>
                <w:szCs w:val="24"/>
                <w:lang w:eastAsia="ar-SA"/>
              </w:rPr>
              <w:t>Егорова Анна Андреевна</w:t>
            </w:r>
            <w:r w:rsidR="00CE1B2F" w:rsidRPr="006A36D8">
              <w:rPr>
                <w:rFonts w:ascii="Times New Roman" w:hAnsi="Times New Roman" w:cs="Times New Roman"/>
                <w:sz w:val="24"/>
                <w:szCs w:val="24"/>
                <w:lang w:eastAsia="ar-SA"/>
              </w:rPr>
              <w:tab/>
            </w:r>
          </w:p>
        </w:tc>
        <w:tc>
          <w:tcPr>
            <w:tcW w:w="2969" w:type="dxa"/>
          </w:tcPr>
          <w:p w:rsidR="00CE1B2F" w:rsidRPr="006A36D8" w:rsidRDefault="00CE1B2F" w:rsidP="008612F7">
            <w:pPr>
              <w:suppressAutoHyphens/>
              <w:jc w:val="both"/>
              <w:rPr>
                <w:rFonts w:ascii="Times New Roman" w:hAnsi="Times New Roman" w:cs="Times New Roman"/>
                <w:sz w:val="24"/>
                <w:szCs w:val="24"/>
                <w:lang w:eastAsia="ar-SA"/>
              </w:rPr>
            </w:pPr>
            <w:r w:rsidRPr="00F241F0">
              <w:rPr>
                <w:rFonts w:ascii="Times New Roman" w:hAnsi="Times New Roman" w:cs="Times New Roman"/>
                <w:sz w:val="24"/>
                <w:szCs w:val="24"/>
                <w:lang w:eastAsia="ar-SA"/>
              </w:rPr>
              <w:t>Педагог дополнительного образования</w:t>
            </w:r>
          </w:p>
        </w:tc>
        <w:tc>
          <w:tcPr>
            <w:tcW w:w="5559" w:type="dxa"/>
          </w:tcPr>
          <w:p w:rsidR="00CE1B2F" w:rsidRPr="006A36D8" w:rsidRDefault="00CE1B2F" w:rsidP="008612F7">
            <w:pPr>
              <w:suppressAutoHyphens/>
              <w:jc w:val="both"/>
              <w:rPr>
                <w:rFonts w:ascii="Times New Roman" w:hAnsi="Times New Roman" w:cs="Times New Roman"/>
                <w:sz w:val="24"/>
                <w:szCs w:val="24"/>
                <w:lang w:eastAsia="ar-SA"/>
              </w:rPr>
            </w:pPr>
            <w:r w:rsidRPr="006A36D8">
              <w:rPr>
                <w:rFonts w:ascii="Times New Roman" w:hAnsi="Times New Roman" w:cs="Times New Roman"/>
                <w:sz w:val="24"/>
                <w:szCs w:val="24"/>
                <w:lang w:eastAsia="ar-SA"/>
              </w:rPr>
              <w:t>«</w:t>
            </w:r>
            <w:r>
              <w:rPr>
                <w:rFonts w:ascii="Times New Roman" w:hAnsi="Times New Roman" w:cs="Times New Roman"/>
                <w:sz w:val="24"/>
                <w:szCs w:val="24"/>
                <w:lang w:eastAsia="ar-SA"/>
              </w:rPr>
              <w:t>Фольклор для детей</w:t>
            </w:r>
            <w:r w:rsidRPr="006A36D8">
              <w:rPr>
                <w:rFonts w:ascii="Times New Roman" w:hAnsi="Times New Roman" w:cs="Times New Roman"/>
                <w:sz w:val="24"/>
                <w:szCs w:val="24"/>
                <w:lang w:eastAsia="ar-SA"/>
              </w:rPr>
              <w:t>»</w:t>
            </w:r>
          </w:p>
        </w:tc>
      </w:tr>
      <w:tr w:rsidR="00CE1B2F" w:rsidRPr="006A36D8" w:rsidTr="0034122E">
        <w:trPr>
          <w:jc w:val="center"/>
        </w:trPr>
        <w:tc>
          <w:tcPr>
            <w:tcW w:w="504" w:type="dxa"/>
          </w:tcPr>
          <w:p w:rsidR="00CE1B2F" w:rsidRPr="006A36D8" w:rsidRDefault="00CE1B2F" w:rsidP="008612F7">
            <w:pPr>
              <w:suppressAutoHyphens/>
              <w:jc w:val="both"/>
              <w:rPr>
                <w:rFonts w:ascii="Times New Roman" w:hAnsi="Times New Roman" w:cs="Times New Roman"/>
                <w:sz w:val="24"/>
                <w:szCs w:val="24"/>
                <w:lang w:eastAsia="ar-SA"/>
              </w:rPr>
            </w:pPr>
            <w:r w:rsidRPr="006A36D8">
              <w:rPr>
                <w:rFonts w:ascii="Times New Roman" w:hAnsi="Times New Roman" w:cs="Times New Roman"/>
                <w:sz w:val="24"/>
                <w:szCs w:val="24"/>
                <w:lang w:eastAsia="ar-SA"/>
              </w:rPr>
              <w:t>3</w:t>
            </w:r>
          </w:p>
        </w:tc>
        <w:tc>
          <w:tcPr>
            <w:tcW w:w="5268" w:type="dxa"/>
          </w:tcPr>
          <w:p w:rsidR="00CE1B2F" w:rsidRPr="006A36D8" w:rsidRDefault="00CE1B2F" w:rsidP="008612F7">
            <w:pPr>
              <w:suppressAutoHyphens/>
              <w:jc w:val="both"/>
              <w:rPr>
                <w:rFonts w:ascii="Times New Roman" w:hAnsi="Times New Roman" w:cs="Times New Roman"/>
                <w:sz w:val="24"/>
                <w:szCs w:val="24"/>
                <w:lang w:eastAsia="ar-SA"/>
              </w:rPr>
            </w:pPr>
            <w:proofErr w:type="spellStart"/>
            <w:r>
              <w:rPr>
                <w:rFonts w:ascii="Times New Roman" w:hAnsi="Times New Roman" w:cs="Times New Roman"/>
                <w:sz w:val="24"/>
                <w:szCs w:val="24"/>
                <w:lang w:eastAsia="ar-SA"/>
              </w:rPr>
              <w:t>Гаврильева</w:t>
            </w:r>
            <w:proofErr w:type="spellEnd"/>
            <w:r>
              <w:rPr>
                <w:rFonts w:ascii="Times New Roman" w:hAnsi="Times New Roman" w:cs="Times New Roman"/>
                <w:sz w:val="24"/>
                <w:szCs w:val="24"/>
                <w:lang w:eastAsia="ar-SA"/>
              </w:rPr>
              <w:t xml:space="preserve"> Альбина Маратовна</w:t>
            </w:r>
          </w:p>
        </w:tc>
        <w:tc>
          <w:tcPr>
            <w:tcW w:w="2969" w:type="dxa"/>
          </w:tcPr>
          <w:p w:rsidR="00CE1B2F" w:rsidRPr="006A36D8" w:rsidRDefault="00CE1B2F" w:rsidP="008612F7">
            <w:pPr>
              <w:suppressAutoHyphens/>
              <w:jc w:val="both"/>
              <w:rPr>
                <w:rFonts w:ascii="Times New Roman" w:hAnsi="Times New Roman" w:cs="Times New Roman"/>
                <w:sz w:val="24"/>
                <w:szCs w:val="24"/>
                <w:lang w:eastAsia="ar-SA"/>
              </w:rPr>
            </w:pPr>
            <w:r w:rsidRPr="00F241F0">
              <w:rPr>
                <w:rFonts w:ascii="Times New Roman" w:hAnsi="Times New Roman" w:cs="Times New Roman"/>
                <w:sz w:val="24"/>
                <w:szCs w:val="24"/>
                <w:lang w:eastAsia="ar-SA"/>
              </w:rPr>
              <w:t>Педагог дополнительного образования</w:t>
            </w:r>
          </w:p>
        </w:tc>
        <w:tc>
          <w:tcPr>
            <w:tcW w:w="5559" w:type="dxa"/>
          </w:tcPr>
          <w:p w:rsidR="00CE1B2F" w:rsidRPr="006A36D8" w:rsidRDefault="00CE1B2F" w:rsidP="00426592">
            <w:pPr>
              <w:suppressAutoHyphens/>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426592">
              <w:rPr>
                <w:rFonts w:ascii="Times New Roman" w:hAnsi="Times New Roman" w:cs="Times New Roman"/>
                <w:sz w:val="24"/>
                <w:szCs w:val="24"/>
                <w:lang w:eastAsia="ar-SA"/>
              </w:rPr>
              <w:t>Занимательная математика</w:t>
            </w:r>
            <w:r>
              <w:rPr>
                <w:rFonts w:ascii="Times New Roman" w:hAnsi="Times New Roman" w:cs="Times New Roman"/>
                <w:sz w:val="24"/>
                <w:szCs w:val="24"/>
                <w:lang w:eastAsia="ar-SA"/>
              </w:rPr>
              <w:t>»</w:t>
            </w:r>
          </w:p>
        </w:tc>
      </w:tr>
      <w:tr w:rsidR="00CE1B2F" w:rsidRPr="006A36D8" w:rsidTr="0034122E">
        <w:trPr>
          <w:jc w:val="center"/>
        </w:trPr>
        <w:tc>
          <w:tcPr>
            <w:tcW w:w="504" w:type="dxa"/>
          </w:tcPr>
          <w:p w:rsidR="00CE1B2F" w:rsidRPr="006A36D8" w:rsidRDefault="00CE1B2F" w:rsidP="008612F7">
            <w:pPr>
              <w:suppressAutoHyphens/>
              <w:jc w:val="both"/>
              <w:rPr>
                <w:rFonts w:ascii="Times New Roman" w:hAnsi="Times New Roman" w:cs="Times New Roman"/>
                <w:sz w:val="24"/>
                <w:szCs w:val="24"/>
                <w:lang w:eastAsia="ar-SA"/>
              </w:rPr>
            </w:pPr>
            <w:r w:rsidRPr="006A36D8">
              <w:rPr>
                <w:rFonts w:ascii="Times New Roman" w:hAnsi="Times New Roman" w:cs="Times New Roman"/>
                <w:sz w:val="24"/>
                <w:szCs w:val="24"/>
                <w:lang w:eastAsia="ar-SA"/>
              </w:rPr>
              <w:t>4</w:t>
            </w:r>
          </w:p>
        </w:tc>
        <w:tc>
          <w:tcPr>
            <w:tcW w:w="5268" w:type="dxa"/>
          </w:tcPr>
          <w:p w:rsidR="00CE1B2F" w:rsidRPr="006A36D8" w:rsidRDefault="00CE1B2F" w:rsidP="008612F7">
            <w:pPr>
              <w:suppressAutoHyphens/>
              <w:jc w:val="both"/>
              <w:rPr>
                <w:rFonts w:ascii="Times New Roman" w:hAnsi="Times New Roman" w:cs="Times New Roman"/>
                <w:sz w:val="24"/>
                <w:szCs w:val="24"/>
                <w:lang w:eastAsia="ar-SA"/>
              </w:rPr>
            </w:pPr>
            <w:r>
              <w:rPr>
                <w:rFonts w:ascii="Times New Roman" w:hAnsi="Times New Roman" w:cs="Times New Roman"/>
                <w:sz w:val="24"/>
                <w:szCs w:val="24"/>
                <w:lang w:eastAsia="ar-SA"/>
              </w:rPr>
              <w:t>Исакова Елена Егоровна</w:t>
            </w:r>
          </w:p>
        </w:tc>
        <w:tc>
          <w:tcPr>
            <w:tcW w:w="2969" w:type="dxa"/>
          </w:tcPr>
          <w:p w:rsidR="00CE1B2F" w:rsidRPr="006A36D8" w:rsidRDefault="00CE1B2F" w:rsidP="008612F7">
            <w:pPr>
              <w:rPr>
                <w:rFonts w:ascii="Times New Roman" w:hAnsi="Times New Roman" w:cs="Times New Roman"/>
                <w:sz w:val="24"/>
                <w:szCs w:val="24"/>
              </w:rPr>
            </w:pPr>
            <w:r w:rsidRPr="00F241F0">
              <w:rPr>
                <w:rFonts w:ascii="Times New Roman" w:hAnsi="Times New Roman" w:cs="Times New Roman"/>
                <w:sz w:val="24"/>
                <w:szCs w:val="24"/>
              </w:rPr>
              <w:t>Педагог дополнительного образования</w:t>
            </w:r>
          </w:p>
        </w:tc>
        <w:tc>
          <w:tcPr>
            <w:tcW w:w="5559" w:type="dxa"/>
          </w:tcPr>
          <w:p w:rsidR="00CE1B2F" w:rsidRPr="006A36D8" w:rsidRDefault="00CE1B2F" w:rsidP="008612F7">
            <w:pPr>
              <w:suppressAutoHyphens/>
              <w:jc w:val="both"/>
              <w:rPr>
                <w:rFonts w:ascii="Times New Roman" w:hAnsi="Times New Roman" w:cs="Times New Roman"/>
                <w:sz w:val="24"/>
                <w:szCs w:val="24"/>
                <w:lang w:eastAsia="ar-SA"/>
              </w:rPr>
            </w:pPr>
            <w:r>
              <w:rPr>
                <w:rFonts w:ascii="Times New Roman" w:hAnsi="Times New Roman" w:cs="Times New Roman"/>
                <w:sz w:val="24"/>
                <w:szCs w:val="24"/>
                <w:lang w:eastAsia="ar-SA"/>
              </w:rPr>
              <w:t>«Увлекательный английский»</w:t>
            </w:r>
          </w:p>
        </w:tc>
      </w:tr>
      <w:tr w:rsidR="00CE1B2F" w:rsidRPr="006A36D8" w:rsidTr="0034122E">
        <w:trPr>
          <w:jc w:val="center"/>
        </w:trPr>
        <w:tc>
          <w:tcPr>
            <w:tcW w:w="504" w:type="dxa"/>
          </w:tcPr>
          <w:p w:rsidR="00CE1B2F" w:rsidRPr="006A36D8" w:rsidRDefault="00CE1B2F" w:rsidP="008612F7">
            <w:pPr>
              <w:suppressAutoHyphens/>
              <w:jc w:val="both"/>
              <w:rPr>
                <w:rFonts w:ascii="Times New Roman" w:hAnsi="Times New Roman" w:cs="Times New Roman"/>
                <w:sz w:val="24"/>
                <w:szCs w:val="24"/>
                <w:lang w:eastAsia="ar-SA"/>
              </w:rPr>
            </w:pPr>
            <w:r w:rsidRPr="006A36D8">
              <w:rPr>
                <w:rFonts w:ascii="Times New Roman" w:hAnsi="Times New Roman" w:cs="Times New Roman"/>
                <w:sz w:val="24"/>
                <w:szCs w:val="24"/>
                <w:lang w:eastAsia="ar-SA"/>
              </w:rPr>
              <w:t>5</w:t>
            </w:r>
          </w:p>
        </w:tc>
        <w:tc>
          <w:tcPr>
            <w:tcW w:w="5268" w:type="dxa"/>
          </w:tcPr>
          <w:p w:rsidR="00CE1B2F" w:rsidRPr="006A36D8" w:rsidRDefault="00CE1B2F" w:rsidP="008612F7">
            <w:pPr>
              <w:suppressAutoHyphens/>
              <w:jc w:val="both"/>
              <w:rPr>
                <w:rFonts w:ascii="Times New Roman" w:hAnsi="Times New Roman" w:cs="Times New Roman"/>
                <w:sz w:val="24"/>
                <w:szCs w:val="24"/>
                <w:lang w:eastAsia="ar-SA"/>
              </w:rPr>
            </w:pPr>
            <w:r>
              <w:rPr>
                <w:rFonts w:ascii="Times New Roman" w:hAnsi="Times New Roman" w:cs="Times New Roman"/>
                <w:sz w:val="24"/>
                <w:szCs w:val="24"/>
                <w:lang w:eastAsia="ar-SA"/>
              </w:rPr>
              <w:t>Скрябина Маргарита Никитична</w:t>
            </w:r>
          </w:p>
        </w:tc>
        <w:tc>
          <w:tcPr>
            <w:tcW w:w="2969" w:type="dxa"/>
          </w:tcPr>
          <w:p w:rsidR="00CE1B2F" w:rsidRPr="006A36D8" w:rsidRDefault="00CE1B2F" w:rsidP="008612F7">
            <w:pPr>
              <w:rPr>
                <w:rFonts w:ascii="Times New Roman" w:hAnsi="Times New Roman" w:cs="Times New Roman"/>
                <w:sz w:val="24"/>
                <w:szCs w:val="24"/>
              </w:rPr>
            </w:pPr>
            <w:r w:rsidRPr="00F241F0">
              <w:rPr>
                <w:rFonts w:ascii="Times New Roman" w:hAnsi="Times New Roman" w:cs="Times New Roman"/>
                <w:sz w:val="24"/>
                <w:szCs w:val="24"/>
              </w:rPr>
              <w:t>Педагог дополнительного образования</w:t>
            </w:r>
          </w:p>
        </w:tc>
        <w:tc>
          <w:tcPr>
            <w:tcW w:w="5559" w:type="dxa"/>
          </w:tcPr>
          <w:p w:rsidR="00CE1B2F" w:rsidRPr="006A36D8" w:rsidRDefault="00CE1B2F" w:rsidP="008612F7">
            <w:pPr>
              <w:suppressAutoHyphens/>
              <w:jc w:val="both"/>
              <w:rPr>
                <w:rFonts w:ascii="Times New Roman" w:hAnsi="Times New Roman" w:cs="Times New Roman"/>
                <w:sz w:val="24"/>
                <w:szCs w:val="24"/>
                <w:lang w:eastAsia="ar-SA"/>
              </w:rPr>
            </w:pPr>
            <w:r w:rsidRPr="006A36D8">
              <w:rPr>
                <w:rFonts w:ascii="Times New Roman" w:hAnsi="Times New Roman" w:cs="Times New Roman"/>
                <w:sz w:val="24"/>
                <w:szCs w:val="24"/>
                <w:lang w:eastAsia="ar-SA"/>
              </w:rPr>
              <w:t>«</w:t>
            </w:r>
            <w:r w:rsidR="00426592">
              <w:rPr>
                <w:rFonts w:ascii="Times New Roman" w:hAnsi="Times New Roman" w:cs="Times New Roman"/>
                <w:sz w:val="24"/>
                <w:szCs w:val="24"/>
                <w:lang w:eastAsia="ar-SA"/>
              </w:rPr>
              <w:t>Танцевальный К</w:t>
            </w:r>
            <w:r>
              <w:rPr>
                <w:rFonts w:ascii="Times New Roman" w:hAnsi="Times New Roman" w:cs="Times New Roman"/>
                <w:sz w:val="24"/>
                <w:szCs w:val="24"/>
                <w:lang w:eastAsia="ar-SA"/>
              </w:rPr>
              <w:t>алейдоскоп</w:t>
            </w:r>
            <w:r w:rsidR="00426592">
              <w:rPr>
                <w:rFonts w:ascii="Times New Roman" w:hAnsi="Times New Roman" w:cs="Times New Roman"/>
                <w:sz w:val="24"/>
                <w:szCs w:val="24"/>
                <w:lang w:eastAsia="ar-SA"/>
              </w:rPr>
              <w:t>»</w:t>
            </w:r>
          </w:p>
        </w:tc>
      </w:tr>
      <w:tr w:rsidR="00CE1B2F" w:rsidRPr="006A36D8" w:rsidTr="0034122E">
        <w:trPr>
          <w:jc w:val="center"/>
        </w:trPr>
        <w:tc>
          <w:tcPr>
            <w:tcW w:w="504" w:type="dxa"/>
          </w:tcPr>
          <w:p w:rsidR="00CE1B2F" w:rsidRPr="006A36D8" w:rsidRDefault="00CE1B2F" w:rsidP="008612F7">
            <w:pPr>
              <w:suppressAutoHyphens/>
              <w:jc w:val="both"/>
              <w:rPr>
                <w:rFonts w:ascii="Times New Roman" w:hAnsi="Times New Roman" w:cs="Times New Roman"/>
                <w:sz w:val="24"/>
                <w:szCs w:val="24"/>
                <w:lang w:eastAsia="ar-SA"/>
              </w:rPr>
            </w:pPr>
            <w:r w:rsidRPr="006A36D8">
              <w:rPr>
                <w:rFonts w:ascii="Times New Roman" w:hAnsi="Times New Roman" w:cs="Times New Roman"/>
                <w:sz w:val="24"/>
                <w:szCs w:val="24"/>
                <w:lang w:eastAsia="ar-SA"/>
              </w:rPr>
              <w:t>6</w:t>
            </w:r>
          </w:p>
        </w:tc>
        <w:tc>
          <w:tcPr>
            <w:tcW w:w="5268" w:type="dxa"/>
          </w:tcPr>
          <w:p w:rsidR="00CE1B2F" w:rsidRPr="006A36D8" w:rsidRDefault="00CE1B2F" w:rsidP="008612F7">
            <w:pPr>
              <w:suppressAutoHyphens/>
              <w:jc w:val="both"/>
              <w:rPr>
                <w:rFonts w:ascii="Times New Roman" w:hAnsi="Times New Roman" w:cs="Times New Roman"/>
                <w:sz w:val="24"/>
                <w:szCs w:val="24"/>
                <w:lang w:eastAsia="ar-SA"/>
              </w:rPr>
            </w:pPr>
            <w:r>
              <w:rPr>
                <w:rFonts w:ascii="Times New Roman" w:hAnsi="Times New Roman" w:cs="Times New Roman"/>
                <w:sz w:val="24"/>
                <w:szCs w:val="24"/>
                <w:lang w:eastAsia="ar-SA"/>
              </w:rPr>
              <w:t>Тимофеева Юлия Владимировна</w:t>
            </w:r>
          </w:p>
        </w:tc>
        <w:tc>
          <w:tcPr>
            <w:tcW w:w="2969" w:type="dxa"/>
          </w:tcPr>
          <w:p w:rsidR="00CE1B2F" w:rsidRPr="006A36D8" w:rsidRDefault="00CE1B2F" w:rsidP="008612F7">
            <w:pPr>
              <w:rPr>
                <w:rFonts w:ascii="Times New Roman" w:hAnsi="Times New Roman" w:cs="Times New Roman"/>
                <w:sz w:val="24"/>
                <w:szCs w:val="24"/>
              </w:rPr>
            </w:pPr>
            <w:r w:rsidRPr="00F241F0">
              <w:rPr>
                <w:rFonts w:ascii="Times New Roman" w:hAnsi="Times New Roman" w:cs="Times New Roman"/>
                <w:sz w:val="24"/>
                <w:szCs w:val="24"/>
              </w:rPr>
              <w:t>Педагог дополнительного образования</w:t>
            </w:r>
            <w:r w:rsidRPr="00F241F0">
              <w:rPr>
                <w:rFonts w:ascii="Times New Roman" w:hAnsi="Times New Roman" w:cs="Times New Roman"/>
                <w:sz w:val="24"/>
                <w:szCs w:val="24"/>
              </w:rPr>
              <w:tab/>
            </w:r>
          </w:p>
        </w:tc>
        <w:tc>
          <w:tcPr>
            <w:tcW w:w="5559" w:type="dxa"/>
          </w:tcPr>
          <w:p w:rsidR="00CE1B2F" w:rsidRPr="006A36D8" w:rsidRDefault="00CE1B2F" w:rsidP="008612F7">
            <w:pPr>
              <w:suppressAutoHyphens/>
              <w:jc w:val="both"/>
              <w:rPr>
                <w:rFonts w:ascii="Times New Roman" w:hAnsi="Times New Roman" w:cs="Times New Roman"/>
                <w:sz w:val="24"/>
                <w:szCs w:val="24"/>
                <w:lang w:eastAsia="ar-SA"/>
              </w:rPr>
            </w:pPr>
            <w:r w:rsidRPr="006A36D8">
              <w:rPr>
                <w:rFonts w:ascii="Times New Roman" w:hAnsi="Times New Roman" w:cs="Times New Roman"/>
                <w:sz w:val="24"/>
                <w:szCs w:val="24"/>
                <w:lang w:eastAsia="ar-SA"/>
              </w:rPr>
              <w:t>«</w:t>
            </w:r>
            <w:r>
              <w:rPr>
                <w:rFonts w:ascii="Times New Roman" w:hAnsi="Times New Roman" w:cs="Times New Roman"/>
                <w:sz w:val="24"/>
                <w:szCs w:val="24"/>
                <w:lang w:eastAsia="ar-SA"/>
              </w:rPr>
              <w:t>Теннис для дошкольников</w:t>
            </w:r>
            <w:r w:rsidRPr="006A36D8">
              <w:rPr>
                <w:rFonts w:ascii="Times New Roman" w:hAnsi="Times New Roman" w:cs="Times New Roman"/>
                <w:sz w:val="24"/>
                <w:szCs w:val="24"/>
                <w:lang w:eastAsia="ar-SA"/>
              </w:rPr>
              <w:t>»</w:t>
            </w:r>
          </w:p>
        </w:tc>
      </w:tr>
      <w:tr w:rsidR="0034122E" w:rsidRPr="006A36D8" w:rsidTr="0034122E">
        <w:trPr>
          <w:jc w:val="center"/>
        </w:trPr>
        <w:tc>
          <w:tcPr>
            <w:tcW w:w="504" w:type="dxa"/>
          </w:tcPr>
          <w:p w:rsidR="0034122E" w:rsidRPr="006A36D8" w:rsidRDefault="0034122E" w:rsidP="008612F7">
            <w:pPr>
              <w:suppressAutoHyphens/>
              <w:jc w:val="both"/>
              <w:rPr>
                <w:rFonts w:ascii="Times New Roman" w:hAnsi="Times New Roman" w:cs="Times New Roman"/>
                <w:sz w:val="24"/>
                <w:szCs w:val="24"/>
                <w:lang w:eastAsia="ar-SA"/>
              </w:rPr>
            </w:pPr>
            <w:r>
              <w:rPr>
                <w:rFonts w:ascii="Times New Roman" w:hAnsi="Times New Roman" w:cs="Times New Roman"/>
                <w:sz w:val="24"/>
                <w:szCs w:val="24"/>
                <w:lang w:eastAsia="ar-SA"/>
              </w:rPr>
              <w:t>7</w:t>
            </w:r>
          </w:p>
        </w:tc>
        <w:tc>
          <w:tcPr>
            <w:tcW w:w="5268" w:type="dxa"/>
          </w:tcPr>
          <w:p w:rsidR="0034122E" w:rsidRDefault="0034122E" w:rsidP="008612F7">
            <w:pPr>
              <w:suppressAutoHyphens/>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Попов </w:t>
            </w:r>
            <w:proofErr w:type="spellStart"/>
            <w:r>
              <w:rPr>
                <w:rFonts w:ascii="Times New Roman" w:hAnsi="Times New Roman" w:cs="Times New Roman"/>
                <w:sz w:val="24"/>
                <w:szCs w:val="24"/>
                <w:lang w:eastAsia="ar-SA"/>
              </w:rPr>
              <w:t>Мичил</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Джулустанович</w:t>
            </w:r>
            <w:proofErr w:type="spellEnd"/>
          </w:p>
        </w:tc>
        <w:tc>
          <w:tcPr>
            <w:tcW w:w="2969" w:type="dxa"/>
          </w:tcPr>
          <w:p w:rsidR="0034122E" w:rsidRPr="00F241F0" w:rsidRDefault="0034122E" w:rsidP="008612F7">
            <w:pPr>
              <w:rPr>
                <w:rFonts w:ascii="Times New Roman" w:hAnsi="Times New Roman" w:cs="Times New Roman"/>
                <w:sz w:val="24"/>
                <w:szCs w:val="24"/>
              </w:rPr>
            </w:pPr>
            <w:r w:rsidRPr="00F241F0">
              <w:rPr>
                <w:rFonts w:ascii="Times New Roman" w:hAnsi="Times New Roman" w:cs="Times New Roman"/>
                <w:sz w:val="24"/>
                <w:szCs w:val="24"/>
              </w:rPr>
              <w:t>Педагог дополнительного образования</w:t>
            </w:r>
            <w:r w:rsidRPr="00F241F0">
              <w:rPr>
                <w:rFonts w:ascii="Times New Roman" w:hAnsi="Times New Roman" w:cs="Times New Roman"/>
                <w:sz w:val="24"/>
                <w:szCs w:val="24"/>
              </w:rPr>
              <w:tab/>
            </w:r>
          </w:p>
        </w:tc>
        <w:tc>
          <w:tcPr>
            <w:tcW w:w="5559" w:type="dxa"/>
          </w:tcPr>
          <w:p w:rsidR="0034122E" w:rsidRDefault="0034122E" w:rsidP="0034122E">
            <w:pPr>
              <w:suppressAutoHyphens/>
              <w:jc w:val="both"/>
              <w:rPr>
                <w:rFonts w:ascii="Times New Roman" w:hAnsi="Times New Roman" w:cs="Times New Roman"/>
                <w:sz w:val="24"/>
                <w:szCs w:val="24"/>
                <w:lang w:eastAsia="ar-SA"/>
              </w:rPr>
            </w:pPr>
            <w:r w:rsidRPr="006A36D8">
              <w:rPr>
                <w:rFonts w:ascii="Times New Roman" w:hAnsi="Times New Roman" w:cs="Times New Roman"/>
                <w:sz w:val="24"/>
                <w:szCs w:val="24"/>
                <w:lang w:eastAsia="ar-SA"/>
              </w:rPr>
              <w:t>«</w:t>
            </w:r>
            <w:proofErr w:type="spellStart"/>
            <w:r>
              <w:rPr>
                <w:rFonts w:ascii="Times New Roman" w:hAnsi="Times New Roman" w:cs="Times New Roman"/>
                <w:sz w:val="24"/>
                <w:szCs w:val="24"/>
                <w:lang w:eastAsia="ar-SA"/>
              </w:rPr>
              <w:t>Л</w:t>
            </w:r>
            <w:r>
              <w:rPr>
                <w:rFonts w:ascii="Times New Roman" w:hAnsi="Times New Roman" w:cs="Times New Roman"/>
                <w:sz w:val="24"/>
                <w:szCs w:val="24"/>
                <w:lang w:eastAsia="ar-SA"/>
              </w:rPr>
              <w:t>егоконструирование</w:t>
            </w:r>
            <w:proofErr w:type="spellEnd"/>
            <w:r>
              <w:rPr>
                <w:rFonts w:ascii="Times New Roman" w:hAnsi="Times New Roman" w:cs="Times New Roman"/>
                <w:sz w:val="24"/>
                <w:szCs w:val="24"/>
                <w:lang w:eastAsia="ar-SA"/>
              </w:rPr>
              <w:t>»</w:t>
            </w:r>
          </w:p>
          <w:p w:rsidR="0034122E" w:rsidRPr="006A36D8" w:rsidRDefault="0034122E" w:rsidP="0034122E">
            <w:pPr>
              <w:suppressAutoHyphens/>
              <w:jc w:val="both"/>
              <w:rPr>
                <w:rFonts w:ascii="Times New Roman" w:hAnsi="Times New Roman" w:cs="Times New Roman"/>
                <w:sz w:val="24"/>
                <w:szCs w:val="24"/>
                <w:lang w:eastAsia="ar-SA"/>
              </w:rPr>
            </w:pPr>
            <w:r>
              <w:rPr>
                <w:rFonts w:ascii="Times New Roman" w:hAnsi="Times New Roman" w:cs="Times New Roman"/>
                <w:sz w:val="24"/>
                <w:szCs w:val="24"/>
                <w:lang w:eastAsia="ar-SA"/>
              </w:rPr>
              <w:t>«Р</w:t>
            </w:r>
            <w:r>
              <w:rPr>
                <w:rFonts w:ascii="Times New Roman" w:hAnsi="Times New Roman" w:cs="Times New Roman"/>
                <w:sz w:val="24"/>
                <w:szCs w:val="24"/>
                <w:lang w:eastAsia="ar-SA"/>
              </w:rPr>
              <w:t>обототехника</w:t>
            </w:r>
            <w:r>
              <w:rPr>
                <w:rFonts w:ascii="Times New Roman" w:hAnsi="Times New Roman" w:cs="Times New Roman"/>
                <w:sz w:val="24"/>
                <w:szCs w:val="24"/>
                <w:lang w:eastAsia="ar-SA"/>
              </w:rPr>
              <w:t>»</w:t>
            </w:r>
          </w:p>
        </w:tc>
      </w:tr>
    </w:tbl>
    <w:p w:rsidR="00CE1B2F" w:rsidRDefault="00CE1B2F" w:rsidP="00CE1B2F">
      <w:pPr>
        <w:suppressAutoHyphens/>
        <w:spacing w:after="0" w:line="240" w:lineRule="auto"/>
        <w:ind w:firstLine="851"/>
        <w:jc w:val="both"/>
        <w:rPr>
          <w:rFonts w:ascii="Times New Roman" w:eastAsia="Calibri" w:hAnsi="Times New Roman" w:cs="Times New Roman"/>
          <w:sz w:val="24"/>
          <w:szCs w:val="24"/>
          <w:lang w:eastAsia="ar-SA"/>
        </w:rPr>
      </w:pPr>
    </w:p>
    <w:p w:rsidR="00CE1B2F" w:rsidRPr="006A36D8" w:rsidRDefault="00CE1B2F" w:rsidP="00CE1B2F">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Все педагоги проводят в гр</w:t>
      </w:r>
      <w:r w:rsidR="0034122E">
        <w:rPr>
          <w:rFonts w:ascii="Times New Roman" w:eastAsia="Calibri" w:hAnsi="Times New Roman" w:cs="Times New Roman"/>
          <w:sz w:val="24"/>
          <w:szCs w:val="24"/>
          <w:lang w:eastAsia="ar-SA"/>
        </w:rPr>
        <w:t>уппах кружковые работы, всего 28</w:t>
      </w:r>
      <w:r>
        <w:rPr>
          <w:rFonts w:ascii="Times New Roman" w:eastAsia="Calibri" w:hAnsi="Times New Roman" w:cs="Times New Roman"/>
          <w:sz w:val="24"/>
          <w:szCs w:val="24"/>
          <w:lang w:eastAsia="ar-SA"/>
        </w:rPr>
        <w:t xml:space="preserve"> кружков.</w:t>
      </w:r>
    </w:p>
    <w:p w:rsidR="00CE1B2F" w:rsidRPr="002115EA" w:rsidRDefault="00CE1B2F" w:rsidP="00CE1B2F">
      <w:pPr>
        <w:suppressAutoHyphens/>
        <w:spacing w:after="0" w:line="240" w:lineRule="auto"/>
        <w:rPr>
          <w:rFonts w:ascii="Times New Roman" w:eastAsia="Calibri" w:hAnsi="Times New Roman" w:cs="Times New Roman"/>
          <w:sz w:val="24"/>
          <w:szCs w:val="24"/>
          <w:lang w:eastAsia="ar-SA"/>
        </w:rPr>
      </w:pPr>
      <w:r w:rsidRPr="002115EA">
        <w:rPr>
          <w:rFonts w:ascii="Times New Roman" w:eastAsia="Calibri" w:hAnsi="Times New Roman" w:cs="Times New Roman"/>
          <w:sz w:val="24"/>
          <w:szCs w:val="24"/>
          <w:lang w:eastAsia="ar-SA"/>
        </w:rPr>
        <w:t>Помимо этого, педагоги имеют темы по самообразованию</w:t>
      </w:r>
      <w:r>
        <w:rPr>
          <w:rFonts w:ascii="Times New Roman" w:eastAsia="Calibri" w:hAnsi="Times New Roman" w:cs="Times New Roman"/>
          <w:sz w:val="24"/>
          <w:szCs w:val="24"/>
          <w:lang w:eastAsia="ar-SA"/>
        </w:rPr>
        <w:t>:</w:t>
      </w:r>
    </w:p>
    <w:tbl>
      <w:tblPr>
        <w:tblStyle w:val="17"/>
        <w:tblW w:w="0" w:type="auto"/>
        <w:tblInd w:w="392" w:type="dxa"/>
        <w:tblLook w:val="04A0" w:firstRow="1" w:lastRow="0" w:firstColumn="1" w:lastColumn="0" w:noHBand="0" w:noVBand="1"/>
      </w:tblPr>
      <w:tblGrid>
        <w:gridCol w:w="458"/>
        <w:gridCol w:w="2882"/>
        <w:gridCol w:w="2268"/>
        <w:gridCol w:w="8709"/>
      </w:tblGrid>
      <w:tr w:rsidR="0034122E" w:rsidRPr="0034122E" w:rsidTr="0034122E">
        <w:trPr>
          <w:trHeight w:val="325"/>
        </w:trPr>
        <w:tc>
          <w:tcPr>
            <w:tcW w:w="458" w:type="dxa"/>
          </w:tcPr>
          <w:p w:rsidR="0034122E" w:rsidRPr="0034122E" w:rsidRDefault="0034122E" w:rsidP="0034122E">
            <w:pPr>
              <w:suppressAutoHyphens/>
              <w:spacing w:after="0" w:line="240" w:lineRule="auto"/>
              <w:jc w:val="center"/>
              <w:rPr>
                <w:rFonts w:ascii="Times New Roman" w:eastAsiaTheme="minorEastAsia" w:hAnsi="Times New Roman" w:cs="Times New Roman"/>
                <w:b/>
                <w:sz w:val="24"/>
                <w:szCs w:val="24"/>
                <w:lang w:eastAsia="ar-SA"/>
              </w:rPr>
            </w:pPr>
            <w:r w:rsidRPr="0034122E">
              <w:rPr>
                <w:rFonts w:ascii="Times New Roman" w:eastAsiaTheme="minorEastAsia" w:hAnsi="Times New Roman" w:cs="Times New Roman"/>
                <w:b/>
                <w:sz w:val="24"/>
                <w:szCs w:val="24"/>
                <w:lang w:eastAsia="ar-SA"/>
              </w:rPr>
              <w:t>№</w:t>
            </w:r>
          </w:p>
        </w:tc>
        <w:tc>
          <w:tcPr>
            <w:tcW w:w="2882" w:type="dxa"/>
          </w:tcPr>
          <w:p w:rsidR="0034122E" w:rsidRPr="0034122E" w:rsidRDefault="0034122E" w:rsidP="0034122E">
            <w:pPr>
              <w:suppressAutoHyphens/>
              <w:spacing w:after="0" w:line="240" w:lineRule="auto"/>
              <w:jc w:val="center"/>
              <w:rPr>
                <w:rFonts w:ascii="Times New Roman" w:eastAsiaTheme="minorEastAsia" w:hAnsi="Times New Roman" w:cs="Times New Roman"/>
                <w:b/>
                <w:sz w:val="24"/>
                <w:szCs w:val="24"/>
                <w:lang w:eastAsia="ar-SA"/>
              </w:rPr>
            </w:pPr>
            <w:r w:rsidRPr="0034122E">
              <w:rPr>
                <w:rFonts w:ascii="Times New Roman" w:eastAsiaTheme="minorEastAsia" w:hAnsi="Times New Roman" w:cs="Times New Roman"/>
                <w:b/>
                <w:sz w:val="24"/>
                <w:szCs w:val="24"/>
                <w:lang w:eastAsia="ar-SA"/>
              </w:rPr>
              <w:t>ФИО педагогов</w:t>
            </w:r>
          </w:p>
        </w:tc>
        <w:tc>
          <w:tcPr>
            <w:tcW w:w="2268" w:type="dxa"/>
          </w:tcPr>
          <w:p w:rsidR="0034122E" w:rsidRPr="0034122E" w:rsidRDefault="0034122E" w:rsidP="0034122E">
            <w:pPr>
              <w:suppressAutoHyphens/>
              <w:spacing w:after="0" w:line="240" w:lineRule="auto"/>
              <w:jc w:val="center"/>
              <w:rPr>
                <w:rFonts w:ascii="Times New Roman" w:eastAsiaTheme="minorEastAsia" w:hAnsi="Times New Roman" w:cs="Times New Roman"/>
                <w:b/>
                <w:sz w:val="24"/>
                <w:szCs w:val="24"/>
                <w:lang w:eastAsia="ar-SA"/>
              </w:rPr>
            </w:pPr>
            <w:r w:rsidRPr="0034122E">
              <w:rPr>
                <w:rFonts w:ascii="Times New Roman" w:eastAsiaTheme="minorEastAsia" w:hAnsi="Times New Roman" w:cs="Times New Roman"/>
                <w:b/>
                <w:sz w:val="24"/>
                <w:szCs w:val="24"/>
                <w:lang w:eastAsia="ar-SA"/>
              </w:rPr>
              <w:t>Должность</w:t>
            </w:r>
          </w:p>
        </w:tc>
        <w:tc>
          <w:tcPr>
            <w:tcW w:w="8709" w:type="dxa"/>
          </w:tcPr>
          <w:p w:rsidR="0034122E" w:rsidRPr="0034122E" w:rsidRDefault="0034122E" w:rsidP="0034122E">
            <w:pPr>
              <w:suppressAutoHyphens/>
              <w:spacing w:after="0" w:line="240" w:lineRule="auto"/>
              <w:ind w:left="360"/>
              <w:jc w:val="center"/>
              <w:rPr>
                <w:rFonts w:ascii="Times New Roman" w:eastAsiaTheme="minorEastAsia" w:hAnsi="Times New Roman" w:cs="Times New Roman"/>
                <w:b/>
                <w:sz w:val="24"/>
                <w:szCs w:val="24"/>
                <w:lang w:eastAsia="ar-SA"/>
              </w:rPr>
            </w:pPr>
            <w:r w:rsidRPr="0034122E">
              <w:rPr>
                <w:rFonts w:ascii="Times New Roman" w:eastAsiaTheme="minorEastAsia" w:hAnsi="Times New Roman" w:cs="Times New Roman"/>
                <w:b/>
                <w:sz w:val="24"/>
                <w:szCs w:val="24"/>
                <w:lang w:eastAsia="ar-SA"/>
              </w:rPr>
              <w:t>Название кружков</w:t>
            </w:r>
          </w:p>
          <w:p w:rsidR="0034122E" w:rsidRPr="0034122E" w:rsidRDefault="0034122E" w:rsidP="0034122E">
            <w:pPr>
              <w:suppressAutoHyphens/>
              <w:spacing w:after="0" w:line="240" w:lineRule="auto"/>
              <w:jc w:val="center"/>
              <w:rPr>
                <w:rFonts w:ascii="Times New Roman" w:eastAsiaTheme="minorEastAsia" w:hAnsi="Times New Roman" w:cs="Times New Roman"/>
                <w:b/>
                <w:sz w:val="24"/>
                <w:szCs w:val="24"/>
                <w:lang w:eastAsia="ar-SA"/>
              </w:rPr>
            </w:pPr>
          </w:p>
        </w:tc>
      </w:tr>
      <w:tr w:rsidR="0034122E" w:rsidRPr="0034122E" w:rsidTr="0034122E">
        <w:trPr>
          <w:trHeight w:val="325"/>
        </w:trPr>
        <w:tc>
          <w:tcPr>
            <w:tcW w:w="458" w:type="dxa"/>
          </w:tcPr>
          <w:p w:rsidR="0034122E" w:rsidRPr="0034122E" w:rsidRDefault="0034122E" w:rsidP="0034122E">
            <w:pPr>
              <w:suppressAutoHyphens/>
              <w:spacing w:after="0" w:line="240" w:lineRule="auto"/>
              <w:jc w:val="center"/>
              <w:rPr>
                <w:rFonts w:ascii="Times New Roman" w:eastAsiaTheme="minorEastAsia" w:hAnsi="Times New Roman" w:cs="Times New Roman"/>
                <w:b/>
                <w:sz w:val="24"/>
                <w:szCs w:val="24"/>
                <w:lang w:eastAsia="ar-SA"/>
              </w:rPr>
            </w:pPr>
            <w:r w:rsidRPr="0034122E">
              <w:rPr>
                <w:rFonts w:ascii="Times New Roman" w:eastAsiaTheme="minorEastAsia" w:hAnsi="Times New Roman" w:cs="Times New Roman"/>
                <w:b/>
                <w:sz w:val="24"/>
                <w:szCs w:val="24"/>
                <w:lang w:eastAsia="ar-SA"/>
              </w:rPr>
              <w:t>1</w:t>
            </w:r>
          </w:p>
        </w:tc>
        <w:tc>
          <w:tcPr>
            <w:tcW w:w="2882" w:type="dxa"/>
          </w:tcPr>
          <w:p w:rsidR="0034122E" w:rsidRPr="0034122E" w:rsidRDefault="0034122E" w:rsidP="0034122E">
            <w:pPr>
              <w:spacing w:after="0" w:line="240" w:lineRule="auto"/>
              <w:rPr>
                <w:rFonts w:ascii="Times New Roman" w:eastAsiaTheme="minorEastAsia" w:hAnsi="Times New Roman" w:cs="Times New Roman"/>
                <w:sz w:val="24"/>
                <w:szCs w:val="24"/>
                <w:lang w:eastAsia="ru-RU"/>
              </w:rPr>
            </w:pPr>
            <w:r w:rsidRPr="0034122E">
              <w:rPr>
                <w:rFonts w:ascii="Times New Roman" w:eastAsiaTheme="minorEastAsia" w:hAnsi="Times New Roman" w:cs="Times New Roman"/>
                <w:sz w:val="24"/>
                <w:szCs w:val="24"/>
                <w:lang w:eastAsia="ru-RU"/>
              </w:rPr>
              <w:t>Трофимова Елена Иннокентьевна</w:t>
            </w:r>
          </w:p>
        </w:tc>
        <w:tc>
          <w:tcPr>
            <w:tcW w:w="2268" w:type="dxa"/>
          </w:tcPr>
          <w:p w:rsidR="0034122E" w:rsidRPr="0034122E" w:rsidRDefault="0034122E" w:rsidP="0034122E">
            <w:pPr>
              <w:suppressAutoHyphens/>
              <w:spacing w:after="0" w:line="240" w:lineRule="auto"/>
              <w:rPr>
                <w:rFonts w:ascii="Times New Roman" w:eastAsia="Calibri" w:hAnsi="Times New Roman" w:cs="Times New Roman"/>
                <w:sz w:val="24"/>
                <w:szCs w:val="24"/>
                <w:lang w:eastAsia="ar-SA"/>
              </w:rPr>
            </w:pPr>
            <w:r w:rsidRPr="0034122E">
              <w:rPr>
                <w:rFonts w:ascii="Times New Roman" w:eastAsia="Calibri" w:hAnsi="Times New Roman" w:cs="Times New Roman"/>
                <w:sz w:val="24"/>
                <w:szCs w:val="24"/>
                <w:lang w:eastAsia="ar-SA"/>
              </w:rPr>
              <w:t>воспитатель</w:t>
            </w:r>
          </w:p>
        </w:tc>
        <w:tc>
          <w:tcPr>
            <w:tcW w:w="8709" w:type="dxa"/>
          </w:tcPr>
          <w:p w:rsidR="0034122E" w:rsidRPr="0034122E" w:rsidRDefault="0034122E" w:rsidP="0034122E">
            <w:pPr>
              <w:suppressAutoHyphens/>
              <w:spacing w:after="0" w:line="240" w:lineRule="auto"/>
              <w:rPr>
                <w:rFonts w:ascii="Times New Roman" w:eastAsia="Calibri" w:hAnsi="Times New Roman" w:cs="Times New Roman"/>
                <w:sz w:val="24"/>
                <w:szCs w:val="24"/>
                <w:lang w:eastAsia="ar-SA"/>
              </w:rPr>
            </w:pPr>
            <w:r w:rsidRPr="0034122E">
              <w:rPr>
                <w:rFonts w:ascii="Times New Roman" w:eastAsiaTheme="minorEastAsia" w:hAnsi="Times New Roman" w:cs="Times New Roman"/>
                <w:sz w:val="24"/>
                <w:szCs w:val="24"/>
                <w:lang w:eastAsia="ar-SA"/>
              </w:rPr>
              <w:t>«Веселая каллиграфия»</w:t>
            </w:r>
          </w:p>
        </w:tc>
      </w:tr>
      <w:tr w:rsidR="0034122E" w:rsidRPr="0034122E" w:rsidTr="0034122E">
        <w:trPr>
          <w:trHeight w:val="325"/>
        </w:trPr>
        <w:tc>
          <w:tcPr>
            <w:tcW w:w="458" w:type="dxa"/>
          </w:tcPr>
          <w:p w:rsidR="0034122E" w:rsidRPr="0034122E" w:rsidRDefault="0034122E" w:rsidP="0034122E">
            <w:pPr>
              <w:suppressAutoHyphens/>
              <w:spacing w:after="0" w:line="240" w:lineRule="auto"/>
              <w:jc w:val="center"/>
              <w:rPr>
                <w:rFonts w:ascii="Times New Roman" w:eastAsiaTheme="minorEastAsia" w:hAnsi="Times New Roman" w:cs="Times New Roman"/>
                <w:b/>
                <w:sz w:val="24"/>
                <w:szCs w:val="24"/>
                <w:lang w:eastAsia="ar-SA"/>
              </w:rPr>
            </w:pPr>
            <w:r w:rsidRPr="0034122E">
              <w:rPr>
                <w:rFonts w:ascii="Times New Roman" w:eastAsiaTheme="minorEastAsia" w:hAnsi="Times New Roman" w:cs="Times New Roman"/>
                <w:b/>
                <w:sz w:val="24"/>
                <w:szCs w:val="24"/>
                <w:lang w:eastAsia="ar-SA"/>
              </w:rPr>
              <w:t>2</w:t>
            </w:r>
          </w:p>
        </w:tc>
        <w:tc>
          <w:tcPr>
            <w:tcW w:w="2882" w:type="dxa"/>
          </w:tcPr>
          <w:p w:rsidR="0034122E" w:rsidRPr="0034122E" w:rsidRDefault="0034122E" w:rsidP="0034122E">
            <w:pPr>
              <w:spacing w:after="0" w:line="240" w:lineRule="auto"/>
              <w:rPr>
                <w:rFonts w:ascii="Times New Roman" w:eastAsiaTheme="minorEastAsia" w:hAnsi="Times New Roman" w:cs="Times New Roman"/>
                <w:sz w:val="24"/>
                <w:szCs w:val="24"/>
                <w:lang w:eastAsia="ru-RU"/>
              </w:rPr>
            </w:pPr>
            <w:r w:rsidRPr="0034122E">
              <w:rPr>
                <w:rFonts w:ascii="Times New Roman" w:eastAsiaTheme="minorEastAsia" w:hAnsi="Times New Roman" w:cs="Times New Roman"/>
                <w:sz w:val="24"/>
                <w:szCs w:val="24"/>
                <w:lang w:eastAsia="ru-RU"/>
              </w:rPr>
              <w:t xml:space="preserve">Нифонтова Антонина </w:t>
            </w:r>
            <w:proofErr w:type="spellStart"/>
            <w:r w:rsidRPr="0034122E">
              <w:rPr>
                <w:rFonts w:ascii="Times New Roman" w:eastAsiaTheme="minorEastAsia" w:hAnsi="Times New Roman" w:cs="Times New Roman"/>
                <w:sz w:val="24"/>
                <w:szCs w:val="24"/>
                <w:lang w:eastAsia="ru-RU"/>
              </w:rPr>
              <w:t>Ревовна</w:t>
            </w:r>
            <w:proofErr w:type="spellEnd"/>
          </w:p>
        </w:tc>
        <w:tc>
          <w:tcPr>
            <w:tcW w:w="2268" w:type="dxa"/>
          </w:tcPr>
          <w:p w:rsidR="0034122E" w:rsidRPr="0034122E" w:rsidRDefault="0034122E" w:rsidP="0034122E">
            <w:pPr>
              <w:spacing w:after="0" w:line="240" w:lineRule="auto"/>
              <w:rPr>
                <w:rFonts w:ascii="Times New Roman" w:eastAsiaTheme="minorEastAsia" w:hAnsi="Times New Roman" w:cs="Times New Roman"/>
                <w:sz w:val="24"/>
                <w:szCs w:val="24"/>
                <w:lang w:eastAsia="ru-RU"/>
              </w:rPr>
            </w:pPr>
            <w:r w:rsidRPr="0034122E">
              <w:rPr>
                <w:rFonts w:ascii="Times New Roman" w:eastAsia="Calibri" w:hAnsi="Times New Roman" w:cs="Times New Roman"/>
                <w:sz w:val="24"/>
                <w:szCs w:val="24"/>
                <w:lang w:eastAsia="ar-SA"/>
              </w:rPr>
              <w:t>воспитатель</w:t>
            </w:r>
          </w:p>
        </w:tc>
        <w:tc>
          <w:tcPr>
            <w:tcW w:w="8709" w:type="dxa"/>
          </w:tcPr>
          <w:p w:rsidR="0034122E" w:rsidRPr="0034122E" w:rsidRDefault="0034122E" w:rsidP="0034122E">
            <w:pPr>
              <w:suppressAutoHyphens/>
              <w:spacing w:after="0" w:line="240" w:lineRule="auto"/>
              <w:rPr>
                <w:rFonts w:ascii="Times New Roman" w:eastAsia="Calibri" w:hAnsi="Times New Roman" w:cs="Times New Roman"/>
                <w:sz w:val="24"/>
                <w:szCs w:val="24"/>
                <w:lang w:eastAsia="ar-SA"/>
              </w:rPr>
            </w:pPr>
            <w:r w:rsidRPr="0034122E">
              <w:rPr>
                <w:rFonts w:ascii="Times New Roman" w:eastAsiaTheme="minorEastAsia" w:hAnsi="Times New Roman" w:cs="Times New Roman"/>
                <w:sz w:val="24"/>
                <w:szCs w:val="24"/>
                <w:lang w:eastAsia="ar-SA"/>
              </w:rPr>
              <w:t>«</w:t>
            </w:r>
            <w:proofErr w:type="spellStart"/>
            <w:r w:rsidRPr="0034122E">
              <w:rPr>
                <w:rFonts w:ascii="Times New Roman" w:eastAsiaTheme="minorEastAsia" w:hAnsi="Times New Roman" w:cs="Times New Roman"/>
                <w:sz w:val="24"/>
                <w:szCs w:val="24"/>
                <w:lang w:eastAsia="ar-SA"/>
              </w:rPr>
              <w:t>Заниматика</w:t>
            </w:r>
            <w:proofErr w:type="spellEnd"/>
            <w:r w:rsidRPr="0034122E">
              <w:rPr>
                <w:rFonts w:ascii="Times New Roman" w:eastAsiaTheme="minorEastAsia" w:hAnsi="Times New Roman" w:cs="Times New Roman"/>
                <w:sz w:val="24"/>
                <w:szCs w:val="24"/>
                <w:lang w:eastAsia="ar-SA"/>
              </w:rPr>
              <w:t>»</w:t>
            </w:r>
          </w:p>
        </w:tc>
      </w:tr>
      <w:tr w:rsidR="0034122E" w:rsidRPr="0034122E" w:rsidTr="0034122E">
        <w:trPr>
          <w:trHeight w:val="325"/>
        </w:trPr>
        <w:tc>
          <w:tcPr>
            <w:tcW w:w="458" w:type="dxa"/>
          </w:tcPr>
          <w:p w:rsidR="0034122E" w:rsidRPr="0034122E" w:rsidRDefault="0034122E" w:rsidP="0034122E">
            <w:pPr>
              <w:suppressAutoHyphens/>
              <w:spacing w:after="0" w:line="240" w:lineRule="auto"/>
              <w:jc w:val="center"/>
              <w:rPr>
                <w:rFonts w:ascii="Times New Roman" w:eastAsiaTheme="minorEastAsia" w:hAnsi="Times New Roman" w:cs="Times New Roman"/>
                <w:b/>
                <w:sz w:val="24"/>
                <w:szCs w:val="24"/>
                <w:lang w:eastAsia="ar-SA"/>
              </w:rPr>
            </w:pPr>
            <w:r w:rsidRPr="0034122E">
              <w:rPr>
                <w:rFonts w:ascii="Times New Roman" w:eastAsiaTheme="minorEastAsia" w:hAnsi="Times New Roman" w:cs="Times New Roman"/>
                <w:b/>
                <w:sz w:val="24"/>
                <w:szCs w:val="24"/>
                <w:lang w:eastAsia="ar-SA"/>
              </w:rPr>
              <w:t>3</w:t>
            </w:r>
          </w:p>
        </w:tc>
        <w:tc>
          <w:tcPr>
            <w:tcW w:w="2882" w:type="dxa"/>
          </w:tcPr>
          <w:p w:rsidR="0034122E" w:rsidRPr="0034122E" w:rsidRDefault="0034122E" w:rsidP="0034122E">
            <w:pPr>
              <w:suppressAutoHyphens/>
              <w:spacing w:after="0" w:line="240" w:lineRule="auto"/>
              <w:rPr>
                <w:rFonts w:ascii="Times New Roman" w:eastAsia="Calibri" w:hAnsi="Times New Roman" w:cs="Times New Roman"/>
                <w:sz w:val="24"/>
                <w:szCs w:val="24"/>
                <w:lang w:eastAsia="ar-SA"/>
              </w:rPr>
            </w:pPr>
            <w:proofErr w:type="spellStart"/>
            <w:r w:rsidRPr="0034122E">
              <w:rPr>
                <w:rFonts w:ascii="Times New Roman" w:eastAsia="Calibri" w:hAnsi="Times New Roman" w:cs="Times New Roman"/>
                <w:sz w:val="24"/>
                <w:szCs w:val="24"/>
                <w:lang w:eastAsia="ar-SA"/>
              </w:rPr>
              <w:t>Абрахова</w:t>
            </w:r>
            <w:proofErr w:type="spellEnd"/>
            <w:r w:rsidRPr="0034122E">
              <w:rPr>
                <w:rFonts w:ascii="Times New Roman" w:eastAsia="Calibri" w:hAnsi="Times New Roman" w:cs="Times New Roman"/>
                <w:sz w:val="24"/>
                <w:szCs w:val="24"/>
                <w:lang w:eastAsia="ar-SA"/>
              </w:rPr>
              <w:t xml:space="preserve"> Любовь </w:t>
            </w:r>
            <w:proofErr w:type="spellStart"/>
            <w:r w:rsidRPr="0034122E">
              <w:rPr>
                <w:rFonts w:ascii="Times New Roman" w:eastAsia="Calibri" w:hAnsi="Times New Roman" w:cs="Times New Roman"/>
                <w:sz w:val="24"/>
                <w:szCs w:val="24"/>
                <w:lang w:eastAsia="ar-SA"/>
              </w:rPr>
              <w:t>рокопьевна</w:t>
            </w:r>
            <w:proofErr w:type="spellEnd"/>
          </w:p>
        </w:tc>
        <w:tc>
          <w:tcPr>
            <w:tcW w:w="2268" w:type="dxa"/>
          </w:tcPr>
          <w:p w:rsidR="0034122E" w:rsidRPr="0034122E" w:rsidRDefault="0034122E" w:rsidP="0034122E">
            <w:pPr>
              <w:spacing w:after="0" w:line="240" w:lineRule="auto"/>
              <w:rPr>
                <w:rFonts w:ascii="Times New Roman" w:eastAsiaTheme="minorEastAsia" w:hAnsi="Times New Roman" w:cs="Times New Roman"/>
                <w:sz w:val="24"/>
                <w:szCs w:val="24"/>
                <w:lang w:eastAsia="ru-RU"/>
              </w:rPr>
            </w:pPr>
            <w:r w:rsidRPr="0034122E">
              <w:rPr>
                <w:rFonts w:ascii="Times New Roman" w:eastAsia="Calibri" w:hAnsi="Times New Roman" w:cs="Times New Roman"/>
                <w:sz w:val="24"/>
                <w:szCs w:val="24"/>
                <w:lang w:eastAsia="ar-SA"/>
              </w:rPr>
              <w:t>воспитатель</w:t>
            </w:r>
          </w:p>
        </w:tc>
        <w:tc>
          <w:tcPr>
            <w:tcW w:w="8709" w:type="dxa"/>
          </w:tcPr>
          <w:p w:rsidR="0034122E" w:rsidRPr="0034122E" w:rsidRDefault="0034122E" w:rsidP="0034122E">
            <w:pPr>
              <w:tabs>
                <w:tab w:val="left" w:pos="3960"/>
              </w:tabs>
              <w:spacing w:after="0" w:line="240" w:lineRule="auto"/>
              <w:rPr>
                <w:rFonts w:ascii="Times New Roman" w:eastAsiaTheme="minorEastAsia" w:hAnsi="Times New Roman" w:cs="Times New Roman"/>
                <w:sz w:val="24"/>
                <w:szCs w:val="24"/>
                <w:lang w:eastAsia="ru-RU"/>
              </w:rPr>
            </w:pPr>
            <w:r w:rsidRPr="0034122E">
              <w:rPr>
                <w:rFonts w:ascii="Times New Roman" w:eastAsiaTheme="minorEastAsia" w:hAnsi="Times New Roman" w:cs="Times New Roman"/>
                <w:sz w:val="24"/>
                <w:szCs w:val="24"/>
                <w:lang w:eastAsia="ru-RU"/>
              </w:rPr>
              <w:t>«Интеллектуальные настольные игры»</w:t>
            </w:r>
          </w:p>
        </w:tc>
      </w:tr>
      <w:tr w:rsidR="0034122E" w:rsidRPr="0034122E" w:rsidTr="0034122E">
        <w:trPr>
          <w:trHeight w:val="325"/>
        </w:trPr>
        <w:tc>
          <w:tcPr>
            <w:tcW w:w="458" w:type="dxa"/>
          </w:tcPr>
          <w:p w:rsidR="0034122E" w:rsidRPr="0034122E" w:rsidRDefault="0034122E" w:rsidP="0034122E">
            <w:pPr>
              <w:suppressAutoHyphens/>
              <w:spacing w:after="0" w:line="240" w:lineRule="auto"/>
              <w:jc w:val="center"/>
              <w:rPr>
                <w:rFonts w:ascii="Times New Roman" w:eastAsiaTheme="minorEastAsia" w:hAnsi="Times New Roman" w:cs="Times New Roman"/>
                <w:b/>
                <w:sz w:val="24"/>
                <w:szCs w:val="24"/>
                <w:lang w:eastAsia="ar-SA"/>
              </w:rPr>
            </w:pPr>
            <w:r w:rsidRPr="0034122E">
              <w:rPr>
                <w:rFonts w:ascii="Times New Roman" w:eastAsiaTheme="minorEastAsia" w:hAnsi="Times New Roman" w:cs="Times New Roman"/>
                <w:b/>
                <w:sz w:val="24"/>
                <w:szCs w:val="24"/>
                <w:lang w:eastAsia="ar-SA"/>
              </w:rPr>
              <w:t>4</w:t>
            </w:r>
          </w:p>
        </w:tc>
        <w:tc>
          <w:tcPr>
            <w:tcW w:w="2882" w:type="dxa"/>
          </w:tcPr>
          <w:p w:rsidR="0034122E" w:rsidRPr="0034122E" w:rsidRDefault="0034122E" w:rsidP="0034122E">
            <w:pPr>
              <w:suppressAutoHyphens/>
              <w:spacing w:after="0" w:line="240" w:lineRule="auto"/>
              <w:rPr>
                <w:rFonts w:ascii="Times New Roman" w:eastAsia="Calibri" w:hAnsi="Times New Roman" w:cs="Times New Roman"/>
                <w:sz w:val="24"/>
                <w:szCs w:val="24"/>
                <w:lang w:eastAsia="ar-SA"/>
              </w:rPr>
            </w:pPr>
            <w:r w:rsidRPr="0034122E">
              <w:rPr>
                <w:rFonts w:ascii="Times New Roman" w:eastAsia="Calibri" w:hAnsi="Times New Roman" w:cs="Times New Roman"/>
                <w:sz w:val="24"/>
                <w:szCs w:val="24"/>
                <w:lang w:eastAsia="ar-SA"/>
              </w:rPr>
              <w:t>Тимофеева Юлия Владимировна</w:t>
            </w:r>
          </w:p>
        </w:tc>
        <w:tc>
          <w:tcPr>
            <w:tcW w:w="2268" w:type="dxa"/>
          </w:tcPr>
          <w:p w:rsidR="0034122E" w:rsidRPr="0034122E" w:rsidRDefault="0034122E" w:rsidP="0034122E">
            <w:pPr>
              <w:spacing w:after="0" w:line="240" w:lineRule="auto"/>
              <w:rPr>
                <w:rFonts w:ascii="Times New Roman" w:eastAsiaTheme="minorEastAsia" w:hAnsi="Times New Roman" w:cs="Times New Roman"/>
                <w:sz w:val="24"/>
                <w:szCs w:val="24"/>
                <w:lang w:eastAsia="ru-RU"/>
              </w:rPr>
            </w:pPr>
            <w:r w:rsidRPr="0034122E">
              <w:rPr>
                <w:rFonts w:ascii="Times New Roman" w:eastAsia="Calibri" w:hAnsi="Times New Roman" w:cs="Times New Roman"/>
                <w:sz w:val="24"/>
                <w:szCs w:val="24"/>
                <w:lang w:eastAsia="ar-SA"/>
              </w:rPr>
              <w:t>воспитатель</w:t>
            </w:r>
          </w:p>
        </w:tc>
        <w:tc>
          <w:tcPr>
            <w:tcW w:w="8709" w:type="dxa"/>
          </w:tcPr>
          <w:p w:rsidR="0034122E" w:rsidRPr="0034122E" w:rsidRDefault="0034122E" w:rsidP="0034122E">
            <w:pPr>
              <w:suppressAutoHyphens/>
              <w:spacing w:after="0" w:line="240" w:lineRule="auto"/>
              <w:rPr>
                <w:rFonts w:ascii="Times New Roman" w:eastAsia="Calibri" w:hAnsi="Times New Roman" w:cs="Times New Roman"/>
                <w:sz w:val="24"/>
                <w:szCs w:val="24"/>
                <w:lang w:eastAsia="ar-SA"/>
              </w:rPr>
            </w:pPr>
            <w:r w:rsidRPr="0034122E">
              <w:rPr>
                <w:rFonts w:ascii="Times New Roman" w:eastAsia="Calibri" w:hAnsi="Times New Roman" w:cs="Times New Roman"/>
                <w:sz w:val="24"/>
                <w:szCs w:val="24"/>
                <w:lang w:eastAsia="ar-SA"/>
              </w:rPr>
              <w:t>«Игры предков»</w:t>
            </w:r>
          </w:p>
        </w:tc>
      </w:tr>
      <w:tr w:rsidR="0034122E" w:rsidRPr="0034122E" w:rsidTr="0034122E">
        <w:trPr>
          <w:trHeight w:val="325"/>
        </w:trPr>
        <w:tc>
          <w:tcPr>
            <w:tcW w:w="458" w:type="dxa"/>
          </w:tcPr>
          <w:p w:rsidR="0034122E" w:rsidRPr="0034122E" w:rsidRDefault="0034122E" w:rsidP="0034122E">
            <w:pPr>
              <w:suppressAutoHyphens/>
              <w:spacing w:after="0" w:line="240" w:lineRule="auto"/>
              <w:jc w:val="center"/>
              <w:rPr>
                <w:rFonts w:ascii="Times New Roman" w:eastAsiaTheme="minorEastAsia" w:hAnsi="Times New Roman" w:cs="Times New Roman"/>
                <w:b/>
                <w:sz w:val="24"/>
                <w:szCs w:val="24"/>
                <w:lang w:eastAsia="ar-SA"/>
              </w:rPr>
            </w:pPr>
            <w:r w:rsidRPr="0034122E">
              <w:rPr>
                <w:rFonts w:ascii="Times New Roman" w:eastAsiaTheme="minorEastAsia" w:hAnsi="Times New Roman" w:cs="Times New Roman"/>
                <w:b/>
                <w:sz w:val="24"/>
                <w:szCs w:val="24"/>
                <w:lang w:eastAsia="ar-SA"/>
              </w:rPr>
              <w:t>5</w:t>
            </w:r>
          </w:p>
        </w:tc>
        <w:tc>
          <w:tcPr>
            <w:tcW w:w="2882" w:type="dxa"/>
          </w:tcPr>
          <w:p w:rsidR="0034122E" w:rsidRPr="0034122E" w:rsidRDefault="0034122E" w:rsidP="0034122E">
            <w:pPr>
              <w:spacing w:after="0" w:line="240" w:lineRule="auto"/>
              <w:rPr>
                <w:rFonts w:ascii="Times New Roman" w:eastAsiaTheme="minorEastAsia" w:hAnsi="Times New Roman" w:cs="Times New Roman"/>
                <w:sz w:val="24"/>
                <w:szCs w:val="24"/>
                <w:lang w:eastAsia="ru-RU"/>
              </w:rPr>
            </w:pPr>
            <w:r w:rsidRPr="0034122E">
              <w:rPr>
                <w:rFonts w:ascii="Times New Roman" w:eastAsiaTheme="minorEastAsia" w:hAnsi="Times New Roman" w:cs="Times New Roman"/>
                <w:sz w:val="24"/>
                <w:szCs w:val="24"/>
                <w:lang w:eastAsia="ru-RU"/>
              </w:rPr>
              <w:t xml:space="preserve">Бурнашева Аграфена </w:t>
            </w:r>
            <w:r w:rsidRPr="0034122E">
              <w:rPr>
                <w:rFonts w:ascii="Times New Roman" w:eastAsiaTheme="minorEastAsia" w:hAnsi="Times New Roman" w:cs="Times New Roman"/>
                <w:sz w:val="24"/>
                <w:szCs w:val="24"/>
                <w:lang w:eastAsia="ru-RU"/>
              </w:rPr>
              <w:lastRenderedPageBreak/>
              <w:t>Ивановна</w:t>
            </w:r>
          </w:p>
        </w:tc>
        <w:tc>
          <w:tcPr>
            <w:tcW w:w="2268" w:type="dxa"/>
          </w:tcPr>
          <w:p w:rsidR="0034122E" w:rsidRPr="0034122E" w:rsidRDefault="0034122E" w:rsidP="0034122E">
            <w:pPr>
              <w:spacing w:after="0" w:line="240" w:lineRule="auto"/>
              <w:rPr>
                <w:rFonts w:ascii="Times New Roman" w:eastAsiaTheme="minorEastAsia" w:hAnsi="Times New Roman" w:cs="Times New Roman"/>
                <w:sz w:val="24"/>
                <w:szCs w:val="24"/>
                <w:lang w:eastAsia="ru-RU"/>
              </w:rPr>
            </w:pPr>
            <w:r w:rsidRPr="0034122E">
              <w:rPr>
                <w:rFonts w:ascii="Times New Roman" w:eastAsia="Calibri" w:hAnsi="Times New Roman" w:cs="Times New Roman"/>
                <w:sz w:val="24"/>
                <w:szCs w:val="24"/>
                <w:lang w:eastAsia="ar-SA"/>
              </w:rPr>
              <w:lastRenderedPageBreak/>
              <w:t>воспитатель</w:t>
            </w:r>
          </w:p>
        </w:tc>
        <w:tc>
          <w:tcPr>
            <w:tcW w:w="8709" w:type="dxa"/>
          </w:tcPr>
          <w:p w:rsidR="0034122E" w:rsidRPr="0034122E" w:rsidRDefault="0034122E" w:rsidP="0034122E">
            <w:pPr>
              <w:tabs>
                <w:tab w:val="left" w:pos="3960"/>
              </w:tabs>
              <w:spacing w:after="0" w:line="240" w:lineRule="auto"/>
              <w:rPr>
                <w:rFonts w:ascii="Times New Roman" w:eastAsiaTheme="minorEastAsia" w:hAnsi="Times New Roman" w:cs="Times New Roman"/>
                <w:sz w:val="24"/>
                <w:szCs w:val="24"/>
                <w:lang w:eastAsia="ru-RU"/>
              </w:rPr>
            </w:pPr>
            <w:r w:rsidRPr="0034122E">
              <w:rPr>
                <w:rFonts w:ascii="Times New Roman" w:eastAsiaTheme="minorEastAsia" w:hAnsi="Times New Roman" w:cs="Times New Roman"/>
                <w:sz w:val="24"/>
                <w:szCs w:val="24"/>
                <w:lang w:eastAsia="ar-SA"/>
              </w:rPr>
              <w:t>«Сказочное тесто»</w:t>
            </w:r>
          </w:p>
        </w:tc>
      </w:tr>
      <w:tr w:rsidR="0034122E" w:rsidRPr="0034122E" w:rsidTr="0034122E">
        <w:trPr>
          <w:trHeight w:val="325"/>
        </w:trPr>
        <w:tc>
          <w:tcPr>
            <w:tcW w:w="458" w:type="dxa"/>
          </w:tcPr>
          <w:p w:rsidR="0034122E" w:rsidRPr="0034122E" w:rsidRDefault="0034122E" w:rsidP="0034122E">
            <w:pPr>
              <w:suppressAutoHyphens/>
              <w:spacing w:after="0" w:line="240" w:lineRule="auto"/>
              <w:jc w:val="center"/>
              <w:rPr>
                <w:rFonts w:ascii="Times New Roman" w:eastAsiaTheme="minorEastAsia" w:hAnsi="Times New Roman" w:cs="Times New Roman"/>
                <w:b/>
                <w:sz w:val="24"/>
                <w:szCs w:val="24"/>
                <w:lang w:eastAsia="ar-SA"/>
              </w:rPr>
            </w:pPr>
            <w:r w:rsidRPr="0034122E">
              <w:rPr>
                <w:rFonts w:ascii="Times New Roman" w:eastAsiaTheme="minorEastAsia" w:hAnsi="Times New Roman" w:cs="Times New Roman"/>
                <w:b/>
                <w:sz w:val="24"/>
                <w:szCs w:val="24"/>
                <w:lang w:eastAsia="ar-SA"/>
              </w:rPr>
              <w:lastRenderedPageBreak/>
              <w:t>6</w:t>
            </w:r>
          </w:p>
        </w:tc>
        <w:tc>
          <w:tcPr>
            <w:tcW w:w="2882" w:type="dxa"/>
          </w:tcPr>
          <w:p w:rsidR="0034122E" w:rsidRPr="0034122E" w:rsidRDefault="0034122E" w:rsidP="0034122E">
            <w:pPr>
              <w:spacing w:after="0" w:line="240" w:lineRule="auto"/>
              <w:rPr>
                <w:rFonts w:ascii="Times New Roman" w:eastAsiaTheme="minorEastAsia" w:hAnsi="Times New Roman" w:cs="Times New Roman"/>
                <w:sz w:val="24"/>
                <w:szCs w:val="24"/>
                <w:lang w:eastAsia="ru-RU"/>
              </w:rPr>
            </w:pPr>
            <w:proofErr w:type="spellStart"/>
            <w:r w:rsidRPr="0034122E">
              <w:rPr>
                <w:rFonts w:ascii="Times New Roman" w:eastAsiaTheme="minorEastAsia" w:hAnsi="Times New Roman" w:cs="Times New Roman"/>
                <w:sz w:val="24"/>
                <w:szCs w:val="24"/>
                <w:lang w:eastAsia="ru-RU"/>
              </w:rPr>
              <w:t>Бобиева</w:t>
            </w:r>
            <w:proofErr w:type="spellEnd"/>
            <w:r w:rsidRPr="0034122E">
              <w:rPr>
                <w:rFonts w:ascii="Times New Roman" w:eastAsiaTheme="minorEastAsia" w:hAnsi="Times New Roman" w:cs="Times New Roman"/>
                <w:sz w:val="24"/>
                <w:szCs w:val="24"/>
                <w:lang w:eastAsia="ru-RU"/>
              </w:rPr>
              <w:t xml:space="preserve"> Татьяна Егоровна</w:t>
            </w:r>
          </w:p>
        </w:tc>
        <w:tc>
          <w:tcPr>
            <w:tcW w:w="2268" w:type="dxa"/>
          </w:tcPr>
          <w:p w:rsidR="0034122E" w:rsidRPr="0034122E" w:rsidRDefault="0034122E" w:rsidP="0034122E">
            <w:pPr>
              <w:spacing w:after="0" w:line="240" w:lineRule="auto"/>
              <w:rPr>
                <w:rFonts w:ascii="Times New Roman" w:eastAsiaTheme="minorEastAsia" w:hAnsi="Times New Roman" w:cs="Times New Roman"/>
                <w:sz w:val="24"/>
                <w:szCs w:val="24"/>
                <w:lang w:eastAsia="ru-RU"/>
              </w:rPr>
            </w:pPr>
            <w:r w:rsidRPr="0034122E">
              <w:rPr>
                <w:rFonts w:ascii="Times New Roman" w:eastAsia="Calibri" w:hAnsi="Times New Roman" w:cs="Times New Roman"/>
                <w:sz w:val="24"/>
                <w:szCs w:val="24"/>
                <w:lang w:eastAsia="ar-SA"/>
              </w:rPr>
              <w:t>воспитатель</w:t>
            </w:r>
          </w:p>
        </w:tc>
        <w:tc>
          <w:tcPr>
            <w:tcW w:w="8709" w:type="dxa"/>
          </w:tcPr>
          <w:p w:rsidR="0034122E" w:rsidRPr="0034122E" w:rsidRDefault="0034122E" w:rsidP="0034122E">
            <w:pPr>
              <w:suppressAutoHyphens/>
              <w:spacing w:after="0" w:line="240" w:lineRule="auto"/>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«Играем в сказку»</w:t>
            </w:r>
          </w:p>
          <w:p w:rsidR="0034122E" w:rsidRPr="0034122E" w:rsidRDefault="0034122E" w:rsidP="0034122E">
            <w:pPr>
              <w:suppressAutoHyphens/>
              <w:spacing w:after="0" w:line="240" w:lineRule="auto"/>
              <w:rPr>
                <w:rFonts w:ascii="Times New Roman" w:eastAsia="Calibri" w:hAnsi="Times New Roman" w:cs="Times New Roman"/>
                <w:b/>
                <w:sz w:val="24"/>
                <w:szCs w:val="24"/>
                <w:lang w:eastAsia="ar-SA"/>
              </w:rPr>
            </w:pPr>
            <w:r w:rsidRPr="0034122E">
              <w:rPr>
                <w:rFonts w:ascii="Times New Roman" w:eastAsiaTheme="minorEastAsia" w:hAnsi="Times New Roman" w:cs="Times New Roman"/>
                <w:sz w:val="24"/>
                <w:szCs w:val="24"/>
                <w:lang w:eastAsia="ar-SA"/>
              </w:rPr>
              <w:t>(театральный кружок)</w:t>
            </w:r>
          </w:p>
        </w:tc>
      </w:tr>
      <w:tr w:rsidR="0034122E" w:rsidRPr="0034122E" w:rsidTr="0034122E">
        <w:trPr>
          <w:trHeight w:val="325"/>
        </w:trPr>
        <w:tc>
          <w:tcPr>
            <w:tcW w:w="458" w:type="dxa"/>
          </w:tcPr>
          <w:p w:rsidR="0034122E" w:rsidRPr="0034122E" w:rsidRDefault="0034122E" w:rsidP="0034122E">
            <w:pPr>
              <w:suppressAutoHyphens/>
              <w:spacing w:after="0" w:line="240" w:lineRule="auto"/>
              <w:jc w:val="center"/>
              <w:rPr>
                <w:rFonts w:ascii="Times New Roman" w:eastAsiaTheme="minorEastAsia" w:hAnsi="Times New Roman" w:cs="Times New Roman"/>
                <w:b/>
                <w:sz w:val="24"/>
                <w:szCs w:val="24"/>
                <w:lang w:eastAsia="ar-SA"/>
              </w:rPr>
            </w:pPr>
            <w:r w:rsidRPr="0034122E">
              <w:rPr>
                <w:rFonts w:ascii="Times New Roman" w:eastAsiaTheme="minorEastAsia" w:hAnsi="Times New Roman" w:cs="Times New Roman"/>
                <w:b/>
                <w:sz w:val="24"/>
                <w:szCs w:val="24"/>
                <w:lang w:eastAsia="ar-SA"/>
              </w:rPr>
              <w:t>7</w:t>
            </w:r>
          </w:p>
        </w:tc>
        <w:tc>
          <w:tcPr>
            <w:tcW w:w="2882" w:type="dxa"/>
          </w:tcPr>
          <w:p w:rsidR="0034122E" w:rsidRPr="0034122E" w:rsidRDefault="0034122E" w:rsidP="0034122E">
            <w:pPr>
              <w:spacing w:after="0" w:line="240" w:lineRule="auto"/>
              <w:rPr>
                <w:rFonts w:ascii="Times New Roman" w:eastAsiaTheme="minorEastAsia" w:hAnsi="Times New Roman" w:cs="Times New Roman"/>
                <w:sz w:val="24"/>
                <w:szCs w:val="24"/>
                <w:lang w:eastAsia="ru-RU"/>
              </w:rPr>
            </w:pPr>
            <w:r w:rsidRPr="0034122E">
              <w:rPr>
                <w:rFonts w:ascii="Times New Roman" w:eastAsiaTheme="minorEastAsia" w:hAnsi="Times New Roman" w:cs="Times New Roman"/>
                <w:sz w:val="24"/>
                <w:szCs w:val="24"/>
                <w:lang w:eastAsia="ru-RU"/>
              </w:rPr>
              <w:t xml:space="preserve">Петрова </w:t>
            </w:r>
            <w:proofErr w:type="spellStart"/>
            <w:r w:rsidRPr="0034122E">
              <w:rPr>
                <w:rFonts w:ascii="Times New Roman" w:eastAsiaTheme="minorEastAsia" w:hAnsi="Times New Roman" w:cs="Times New Roman"/>
                <w:sz w:val="24"/>
                <w:szCs w:val="24"/>
                <w:lang w:eastAsia="ru-RU"/>
              </w:rPr>
              <w:t>Нария</w:t>
            </w:r>
            <w:proofErr w:type="spellEnd"/>
            <w:r w:rsidRPr="0034122E">
              <w:rPr>
                <w:rFonts w:ascii="Times New Roman" w:eastAsiaTheme="minorEastAsia" w:hAnsi="Times New Roman" w:cs="Times New Roman"/>
                <w:sz w:val="24"/>
                <w:szCs w:val="24"/>
                <w:lang w:eastAsia="ru-RU"/>
              </w:rPr>
              <w:t xml:space="preserve"> Степановна</w:t>
            </w:r>
          </w:p>
        </w:tc>
        <w:tc>
          <w:tcPr>
            <w:tcW w:w="2268" w:type="dxa"/>
          </w:tcPr>
          <w:p w:rsidR="0034122E" w:rsidRPr="0034122E" w:rsidRDefault="0034122E" w:rsidP="0034122E">
            <w:pPr>
              <w:spacing w:after="0" w:line="240" w:lineRule="auto"/>
              <w:rPr>
                <w:rFonts w:ascii="Times New Roman" w:eastAsiaTheme="minorEastAsia" w:hAnsi="Times New Roman" w:cs="Times New Roman"/>
                <w:sz w:val="24"/>
                <w:szCs w:val="24"/>
                <w:lang w:eastAsia="ru-RU"/>
              </w:rPr>
            </w:pPr>
            <w:r w:rsidRPr="0034122E">
              <w:rPr>
                <w:rFonts w:ascii="Times New Roman" w:eastAsia="Calibri" w:hAnsi="Times New Roman" w:cs="Times New Roman"/>
                <w:sz w:val="24"/>
                <w:szCs w:val="24"/>
                <w:lang w:eastAsia="ar-SA"/>
              </w:rPr>
              <w:t>воспитатель</w:t>
            </w:r>
          </w:p>
        </w:tc>
        <w:tc>
          <w:tcPr>
            <w:tcW w:w="8709" w:type="dxa"/>
          </w:tcPr>
          <w:p w:rsidR="0034122E" w:rsidRPr="0034122E" w:rsidRDefault="0034122E" w:rsidP="0034122E">
            <w:pPr>
              <w:tabs>
                <w:tab w:val="left" w:pos="3960"/>
              </w:tabs>
              <w:spacing w:after="0" w:line="240" w:lineRule="auto"/>
              <w:rPr>
                <w:rFonts w:ascii="Times New Roman" w:eastAsiaTheme="minorEastAsia" w:hAnsi="Times New Roman" w:cs="Times New Roman"/>
                <w:sz w:val="24"/>
                <w:szCs w:val="24"/>
                <w:lang w:eastAsia="ru-RU"/>
              </w:rPr>
            </w:pPr>
            <w:r w:rsidRPr="0034122E">
              <w:rPr>
                <w:rFonts w:ascii="Times New Roman" w:eastAsiaTheme="minorEastAsia" w:hAnsi="Times New Roman" w:cs="Times New Roman"/>
                <w:sz w:val="24"/>
                <w:szCs w:val="24"/>
                <w:lang w:eastAsia="ru-RU"/>
              </w:rPr>
              <w:t>«Юные артисты»</w:t>
            </w:r>
          </w:p>
        </w:tc>
      </w:tr>
      <w:tr w:rsidR="0034122E" w:rsidRPr="0034122E" w:rsidTr="0034122E">
        <w:trPr>
          <w:trHeight w:val="325"/>
        </w:trPr>
        <w:tc>
          <w:tcPr>
            <w:tcW w:w="458" w:type="dxa"/>
          </w:tcPr>
          <w:p w:rsidR="0034122E" w:rsidRPr="0034122E" w:rsidRDefault="0034122E" w:rsidP="0034122E">
            <w:pPr>
              <w:suppressAutoHyphens/>
              <w:spacing w:after="0" w:line="240" w:lineRule="auto"/>
              <w:jc w:val="center"/>
              <w:rPr>
                <w:rFonts w:ascii="Times New Roman" w:eastAsiaTheme="minorEastAsia" w:hAnsi="Times New Roman" w:cs="Times New Roman"/>
                <w:b/>
                <w:sz w:val="24"/>
                <w:szCs w:val="24"/>
                <w:lang w:eastAsia="ar-SA"/>
              </w:rPr>
            </w:pPr>
            <w:r w:rsidRPr="0034122E">
              <w:rPr>
                <w:rFonts w:ascii="Times New Roman" w:eastAsiaTheme="minorEastAsia" w:hAnsi="Times New Roman" w:cs="Times New Roman"/>
                <w:b/>
                <w:sz w:val="24"/>
                <w:szCs w:val="24"/>
                <w:lang w:eastAsia="ar-SA"/>
              </w:rPr>
              <w:t>8</w:t>
            </w:r>
          </w:p>
        </w:tc>
        <w:tc>
          <w:tcPr>
            <w:tcW w:w="2882" w:type="dxa"/>
          </w:tcPr>
          <w:p w:rsidR="0034122E" w:rsidRPr="0034122E" w:rsidRDefault="0034122E" w:rsidP="0034122E">
            <w:pPr>
              <w:suppressAutoHyphens/>
              <w:spacing w:after="0" w:line="240" w:lineRule="auto"/>
              <w:rPr>
                <w:rFonts w:ascii="Times New Roman" w:eastAsia="Calibri" w:hAnsi="Times New Roman" w:cs="Times New Roman"/>
                <w:sz w:val="24"/>
                <w:szCs w:val="24"/>
                <w:lang w:eastAsia="ar-SA"/>
              </w:rPr>
            </w:pPr>
            <w:r w:rsidRPr="0034122E">
              <w:rPr>
                <w:rFonts w:ascii="Times New Roman" w:eastAsiaTheme="minorEastAsia" w:hAnsi="Times New Roman" w:cs="Times New Roman"/>
                <w:sz w:val="24"/>
                <w:szCs w:val="24"/>
                <w:lang w:eastAsia="ar-SA"/>
              </w:rPr>
              <w:t>Антипина Ульяна Васильевна</w:t>
            </w:r>
          </w:p>
        </w:tc>
        <w:tc>
          <w:tcPr>
            <w:tcW w:w="2268" w:type="dxa"/>
          </w:tcPr>
          <w:p w:rsidR="0034122E" w:rsidRPr="0034122E" w:rsidRDefault="0034122E" w:rsidP="0034122E">
            <w:pPr>
              <w:spacing w:after="0" w:line="240" w:lineRule="auto"/>
              <w:rPr>
                <w:rFonts w:ascii="Times New Roman" w:eastAsiaTheme="minorEastAsia" w:hAnsi="Times New Roman" w:cs="Times New Roman"/>
                <w:sz w:val="24"/>
                <w:szCs w:val="24"/>
                <w:lang w:eastAsia="ru-RU"/>
              </w:rPr>
            </w:pPr>
            <w:r w:rsidRPr="0034122E">
              <w:rPr>
                <w:rFonts w:ascii="Times New Roman" w:eastAsia="Calibri" w:hAnsi="Times New Roman" w:cs="Times New Roman"/>
                <w:sz w:val="24"/>
                <w:szCs w:val="24"/>
                <w:lang w:eastAsia="ar-SA"/>
              </w:rPr>
              <w:t>воспитатель</w:t>
            </w:r>
          </w:p>
        </w:tc>
        <w:tc>
          <w:tcPr>
            <w:tcW w:w="8709" w:type="dxa"/>
          </w:tcPr>
          <w:p w:rsidR="0034122E" w:rsidRPr="0034122E" w:rsidRDefault="0034122E" w:rsidP="0034122E">
            <w:pPr>
              <w:suppressAutoHyphens/>
              <w:spacing w:after="0" w:line="240" w:lineRule="auto"/>
              <w:rPr>
                <w:rFonts w:ascii="Times New Roman" w:eastAsiaTheme="minorEastAsia" w:hAnsi="Times New Roman" w:cs="Times New Roman"/>
                <w:sz w:val="24"/>
                <w:szCs w:val="24"/>
                <w:lang w:eastAsia="ru-RU"/>
              </w:rPr>
            </w:pPr>
            <w:r w:rsidRPr="0034122E">
              <w:rPr>
                <w:rFonts w:ascii="Times New Roman" w:eastAsiaTheme="minorEastAsia" w:hAnsi="Times New Roman" w:cs="Times New Roman"/>
                <w:sz w:val="24"/>
                <w:szCs w:val="24"/>
                <w:lang w:eastAsia="ru-RU"/>
              </w:rPr>
              <w:t>«Чудеса своими руками»</w:t>
            </w:r>
          </w:p>
          <w:p w:rsidR="0034122E" w:rsidRPr="0034122E" w:rsidRDefault="0034122E" w:rsidP="0034122E">
            <w:pPr>
              <w:suppressAutoHyphens/>
              <w:spacing w:after="0" w:line="240" w:lineRule="auto"/>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ru-RU"/>
              </w:rPr>
              <w:t>Экспериментирование</w:t>
            </w:r>
          </w:p>
        </w:tc>
      </w:tr>
      <w:tr w:rsidR="0034122E" w:rsidRPr="0034122E" w:rsidTr="0034122E">
        <w:tc>
          <w:tcPr>
            <w:tcW w:w="458"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9</w:t>
            </w:r>
          </w:p>
        </w:tc>
        <w:tc>
          <w:tcPr>
            <w:tcW w:w="2882"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 xml:space="preserve">Платонова Екатерина </w:t>
            </w:r>
            <w:proofErr w:type="spellStart"/>
            <w:r w:rsidRPr="0034122E">
              <w:rPr>
                <w:rFonts w:ascii="Times New Roman" w:eastAsiaTheme="minorEastAsia" w:hAnsi="Times New Roman" w:cs="Times New Roman"/>
                <w:sz w:val="24"/>
                <w:szCs w:val="24"/>
                <w:lang w:eastAsia="ar-SA"/>
              </w:rPr>
              <w:t>Климовна</w:t>
            </w:r>
            <w:proofErr w:type="spellEnd"/>
            <w:r w:rsidRPr="0034122E">
              <w:rPr>
                <w:rFonts w:ascii="Times New Roman" w:eastAsiaTheme="minorEastAsia" w:hAnsi="Times New Roman" w:cs="Times New Roman"/>
                <w:sz w:val="24"/>
                <w:szCs w:val="24"/>
                <w:lang w:eastAsia="ar-SA"/>
              </w:rPr>
              <w:tab/>
            </w:r>
          </w:p>
        </w:tc>
        <w:tc>
          <w:tcPr>
            <w:tcW w:w="2268"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Музыкальный руководитель</w:t>
            </w:r>
          </w:p>
        </w:tc>
        <w:tc>
          <w:tcPr>
            <w:tcW w:w="8709"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«Веселые нотки»</w:t>
            </w:r>
          </w:p>
        </w:tc>
      </w:tr>
      <w:tr w:rsidR="0034122E" w:rsidRPr="0034122E" w:rsidTr="0034122E">
        <w:tc>
          <w:tcPr>
            <w:tcW w:w="458"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10</w:t>
            </w:r>
          </w:p>
        </w:tc>
        <w:tc>
          <w:tcPr>
            <w:tcW w:w="2882"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 xml:space="preserve">Кириллина </w:t>
            </w:r>
            <w:proofErr w:type="spellStart"/>
            <w:r w:rsidRPr="0034122E">
              <w:rPr>
                <w:rFonts w:ascii="Times New Roman" w:eastAsiaTheme="minorEastAsia" w:hAnsi="Times New Roman" w:cs="Times New Roman"/>
                <w:sz w:val="24"/>
                <w:szCs w:val="24"/>
                <w:lang w:eastAsia="ar-SA"/>
              </w:rPr>
              <w:t>Куннэй</w:t>
            </w:r>
            <w:proofErr w:type="spellEnd"/>
            <w:r w:rsidRPr="0034122E">
              <w:rPr>
                <w:rFonts w:ascii="Times New Roman" w:eastAsiaTheme="minorEastAsia" w:hAnsi="Times New Roman" w:cs="Times New Roman"/>
                <w:sz w:val="24"/>
                <w:szCs w:val="24"/>
                <w:lang w:eastAsia="ar-SA"/>
              </w:rPr>
              <w:t xml:space="preserve"> Анатольевна </w:t>
            </w:r>
          </w:p>
        </w:tc>
        <w:tc>
          <w:tcPr>
            <w:tcW w:w="2268"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Музыкальный руководитель</w:t>
            </w:r>
          </w:p>
        </w:tc>
        <w:tc>
          <w:tcPr>
            <w:tcW w:w="8709"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"Шумовой оркестр "Веселый Бубенчик"</w:t>
            </w:r>
          </w:p>
        </w:tc>
      </w:tr>
      <w:tr w:rsidR="0034122E" w:rsidRPr="0034122E" w:rsidTr="0034122E">
        <w:tc>
          <w:tcPr>
            <w:tcW w:w="458"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11</w:t>
            </w:r>
          </w:p>
        </w:tc>
        <w:tc>
          <w:tcPr>
            <w:tcW w:w="2882"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Сергеева Светлана Павловна</w:t>
            </w:r>
          </w:p>
        </w:tc>
        <w:tc>
          <w:tcPr>
            <w:tcW w:w="2268"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воспитатель</w:t>
            </w:r>
          </w:p>
        </w:tc>
        <w:tc>
          <w:tcPr>
            <w:tcW w:w="8709"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ПДД. «Юный пешеход"</w:t>
            </w:r>
          </w:p>
        </w:tc>
      </w:tr>
      <w:tr w:rsidR="0034122E" w:rsidRPr="0034122E" w:rsidTr="0034122E">
        <w:tc>
          <w:tcPr>
            <w:tcW w:w="458"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12</w:t>
            </w:r>
          </w:p>
        </w:tc>
        <w:tc>
          <w:tcPr>
            <w:tcW w:w="2882"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 xml:space="preserve">Яковлева Мария Николаевна </w:t>
            </w:r>
          </w:p>
        </w:tc>
        <w:tc>
          <w:tcPr>
            <w:tcW w:w="2268" w:type="dxa"/>
          </w:tcPr>
          <w:p w:rsidR="0034122E" w:rsidRPr="0034122E" w:rsidRDefault="0034122E" w:rsidP="0034122E">
            <w:pPr>
              <w:spacing w:after="0" w:line="240" w:lineRule="auto"/>
              <w:rPr>
                <w:rFonts w:ascii="Times New Roman" w:eastAsiaTheme="minorEastAsia" w:hAnsi="Times New Roman" w:cs="Times New Roman"/>
                <w:sz w:val="24"/>
                <w:szCs w:val="24"/>
                <w:lang w:eastAsia="ru-RU"/>
              </w:rPr>
            </w:pPr>
            <w:r w:rsidRPr="0034122E">
              <w:rPr>
                <w:rFonts w:ascii="Times New Roman" w:eastAsiaTheme="minorEastAsia" w:hAnsi="Times New Roman" w:cs="Times New Roman"/>
                <w:sz w:val="24"/>
                <w:szCs w:val="24"/>
                <w:lang w:eastAsia="ru-RU"/>
              </w:rPr>
              <w:t>воспитатель</w:t>
            </w:r>
          </w:p>
        </w:tc>
        <w:tc>
          <w:tcPr>
            <w:tcW w:w="8709"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"Бумажная страна"</w:t>
            </w:r>
          </w:p>
        </w:tc>
      </w:tr>
      <w:tr w:rsidR="0034122E" w:rsidRPr="0034122E" w:rsidTr="0034122E">
        <w:tc>
          <w:tcPr>
            <w:tcW w:w="458"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13</w:t>
            </w:r>
          </w:p>
        </w:tc>
        <w:tc>
          <w:tcPr>
            <w:tcW w:w="2882"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Сидорова Алена Антоновна</w:t>
            </w:r>
            <w:r w:rsidRPr="0034122E">
              <w:rPr>
                <w:rFonts w:ascii="Times New Roman" w:eastAsiaTheme="minorEastAsia" w:hAnsi="Times New Roman" w:cs="Times New Roman"/>
                <w:sz w:val="24"/>
                <w:szCs w:val="24"/>
                <w:lang w:eastAsia="ar-SA"/>
              </w:rPr>
              <w:tab/>
            </w:r>
          </w:p>
        </w:tc>
        <w:tc>
          <w:tcPr>
            <w:tcW w:w="2268" w:type="dxa"/>
          </w:tcPr>
          <w:p w:rsidR="0034122E" w:rsidRPr="0034122E" w:rsidRDefault="0034122E" w:rsidP="0034122E">
            <w:pPr>
              <w:spacing w:after="0" w:line="240" w:lineRule="auto"/>
              <w:rPr>
                <w:rFonts w:ascii="Times New Roman" w:eastAsiaTheme="minorEastAsia" w:hAnsi="Times New Roman" w:cs="Times New Roman"/>
                <w:sz w:val="24"/>
                <w:szCs w:val="24"/>
                <w:lang w:eastAsia="ru-RU"/>
              </w:rPr>
            </w:pPr>
            <w:r w:rsidRPr="0034122E">
              <w:rPr>
                <w:rFonts w:ascii="Times New Roman" w:eastAsiaTheme="minorEastAsia" w:hAnsi="Times New Roman" w:cs="Times New Roman"/>
                <w:sz w:val="24"/>
                <w:szCs w:val="24"/>
                <w:lang w:eastAsia="ar-SA"/>
              </w:rPr>
              <w:t>воспитатель</w:t>
            </w:r>
          </w:p>
        </w:tc>
        <w:tc>
          <w:tcPr>
            <w:tcW w:w="8709"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 xml:space="preserve">"Хомо5ой </w:t>
            </w:r>
            <w:proofErr w:type="spellStart"/>
            <w:r w:rsidRPr="0034122E">
              <w:rPr>
                <w:rFonts w:ascii="Times New Roman" w:eastAsiaTheme="minorEastAsia" w:hAnsi="Times New Roman" w:cs="Times New Roman"/>
                <w:sz w:val="24"/>
                <w:szCs w:val="24"/>
                <w:lang w:eastAsia="ar-SA"/>
              </w:rPr>
              <w:t>тылчаан</w:t>
            </w:r>
            <w:proofErr w:type="spellEnd"/>
            <w:r w:rsidRPr="0034122E">
              <w:rPr>
                <w:rFonts w:ascii="Times New Roman" w:eastAsiaTheme="minorEastAsia" w:hAnsi="Times New Roman" w:cs="Times New Roman"/>
                <w:sz w:val="24"/>
                <w:szCs w:val="24"/>
                <w:lang w:eastAsia="ar-SA"/>
              </w:rPr>
              <w:t>"</w:t>
            </w:r>
          </w:p>
        </w:tc>
      </w:tr>
      <w:tr w:rsidR="0034122E" w:rsidRPr="0034122E" w:rsidTr="0034122E">
        <w:tc>
          <w:tcPr>
            <w:tcW w:w="458"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14</w:t>
            </w:r>
          </w:p>
        </w:tc>
        <w:tc>
          <w:tcPr>
            <w:tcW w:w="2882"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Шадрина Виктория Викторовна</w:t>
            </w:r>
          </w:p>
        </w:tc>
        <w:tc>
          <w:tcPr>
            <w:tcW w:w="2268" w:type="dxa"/>
          </w:tcPr>
          <w:p w:rsidR="0034122E" w:rsidRPr="0034122E" w:rsidRDefault="0034122E" w:rsidP="0034122E">
            <w:pPr>
              <w:spacing w:after="0" w:line="240" w:lineRule="auto"/>
              <w:rPr>
                <w:rFonts w:ascii="Times New Roman" w:eastAsiaTheme="minorEastAsia" w:hAnsi="Times New Roman" w:cs="Times New Roman"/>
                <w:sz w:val="24"/>
                <w:szCs w:val="24"/>
                <w:lang w:eastAsia="ru-RU"/>
              </w:rPr>
            </w:pPr>
            <w:r w:rsidRPr="0034122E">
              <w:rPr>
                <w:rFonts w:ascii="Times New Roman" w:eastAsiaTheme="minorEastAsia" w:hAnsi="Times New Roman" w:cs="Times New Roman"/>
                <w:sz w:val="24"/>
                <w:szCs w:val="24"/>
                <w:lang w:eastAsia="ru-RU"/>
              </w:rPr>
              <w:t>воспитатель</w:t>
            </w:r>
          </w:p>
        </w:tc>
        <w:tc>
          <w:tcPr>
            <w:tcW w:w="8709"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"Мой родной край"</w:t>
            </w:r>
          </w:p>
        </w:tc>
      </w:tr>
      <w:tr w:rsidR="0034122E" w:rsidRPr="0034122E" w:rsidTr="0034122E">
        <w:tc>
          <w:tcPr>
            <w:tcW w:w="458"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15</w:t>
            </w:r>
          </w:p>
        </w:tc>
        <w:tc>
          <w:tcPr>
            <w:tcW w:w="2882"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proofErr w:type="spellStart"/>
            <w:r w:rsidRPr="0034122E">
              <w:rPr>
                <w:rFonts w:ascii="Times New Roman" w:eastAsiaTheme="minorEastAsia" w:hAnsi="Times New Roman" w:cs="Times New Roman"/>
                <w:sz w:val="24"/>
                <w:szCs w:val="24"/>
                <w:lang w:eastAsia="ar-SA"/>
              </w:rPr>
              <w:t>Гаврильева</w:t>
            </w:r>
            <w:proofErr w:type="spellEnd"/>
            <w:r w:rsidRPr="0034122E">
              <w:rPr>
                <w:rFonts w:ascii="Times New Roman" w:eastAsiaTheme="minorEastAsia" w:hAnsi="Times New Roman" w:cs="Times New Roman"/>
                <w:sz w:val="24"/>
                <w:szCs w:val="24"/>
                <w:lang w:eastAsia="ar-SA"/>
              </w:rPr>
              <w:t xml:space="preserve"> Ульяна Егоровна</w:t>
            </w:r>
          </w:p>
        </w:tc>
        <w:tc>
          <w:tcPr>
            <w:tcW w:w="2268" w:type="dxa"/>
          </w:tcPr>
          <w:p w:rsidR="0034122E" w:rsidRPr="0034122E" w:rsidRDefault="0034122E" w:rsidP="0034122E">
            <w:pPr>
              <w:spacing w:after="0" w:line="240" w:lineRule="auto"/>
              <w:rPr>
                <w:rFonts w:ascii="Times New Roman" w:eastAsiaTheme="minorEastAsia" w:hAnsi="Times New Roman" w:cs="Times New Roman"/>
                <w:sz w:val="24"/>
                <w:szCs w:val="24"/>
                <w:lang w:eastAsia="ru-RU"/>
              </w:rPr>
            </w:pPr>
            <w:r w:rsidRPr="0034122E">
              <w:rPr>
                <w:rFonts w:ascii="Times New Roman" w:eastAsiaTheme="minorEastAsia" w:hAnsi="Times New Roman" w:cs="Times New Roman"/>
                <w:sz w:val="24"/>
                <w:szCs w:val="24"/>
                <w:lang w:eastAsia="ar-SA"/>
              </w:rPr>
              <w:t>воспитатель</w:t>
            </w:r>
          </w:p>
        </w:tc>
        <w:tc>
          <w:tcPr>
            <w:tcW w:w="8709"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«Маленькие дизайнеры»</w:t>
            </w:r>
          </w:p>
        </w:tc>
      </w:tr>
      <w:tr w:rsidR="0034122E" w:rsidRPr="0034122E" w:rsidTr="0034122E">
        <w:tc>
          <w:tcPr>
            <w:tcW w:w="458"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16</w:t>
            </w:r>
          </w:p>
        </w:tc>
        <w:tc>
          <w:tcPr>
            <w:tcW w:w="2882"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Андреева Анюта Аркадьевна</w:t>
            </w:r>
          </w:p>
        </w:tc>
        <w:tc>
          <w:tcPr>
            <w:tcW w:w="2268" w:type="dxa"/>
          </w:tcPr>
          <w:p w:rsidR="0034122E" w:rsidRPr="0034122E" w:rsidRDefault="0034122E" w:rsidP="0034122E">
            <w:pPr>
              <w:spacing w:after="0" w:line="240" w:lineRule="auto"/>
              <w:rPr>
                <w:rFonts w:ascii="Times New Roman" w:eastAsiaTheme="minorEastAsia" w:hAnsi="Times New Roman" w:cs="Times New Roman"/>
                <w:sz w:val="24"/>
                <w:szCs w:val="24"/>
                <w:lang w:eastAsia="ru-RU"/>
              </w:rPr>
            </w:pPr>
            <w:r w:rsidRPr="0034122E">
              <w:rPr>
                <w:rFonts w:ascii="Times New Roman" w:eastAsiaTheme="minorEastAsia" w:hAnsi="Times New Roman" w:cs="Times New Roman"/>
                <w:sz w:val="24"/>
                <w:szCs w:val="24"/>
                <w:lang w:eastAsia="ar-SA"/>
              </w:rPr>
              <w:t>воспитатель</w:t>
            </w:r>
          </w:p>
        </w:tc>
        <w:tc>
          <w:tcPr>
            <w:tcW w:w="8709"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«В гостях у сказки»</w:t>
            </w:r>
          </w:p>
        </w:tc>
      </w:tr>
      <w:tr w:rsidR="0034122E" w:rsidRPr="0034122E" w:rsidTr="0034122E">
        <w:tc>
          <w:tcPr>
            <w:tcW w:w="458"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17</w:t>
            </w:r>
          </w:p>
        </w:tc>
        <w:tc>
          <w:tcPr>
            <w:tcW w:w="2882"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 xml:space="preserve">Сергеева Елена </w:t>
            </w:r>
            <w:proofErr w:type="spellStart"/>
            <w:r w:rsidRPr="0034122E">
              <w:rPr>
                <w:rFonts w:ascii="Times New Roman" w:eastAsiaTheme="minorEastAsia" w:hAnsi="Times New Roman" w:cs="Times New Roman"/>
                <w:sz w:val="24"/>
                <w:szCs w:val="24"/>
                <w:lang w:eastAsia="ar-SA"/>
              </w:rPr>
              <w:t>Саввична</w:t>
            </w:r>
            <w:proofErr w:type="spellEnd"/>
          </w:p>
        </w:tc>
        <w:tc>
          <w:tcPr>
            <w:tcW w:w="2268" w:type="dxa"/>
          </w:tcPr>
          <w:p w:rsidR="0034122E" w:rsidRPr="0034122E" w:rsidRDefault="0034122E" w:rsidP="0034122E">
            <w:pPr>
              <w:spacing w:after="0" w:line="240" w:lineRule="auto"/>
              <w:rPr>
                <w:rFonts w:ascii="Times New Roman" w:eastAsiaTheme="minorEastAsia" w:hAnsi="Times New Roman" w:cs="Times New Roman"/>
                <w:sz w:val="24"/>
                <w:szCs w:val="24"/>
                <w:lang w:eastAsia="ru-RU"/>
              </w:rPr>
            </w:pPr>
            <w:r w:rsidRPr="0034122E">
              <w:rPr>
                <w:rFonts w:ascii="Times New Roman" w:eastAsiaTheme="minorEastAsia" w:hAnsi="Times New Roman" w:cs="Times New Roman"/>
                <w:sz w:val="24"/>
                <w:szCs w:val="24"/>
                <w:lang w:eastAsia="ar-SA"/>
              </w:rPr>
              <w:t>воспитатель</w:t>
            </w:r>
          </w:p>
        </w:tc>
        <w:tc>
          <w:tcPr>
            <w:tcW w:w="8709"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w:t>
            </w:r>
            <w:proofErr w:type="spellStart"/>
            <w:r w:rsidRPr="0034122E">
              <w:rPr>
                <w:rFonts w:ascii="Times New Roman" w:eastAsiaTheme="minorEastAsia" w:hAnsi="Times New Roman" w:cs="Times New Roman"/>
                <w:sz w:val="24"/>
                <w:szCs w:val="24"/>
                <w:lang w:eastAsia="ar-SA"/>
              </w:rPr>
              <w:t>Сатабыллаах</w:t>
            </w:r>
            <w:proofErr w:type="spellEnd"/>
            <w:r w:rsidRPr="0034122E">
              <w:rPr>
                <w:rFonts w:ascii="Times New Roman" w:eastAsiaTheme="minorEastAsia" w:hAnsi="Times New Roman" w:cs="Times New Roman"/>
                <w:sz w:val="24"/>
                <w:szCs w:val="24"/>
                <w:lang w:eastAsia="ar-SA"/>
              </w:rPr>
              <w:t xml:space="preserve"> </w:t>
            </w:r>
            <w:proofErr w:type="spellStart"/>
            <w:r w:rsidRPr="0034122E">
              <w:rPr>
                <w:rFonts w:ascii="Times New Roman" w:eastAsiaTheme="minorEastAsia" w:hAnsi="Times New Roman" w:cs="Times New Roman"/>
                <w:sz w:val="24"/>
                <w:szCs w:val="24"/>
                <w:lang w:eastAsia="ar-SA"/>
              </w:rPr>
              <w:t>тарбахчааннар</w:t>
            </w:r>
            <w:proofErr w:type="spellEnd"/>
            <w:r w:rsidRPr="0034122E">
              <w:rPr>
                <w:rFonts w:ascii="Times New Roman" w:eastAsiaTheme="minorEastAsia" w:hAnsi="Times New Roman" w:cs="Times New Roman"/>
                <w:sz w:val="24"/>
                <w:szCs w:val="24"/>
                <w:lang w:eastAsia="ar-SA"/>
              </w:rPr>
              <w:t>»</w:t>
            </w:r>
          </w:p>
        </w:tc>
      </w:tr>
      <w:tr w:rsidR="0034122E" w:rsidRPr="0034122E" w:rsidTr="0034122E">
        <w:tc>
          <w:tcPr>
            <w:tcW w:w="458"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18</w:t>
            </w:r>
          </w:p>
        </w:tc>
        <w:tc>
          <w:tcPr>
            <w:tcW w:w="2882"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Тимофеева Ирина Архиповна</w:t>
            </w:r>
          </w:p>
        </w:tc>
        <w:tc>
          <w:tcPr>
            <w:tcW w:w="2268" w:type="dxa"/>
          </w:tcPr>
          <w:p w:rsidR="0034122E" w:rsidRPr="0034122E" w:rsidRDefault="0034122E" w:rsidP="0034122E">
            <w:pPr>
              <w:spacing w:after="0" w:line="240" w:lineRule="auto"/>
              <w:rPr>
                <w:rFonts w:ascii="Times New Roman" w:eastAsiaTheme="minorEastAsia" w:hAnsi="Times New Roman" w:cs="Times New Roman"/>
                <w:sz w:val="24"/>
                <w:szCs w:val="24"/>
                <w:lang w:eastAsia="ru-RU"/>
              </w:rPr>
            </w:pPr>
            <w:r w:rsidRPr="0034122E">
              <w:rPr>
                <w:rFonts w:ascii="Times New Roman" w:eastAsiaTheme="minorEastAsia" w:hAnsi="Times New Roman" w:cs="Times New Roman"/>
                <w:sz w:val="24"/>
                <w:szCs w:val="24"/>
                <w:lang w:eastAsia="ar-SA"/>
              </w:rPr>
              <w:t>воспитатель</w:t>
            </w:r>
          </w:p>
        </w:tc>
        <w:tc>
          <w:tcPr>
            <w:tcW w:w="8709"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w:t>
            </w:r>
            <w:proofErr w:type="spellStart"/>
            <w:r w:rsidRPr="0034122E">
              <w:rPr>
                <w:rFonts w:ascii="Times New Roman" w:eastAsiaTheme="minorEastAsia" w:hAnsi="Times New Roman" w:cs="Times New Roman"/>
                <w:sz w:val="24"/>
                <w:szCs w:val="24"/>
                <w:lang w:eastAsia="ar-SA"/>
              </w:rPr>
              <w:t>Говоруши</w:t>
            </w:r>
            <w:proofErr w:type="spellEnd"/>
            <w:r w:rsidRPr="0034122E">
              <w:rPr>
                <w:rFonts w:ascii="Times New Roman" w:eastAsiaTheme="minorEastAsia" w:hAnsi="Times New Roman" w:cs="Times New Roman"/>
                <w:sz w:val="24"/>
                <w:szCs w:val="24"/>
                <w:lang w:eastAsia="ar-SA"/>
              </w:rPr>
              <w:t>»</w:t>
            </w:r>
          </w:p>
        </w:tc>
      </w:tr>
      <w:tr w:rsidR="0034122E" w:rsidRPr="0034122E" w:rsidTr="0034122E">
        <w:tc>
          <w:tcPr>
            <w:tcW w:w="458"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19</w:t>
            </w:r>
          </w:p>
        </w:tc>
        <w:tc>
          <w:tcPr>
            <w:tcW w:w="2882"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Миронова Нина Валерьевна</w:t>
            </w:r>
          </w:p>
        </w:tc>
        <w:tc>
          <w:tcPr>
            <w:tcW w:w="2268" w:type="dxa"/>
          </w:tcPr>
          <w:p w:rsidR="0034122E" w:rsidRPr="0034122E" w:rsidRDefault="0034122E" w:rsidP="0034122E">
            <w:pPr>
              <w:spacing w:after="0" w:line="240" w:lineRule="auto"/>
              <w:rPr>
                <w:rFonts w:ascii="Times New Roman" w:eastAsiaTheme="minorEastAsia" w:hAnsi="Times New Roman" w:cs="Times New Roman"/>
                <w:sz w:val="24"/>
                <w:szCs w:val="24"/>
                <w:lang w:eastAsia="ru-RU"/>
              </w:rPr>
            </w:pPr>
            <w:r w:rsidRPr="0034122E">
              <w:rPr>
                <w:rFonts w:ascii="Times New Roman" w:eastAsiaTheme="minorEastAsia" w:hAnsi="Times New Roman" w:cs="Times New Roman"/>
                <w:sz w:val="24"/>
                <w:szCs w:val="24"/>
                <w:lang w:eastAsia="ru-RU"/>
              </w:rPr>
              <w:t>воспитатель</w:t>
            </w:r>
          </w:p>
        </w:tc>
        <w:tc>
          <w:tcPr>
            <w:tcW w:w="8709" w:type="dxa"/>
          </w:tcPr>
          <w:p w:rsidR="0034122E" w:rsidRPr="0034122E" w:rsidRDefault="0034122E" w:rsidP="0034122E">
            <w:pPr>
              <w:spacing w:after="0" w:line="240" w:lineRule="auto"/>
              <w:jc w:val="both"/>
              <w:rPr>
                <w:rFonts w:ascii="Times New Roman" w:eastAsiaTheme="minorEastAsia" w:hAnsi="Times New Roman" w:cs="Times New Roman"/>
                <w:color w:val="000000"/>
                <w:sz w:val="24"/>
                <w:szCs w:val="24"/>
                <w:lang w:eastAsia="ru-RU"/>
              </w:rPr>
            </w:pPr>
            <w:r w:rsidRPr="0034122E">
              <w:rPr>
                <w:rFonts w:ascii="Times New Roman" w:eastAsiaTheme="minorEastAsia" w:hAnsi="Times New Roman" w:cs="Times New Roman"/>
                <w:color w:val="000000"/>
                <w:sz w:val="24"/>
                <w:szCs w:val="24"/>
                <w:lang w:eastAsia="ru-RU"/>
              </w:rPr>
              <w:t>"Радужный БАТИК"</w:t>
            </w:r>
          </w:p>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p>
        </w:tc>
      </w:tr>
      <w:tr w:rsidR="0034122E" w:rsidRPr="0034122E" w:rsidTr="0034122E">
        <w:tc>
          <w:tcPr>
            <w:tcW w:w="458"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20</w:t>
            </w:r>
          </w:p>
        </w:tc>
        <w:tc>
          <w:tcPr>
            <w:tcW w:w="2882" w:type="dxa"/>
          </w:tcPr>
          <w:p w:rsidR="0034122E" w:rsidRPr="0034122E" w:rsidRDefault="0034122E" w:rsidP="0034122E">
            <w:pPr>
              <w:suppressAutoHyphens/>
              <w:spacing w:after="0" w:line="240" w:lineRule="auto"/>
              <w:ind w:left="34"/>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 xml:space="preserve">Сидорова Мария </w:t>
            </w:r>
            <w:proofErr w:type="spellStart"/>
            <w:r w:rsidRPr="0034122E">
              <w:rPr>
                <w:rFonts w:ascii="Times New Roman" w:eastAsiaTheme="minorEastAsia" w:hAnsi="Times New Roman" w:cs="Times New Roman"/>
                <w:sz w:val="24"/>
                <w:szCs w:val="24"/>
                <w:lang w:eastAsia="ar-SA"/>
              </w:rPr>
              <w:t>Еримеевна</w:t>
            </w:r>
            <w:proofErr w:type="spellEnd"/>
          </w:p>
        </w:tc>
        <w:tc>
          <w:tcPr>
            <w:tcW w:w="2268" w:type="dxa"/>
          </w:tcPr>
          <w:p w:rsidR="0034122E" w:rsidRPr="0034122E" w:rsidRDefault="0034122E" w:rsidP="0034122E">
            <w:pPr>
              <w:spacing w:after="0" w:line="240" w:lineRule="auto"/>
              <w:rPr>
                <w:rFonts w:ascii="Times New Roman" w:eastAsiaTheme="minorEastAsia" w:hAnsi="Times New Roman" w:cs="Times New Roman"/>
                <w:sz w:val="24"/>
                <w:szCs w:val="24"/>
                <w:lang w:eastAsia="ru-RU"/>
              </w:rPr>
            </w:pPr>
            <w:r w:rsidRPr="0034122E">
              <w:rPr>
                <w:rFonts w:ascii="Times New Roman" w:eastAsiaTheme="minorEastAsia" w:hAnsi="Times New Roman" w:cs="Times New Roman"/>
                <w:sz w:val="24"/>
                <w:szCs w:val="24"/>
                <w:lang w:eastAsia="ar-SA"/>
              </w:rPr>
              <w:t>воспитатель</w:t>
            </w:r>
          </w:p>
        </w:tc>
        <w:tc>
          <w:tcPr>
            <w:tcW w:w="8709"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«Манящий театр»</w:t>
            </w:r>
          </w:p>
        </w:tc>
      </w:tr>
      <w:tr w:rsidR="0034122E" w:rsidRPr="0034122E" w:rsidTr="0034122E">
        <w:trPr>
          <w:trHeight w:val="285"/>
        </w:trPr>
        <w:tc>
          <w:tcPr>
            <w:tcW w:w="458"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21</w:t>
            </w:r>
          </w:p>
        </w:tc>
        <w:tc>
          <w:tcPr>
            <w:tcW w:w="2882" w:type="dxa"/>
          </w:tcPr>
          <w:p w:rsidR="0034122E" w:rsidRPr="0034122E" w:rsidRDefault="0034122E" w:rsidP="0034122E">
            <w:pPr>
              <w:suppressAutoHyphens/>
              <w:spacing w:after="0" w:line="240" w:lineRule="auto"/>
              <w:ind w:left="34"/>
              <w:jc w:val="both"/>
              <w:rPr>
                <w:rFonts w:ascii="Times New Roman" w:eastAsiaTheme="minorEastAsia" w:hAnsi="Times New Roman" w:cs="Times New Roman"/>
                <w:sz w:val="24"/>
                <w:szCs w:val="24"/>
                <w:lang w:eastAsia="ar-SA"/>
              </w:rPr>
            </w:pPr>
            <w:proofErr w:type="spellStart"/>
            <w:r w:rsidRPr="0034122E">
              <w:rPr>
                <w:rFonts w:ascii="Times New Roman" w:eastAsiaTheme="minorEastAsia" w:hAnsi="Times New Roman" w:cs="Times New Roman"/>
                <w:sz w:val="24"/>
                <w:szCs w:val="24"/>
                <w:lang w:eastAsia="ar-SA"/>
              </w:rPr>
              <w:t>Эверстова</w:t>
            </w:r>
            <w:proofErr w:type="spellEnd"/>
            <w:r w:rsidRPr="0034122E">
              <w:rPr>
                <w:rFonts w:ascii="Times New Roman" w:eastAsiaTheme="minorEastAsia" w:hAnsi="Times New Roman" w:cs="Times New Roman"/>
                <w:sz w:val="24"/>
                <w:szCs w:val="24"/>
                <w:lang w:eastAsia="ar-SA"/>
              </w:rPr>
              <w:t xml:space="preserve"> </w:t>
            </w:r>
            <w:proofErr w:type="spellStart"/>
            <w:r w:rsidRPr="0034122E">
              <w:rPr>
                <w:rFonts w:ascii="Times New Roman" w:eastAsiaTheme="minorEastAsia" w:hAnsi="Times New Roman" w:cs="Times New Roman"/>
                <w:sz w:val="24"/>
                <w:szCs w:val="24"/>
                <w:lang w:eastAsia="ar-SA"/>
              </w:rPr>
              <w:t>Сардана</w:t>
            </w:r>
            <w:proofErr w:type="spellEnd"/>
            <w:r w:rsidRPr="0034122E">
              <w:rPr>
                <w:rFonts w:ascii="Times New Roman" w:eastAsiaTheme="minorEastAsia" w:hAnsi="Times New Roman" w:cs="Times New Roman"/>
                <w:sz w:val="24"/>
                <w:szCs w:val="24"/>
                <w:lang w:eastAsia="ar-SA"/>
              </w:rPr>
              <w:t xml:space="preserve"> </w:t>
            </w:r>
            <w:proofErr w:type="spellStart"/>
            <w:r w:rsidRPr="0034122E">
              <w:rPr>
                <w:rFonts w:ascii="Times New Roman" w:eastAsiaTheme="minorEastAsia" w:hAnsi="Times New Roman" w:cs="Times New Roman"/>
                <w:sz w:val="24"/>
                <w:szCs w:val="24"/>
                <w:lang w:eastAsia="ar-SA"/>
              </w:rPr>
              <w:t>Климентьевна</w:t>
            </w:r>
            <w:proofErr w:type="spellEnd"/>
          </w:p>
        </w:tc>
        <w:tc>
          <w:tcPr>
            <w:tcW w:w="2268" w:type="dxa"/>
          </w:tcPr>
          <w:p w:rsidR="0034122E" w:rsidRPr="0034122E" w:rsidRDefault="0034122E" w:rsidP="0034122E">
            <w:pPr>
              <w:spacing w:after="0" w:line="240" w:lineRule="auto"/>
              <w:rPr>
                <w:rFonts w:ascii="Times New Roman" w:eastAsiaTheme="minorEastAsia" w:hAnsi="Times New Roman" w:cs="Times New Roman"/>
                <w:sz w:val="24"/>
                <w:szCs w:val="24"/>
                <w:lang w:eastAsia="ru-RU"/>
              </w:rPr>
            </w:pPr>
            <w:r w:rsidRPr="0034122E">
              <w:rPr>
                <w:rFonts w:ascii="Times New Roman" w:eastAsiaTheme="minorEastAsia" w:hAnsi="Times New Roman" w:cs="Times New Roman"/>
                <w:sz w:val="24"/>
                <w:szCs w:val="24"/>
                <w:lang w:eastAsia="ru-RU"/>
              </w:rPr>
              <w:t>воспитатель</w:t>
            </w:r>
          </w:p>
        </w:tc>
        <w:tc>
          <w:tcPr>
            <w:tcW w:w="8709"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«Крепыш»</w:t>
            </w:r>
          </w:p>
        </w:tc>
      </w:tr>
      <w:tr w:rsidR="0034122E" w:rsidRPr="0034122E" w:rsidTr="0034122E">
        <w:tc>
          <w:tcPr>
            <w:tcW w:w="458"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22</w:t>
            </w:r>
          </w:p>
        </w:tc>
        <w:tc>
          <w:tcPr>
            <w:tcW w:w="2882" w:type="dxa"/>
          </w:tcPr>
          <w:p w:rsidR="0034122E" w:rsidRPr="0034122E" w:rsidRDefault="0034122E" w:rsidP="0034122E">
            <w:pPr>
              <w:suppressAutoHyphens/>
              <w:spacing w:after="0" w:line="240" w:lineRule="auto"/>
              <w:ind w:left="34"/>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 xml:space="preserve">Березкина </w:t>
            </w:r>
            <w:proofErr w:type="spellStart"/>
            <w:r w:rsidRPr="0034122E">
              <w:rPr>
                <w:rFonts w:ascii="Times New Roman" w:eastAsiaTheme="minorEastAsia" w:hAnsi="Times New Roman" w:cs="Times New Roman"/>
                <w:sz w:val="24"/>
                <w:szCs w:val="24"/>
                <w:lang w:eastAsia="ar-SA"/>
              </w:rPr>
              <w:t>Сахаяна</w:t>
            </w:r>
            <w:proofErr w:type="spellEnd"/>
            <w:r w:rsidRPr="0034122E">
              <w:rPr>
                <w:rFonts w:ascii="Times New Roman" w:eastAsiaTheme="minorEastAsia" w:hAnsi="Times New Roman" w:cs="Times New Roman"/>
                <w:sz w:val="24"/>
                <w:szCs w:val="24"/>
                <w:lang w:eastAsia="ar-SA"/>
              </w:rPr>
              <w:t xml:space="preserve"> Сергеевна </w:t>
            </w:r>
          </w:p>
        </w:tc>
        <w:tc>
          <w:tcPr>
            <w:tcW w:w="2268" w:type="dxa"/>
          </w:tcPr>
          <w:p w:rsidR="0034122E" w:rsidRPr="0034122E" w:rsidRDefault="0034122E" w:rsidP="0034122E">
            <w:pPr>
              <w:spacing w:after="0" w:line="240" w:lineRule="auto"/>
              <w:rPr>
                <w:rFonts w:ascii="Times New Roman" w:eastAsiaTheme="minorEastAsia" w:hAnsi="Times New Roman" w:cs="Times New Roman"/>
                <w:sz w:val="24"/>
                <w:szCs w:val="24"/>
                <w:lang w:eastAsia="ru-RU"/>
              </w:rPr>
            </w:pPr>
            <w:r w:rsidRPr="0034122E">
              <w:rPr>
                <w:rFonts w:ascii="Times New Roman" w:eastAsiaTheme="minorEastAsia" w:hAnsi="Times New Roman" w:cs="Times New Roman"/>
                <w:sz w:val="24"/>
                <w:szCs w:val="24"/>
                <w:lang w:eastAsia="ru-RU"/>
              </w:rPr>
              <w:t>воспитатель</w:t>
            </w:r>
          </w:p>
        </w:tc>
        <w:tc>
          <w:tcPr>
            <w:tcW w:w="8709"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"Всезнайка"</w:t>
            </w:r>
          </w:p>
        </w:tc>
      </w:tr>
      <w:tr w:rsidR="0034122E" w:rsidRPr="0034122E" w:rsidTr="0034122E">
        <w:tc>
          <w:tcPr>
            <w:tcW w:w="458"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23</w:t>
            </w:r>
          </w:p>
        </w:tc>
        <w:tc>
          <w:tcPr>
            <w:tcW w:w="2882" w:type="dxa"/>
          </w:tcPr>
          <w:p w:rsidR="0034122E" w:rsidRPr="0034122E" w:rsidRDefault="0034122E" w:rsidP="0034122E">
            <w:pPr>
              <w:suppressAutoHyphens/>
              <w:spacing w:after="0" w:line="240" w:lineRule="auto"/>
              <w:ind w:left="34"/>
              <w:jc w:val="both"/>
              <w:rPr>
                <w:rFonts w:ascii="Times New Roman" w:eastAsiaTheme="minorEastAsia" w:hAnsi="Times New Roman" w:cs="Times New Roman"/>
                <w:sz w:val="24"/>
                <w:szCs w:val="24"/>
                <w:lang w:eastAsia="ar-SA"/>
              </w:rPr>
            </w:pPr>
            <w:proofErr w:type="spellStart"/>
            <w:r w:rsidRPr="0034122E">
              <w:rPr>
                <w:rFonts w:ascii="Times New Roman" w:eastAsiaTheme="minorEastAsia" w:hAnsi="Times New Roman" w:cs="Times New Roman"/>
                <w:sz w:val="24"/>
                <w:szCs w:val="24"/>
                <w:lang w:eastAsia="ar-SA"/>
              </w:rPr>
              <w:t>Гаврильева</w:t>
            </w:r>
            <w:proofErr w:type="spellEnd"/>
            <w:r w:rsidRPr="0034122E">
              <w:rPr>
                <w:rFonts w:ascii="Times New Roman" w:eastAsiaTheme="minorEastAsia" w:hAnsi="Times New Roman" w:cs="Times New Roman"/>
                <w:sz w:val="24"/>
                <w:szCs w:val="24"/>
                <w:lang w:eastAsia="ar-SA"/>
              </w:rPr>
              <w:t xml:space="preserve"> У.Е. </w:t>
            </w:r>
          </w:p>
        </w:tc>
        <w:tc>
          <w:tcPr>
            <w:tcW w:w="2268" w:type="dxa"/>
          </w:tcPr>
          <w:p w:rsidR="0034122E" w:rsidRPr="0034122E" w:rsidRDefault="0034122E" w:rsidP="0034122E">
            <w:pPr>
              <w:spacing w:after="0" w:line="240" w:lineRule="auto"/>
              <w:rPr>
                <w:rFonts w:ascii="Times New Roman" w:eastAsiaTheme="minorEastAsia" w:hAnsi="Times New Roman" w:cs="Times New Roman"/>
                <w:sz w:val="24"/>
                <w:szCs w:val="24"/>
                <w:lang w:eastAsia="ru-RU"/>
              </w:rPr>
            </w:pPr>
            <w:r w:rsidRPr="0034122E">
              <w:rPr>
                <w:rFonts w:ascii="Times New Roman" w:eastAsiaTheme="minorEastAsia" w:hAnsi="Times New Roman" w:cs="Times New Roman"/>
                <w:sz w:val="24"/>
                <w:szCs w:val="24"/>
                <w:lang w:eastAsia="ru-RU"/>
              </w:rPr>
              <w:t>воспитатель</w:t>
            </w:r>
          </w:p>
        </w:tc>
        <w:tc>
          <w:tcPr>
            <w:tcW w:w="8709"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"Веселые кисточки"</w:t>
            </w:r>
          </w:p>
        </w:tc>
      </w:tr>
      <w:tr w:rsidR="0034122E" w:rsidRPr="0034122E" w:rsidTr="0034122E">
        <w:tc>
          <w:tcPr>
            <w:tcW w:w="458"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24</w:t>
            </w:r>
          </w:p>
        </w:tc>
        <w:tc>
          <w:tcPr>
            <w:tcW w:w="2882" w:type="dxa"/>
          </w:tcPr>
          <w:p w:rsidR="0034122E" w:rsidRPr="0034122E" w:rsidRDefault="0034122E" w:rsidP="0034122E">
            <w:pPr>
              <w:suppressAutoHyphens/>
              <w:spacing w:after="0" w:line="240" w:lineRule="auto"/>
              <w:ind w:left="34"/>
              <w:jc w:val="both"/>
              <w:rPr>
                <w:rFonts w:ascii="Times New Roman" w:eastAsiaTheme="minorEastAsia" w:hAnsi="Times New Roman" w:cs="Times New Roman"/>
                <w:sz w:val="24"/>
                <w:szCs w:val="24"/>
                <w:lang w:eastAsia="ar-SA"/>
              </w:rPr>
            </w:pPr>
            <w:proofErr w:type="spellStart"/>
            <w:r w:rsidRPr="0034122E">
              <w:rPr>
                <w:rFonts w:ascii="Times New Roman" w:eastAsiaTheme="minorEastAsia" w:hAnsi="Times New Roman" w:cs="Times New Roman"/>
                <w:sz w:val="24"/>
                <w:szCs w:val="24"/>
                <w:lang w:eastAsia="ar-SA"/>
              </w:rPr>
              <w:t>Гаврильева</w:t>
            </w:r>
            <w:proofErr w:type="spellEnd"/>
            <w:r w:rsidRPr="0034122E">
              <w:rPr>
                <w:rFonts w:ascii="Times New Roman" w:eastAsiaTheme="minorEastAsia" w:hAnsi="Times New Roman" w:cs="Times New Roman"/>
                <w:sz w:val="24"/>
                <w:szCs w:val="24"/>
                <w:lang w:eastAsia="ar-SA"/>
              </w:rPr>
              <w:t xml:space="preserve"> Альбина Маратовна </w:t>
            </w:r>
          </w:p>
        </w:tc>
        <w:tc>
          <w:tcPr>
            <w:tcW w:w="2268" w:type="dxa"/>
          </w:tcPr>
          <w:p w:rsidR="0034122E" w:rsidRPr="0034122E" w:rsidRDefault="0034122E" w:rsidP="0034122E">
            <w:pPr>
              <w:spacing w:after="0" w:line="240" w:lineRule="auto"/>
              <w:rPr>
                <w:rFonts w:ascii="Times New Roman" w:eastAsiaTheme="minorEastAsia" w:hAnsi="Times New Roman" w:cs="Times New Roman"/>
                <w:sz w:val="24"/>
                <w:szCs w:val="24"/>
                <w:lang w:eastAsia="ru-RU"/>
              </w:rPr>
            </w:pPr>
            <w:r w:rsidRPr="0034122E">
              <w:rPr>
                <w:rFonts w:ascii="Times New Roman" w:eastAsiaTheme="minorEastAsia" w:hAnsi="Times New Roman" w:cs="Times New Roman"/>
                <w:sz w:val="24"/>
                <w:szCs w:val="24"/>
                <w:lang w:eastAsia="ru-RU"/>
              </w:rPr>
              <w:t>воспитатель</w:t>
            </w:r>
          </w:p>
        </w:tc>
        <w:tc>
          <w:tcPr>
            <w:tcW w:w="8709"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"Занимательная математика"</w:t>
            </w:r>
          </w:p>
        </w:tc>
      </w:tr>
      <w:tr w:rsidR="0034122E" w:rsidRPr="0034122E" w:rsidTr="0034122E">
        <w:tc>
          <w:tcPr>
            <w:tcW w:w="458"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lastRenderedPageBreak/>
              <w:t>25</w:t>
            </w:r>
          </w:p>
        </w:tc>
        <w:tc>
          <w:tcPr>
            <w:tcW w:w="2882" w:type="dxa"/>
          </w:tcPr>
          <w:p w:rsidR="0034122E" w:rsidRPr="0034122E" w:rsidRDefault="0034122E" w:rsidP="0034122E">
            <w:pPr>
              <w:suppressAutoHyphens/>
              <w:spacing w:after="0" w:line="240" w:lineRule="auto"/>
              <w:ind w:left="34"/>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 xml:space="preserve">Егорова Анна Андреевна </w:t>
            </w:r>
          </w:p>
        </w:tc>
        <w:tc>
          <w:tcPr>
            <w:tcW w:w="2268" w:type="dxa"/>
          </w:tcPr>
          <w:p w:rsidR="0034122E" w:rsidRPr="0034122E" w:rsidRDefault="0034122E" w:rsidP="0034122E">
            <w:pPr>
              <w:spacing w:after="0" w:line="240" w:lineRule="auto"/>
              <w:rPr>
                <w:rFonts w:ascii="Times New Roman" w:eastAsiaTheme="minorEastAsia" w:hAnsi="Times New Roman" w:cs="Times New Roman"/>
                <w:sz w:val="24"/>
                <w:szCs w:val="24"/>
                <w:lang w:eastAsia="ru-RU"/>
              </w:rPr>
            </w:pPr>
            <w:r w:rsidRPr="0034122E">
              <w:rPr>
                <w:rFonts w:ascii="Times New Roman" w:eastAsiaTheme="minorEastAsia" w:hAnsi="Times New Roman" w:cs="Times New Roman"/>
                <w:sz w:val="24"/>
                <w:szCs w:val="24"/>
                <w:lang w:eastAsia="ru-RU"/>
              </w:rPr>
              <w:t>воспитатель</w:t>
            </w:r>
          </w:p>
        </w:tc>
        <w:tc>
          <w:tcPr>
            <w:tcW w:w="8709"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"Национальная культура и Русский фольклор"</w:t>
            </w:r>
          </w:p>
        </w:tc>
      </w:tr>
      <w:tr w:rsidR="0034122E" w:rsidRPr="0034122E" w:rsidTr="0034122E">
        <w:tc>
          <w:tcPr>
            <w:tcW w:w="458"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26</w:t>
            </w:r>
          </w:p>
        </w:tc>
        <w:tc>
          <w:tcPr>
            <w:tcW w:w="2882" w:type="dxa"/>
          </w:tcPr>
          <w:p w:rsidR="0034122E" w:rsidRPr="0034122E" w:rsidRDefault="0034122E" w:rsidP="0034122E">
            <w:pPr>
              <w:suppressAutoHyphens/>
              <w:spacing w:after="0" w:line="240" w:lineRule="auto"/>
              <w:ind w:left="34"/>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Скрябина Маргарита Никитична</w:t>
            </w:r>
          </w:p>
        </w:tc>
        <w:tc>
          <w:tcPr>
            <w:tcW w:w="2268" w:type="dxa"/>
          </w:tcPr>
          <w:p w:rsidR="0034122E" w:rsidRPr="0034122E" w:rsidRDefault="0034122E" w:rsidP="0034122E">
            <w:pPr>
              <w:spacing w:after="0" w:line="240" w:lineRule="auto"/>
              <w:rPr>
                <w:rFonts w:ascii="Times New Roman" w:eastAsiaTheme="minorEastAsia" w:hAnsi="Times New Roman" w:cs="Times New Roman"/>
                <w:sz w:val="24"/>
                <w:szCs w:val="24"/>
                <w:lang w:eastAsia="ru-RU"/>
              </w:rPr>
            </w:pPr>
            <w:r w:rsidRPr="0034122E">
              <w:rPr>
                <w:rFonts w:ascii="Times New Roman" w:eastAsiaTheme="minorEastAsia" w:hAnsi="Times New Roman" w:cs="Times New Roman"/>
                <w:sz w:val="24"/>
                <w:szCs w:val="24"/>
                <w:lang w:eastAsia="ru-RU"/>
              </w:rPr>
              <w:t>ПДО</w:t>
            </w:r>
          </w:p>
        </w:tc>
        <w:tc>
          <w:tcPr>
            <w:tcW w:w="8709"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"Калейдоскоп (хореография)"</w:t>
            </w:r>
          </w:p>
        </w:tc>
      </w:tr>
      <w:tr w:rsidR="0034122E" w:rsidRPr="0034122E" w:rsidTr="0034122E">
        <w:tc>
          <w:tcPr>
            <w:tcW w:w="458"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27</w:t>
            </w:r>
          </w:p>
        </w:tc>
        <w:tc>
          <w:tcPr>
            <w:tcW w:w="2882" w:type="dxa"/>
          </w:tcPr>
          <w:p w:rsidR="0034122E" w:rsidRPr="0034122E" w:rsidRDefault="0034122E" w:rsidP="0034122E">
            <w:pPr>
              <w:suppressAutoHyphens/>
              <w:spacing w:after="0" w:line="240" w:lineRule="auto"/>
              <w:ind w:left="34"/>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 xml:space="preserve">Исакова Елена Егоровна </w:t>
            </w:r>
          </w:p>
        </w:tc>
        <w:tc>
          <w:tcPr>
            <w:tcW w:w="2268" w:type="dxa"/>
          </w:tcPr>
          <w:p w:rsidR="0034122E" w:rsidRPr="0034122E" w:rsidRDefault="0034122E" w:rsidP="0034122E">
            <w:pPr>
              <w:spacing w:after="0" w:line="240" w:lineRule="auto"/>
              <w:rPr>
                <w:rFonts w:ascii="Times New Roman" w:eastAsiaTheme="minorEastAsia" w:hAnsi="Times New Roman" w:cs="Times New Roman"/>
                <w:sz w:val="24"/>
                <w:szCs w:val="24"/>
                <w:lang w:eastAsia="ru-RU"/>
              </w:rPr>
            </w:pPr>
            <w:r w:rsidRPr="0034122E">
              <w:rPr>
                <w:rFonts w:ascii="Times New Roman" w:eastAsiaTheme="minorEastAsia" w:hAnsi="Times New Roman" w:cs="Times New Roman"/>
                <w:sz w:val="24"/>
                <w:szCs w:val="24"/>
                <w:lang w:eastAsia="ru-RU"/>
              </w:rPr>
              <w:t>ПДО</w:t>
            </w:r>
          </w:p>
        </w:tc>
        <w:tc>
          <w:tcPr>
            <w:tcW w:w="8709"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"Английский для детей"</w:t>
            </w:r>
          </w:p>
        </w:tc>
      </w:tr>
      <w:tr w:rsidR="0034122E" w:rsidRPr="0034122E" w:rsidTr="0034122E">
        <w:tc>
          <w:tcPr>
            <w:tcW w:w="458"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28</w:t>
            </w:r>
          </w:p>
        </w:tc>
        <w:tc>
          <w:tcPr>
            <w:tcW w:w="2882" w:type="dxa"/>
          </w:tcPr>
          <w:p w:rsidR="0034122E" w:rsidRPr="0034122E" w:rsidRDefault="0034122E" w:rsidP="0034122E">
            <w:pPr>
              <w:suppressAutoHyphens/>
              <w:spacing w:after="0" w:line="240" w:lineRule="auto"/>
              <w:ind w:left="34"/>
              <w:jc w:val="both"/>
              <w:rPr>
                <w:rFonts w:ascii="Times New Roman" w:eastAsiaTheme="minorEastAsia" w:hAnsi="Times New Roman" w:cs="Times New Roman"/>
                <w:sz w:val="24"/>
                <w:szCs w:val="24"/>
                <w:lang w:eastAsia="ar-SA"/>
              </w:rPr>
            </w:pPr>
            <w:proofErr w:type="spellStart"/>
            <w:r w:rsidRPr="0034122E">
              <w:rPr>
                <w:rFonts w:ascii="Times New Roman" w:eastAsiaTheme="minorEastAsia" w:hAnsi="Times New Roman" w:cs="Times New Roman"/>
                <w:sz w:val="24"/>
                <w:szCs w:val="24"/>
                <w:lang w:eastAsia="ar-SA"/>
              </w:rPr>
              <w:t>Лепчикова</w:t>
            </w:r>
            <w:proofErr w:type="spellEnd"/>
            <w:r w:rsidRPr="0034122E">
              <w:rPr>
                <w:rFonts w:ascii="Times New Roman" w:eastAsiaTheme="minorEastAsia" w:hAnsi="Times New Roman" w:cs="Times New Roman"/>
                <w:sz w:val="24"/>
                <w:szCs w:val="24"/>
                <w:lang w:eastAsia="ar-SA"/>
              </w:rPr>
              <w:t xml:space="preserve"> Людмила Ильинична</w:t>
            </w:r>
          </w:p>
        </w:tc>
        <w:tc>
          <w:tcPr>
            <w:tcW w:w="2268" w:type="dxa"/>
          </w:tcPr>
          <w:p w:rsidR="0034122E" w:rsidRPr="0034122E" w:rsidRDefault="0034122E" w:rsidP="0034122E">
            <w:pPr>
              <w:spacing w:after="0" w:line="240" w:lineRule="auto"/>
              <w:rPr>
                <w:rFonts w:ascii="Times New Roman" w:eastAsiaTheme="minorEastAsia" w:hAnsi="Times New Roman" w:cs="Times New Roman"/>
                <w:sz w:val="24"/>
                <w:szCs w:val="24"/>
                <w:lang w:eastAsia="ru-RU"/>
              </w:rPr>
            </w:pPr>
            <w:r w:rsidRPr="0034122E">
              <w:rPr>
                <w:rFonts w:ascii="Times New Roman" w:eastAsiaTheme="minorEastAsia" w:hAnsi="Times New Roman" w:cs="Times New Roman"/>
                <w:sz w:val="24"/>
                <w:szCs w:val="24"/>
                <w:lang w:eastAsia="ru-RU"/>
              </w:rPr>
              <w:t>ПДО</w:t>
            </w:r>
          </w:p>
        </w:tc>
        <w:tc>
          <w:tcPr>
            <w:tcW w:w="8709" w:type="dxa"/>
          </w:tcPr>
          <w:p w:rsidR="0034122E" w:rsidRPr="0034122E" w:rsidRDefault="0034122E" w:rsidP="0034122E">
            <w:pPr>
              <w:suppressAutoHyphens/>
              <w:spacing w:after="0" w:line="240" w:lineRule="auto"/>
              <w:jc w:val="both"/>
              <w:rPr>
                <w:rFonts w:ascii="Times New Roman" w:eastAsiaTheme="minorEastAsia" w:hAnsi="Times New Roman" w:cs="Times New Roman"/>
                <w:sz w:val="24"/>
                <w:szCs w:val="24"/>
                <w:lang w:eastAsia="ar-SA"/>
              </w:rPr>
            </w:pPr>
            <w:r w:rsidRPr="0034122E">
              <w:rPr>
                <w:rFonts w:ascii="Times New Roman" w:eastAsiaTheme="minorEastAsia" w:hAnsi="Times New Roman" w:cs="Times New Roman"/>
                <w:sz w:val="24"/>
                <w:szCs w:val="24"/>
                <w:lang w:eastAsia="ar-SA"/>
              </w:rPr>
              <w:t>"Робототехника"</w:t>
            </w:r>
          </w:p>
        </w:tc>
      </w:tr>
    </w:tbl>
    <w:p w:rsidR="0034122E" w:rsidRDefault="0034122E" w:rsidP="00CE1B2F">
      <w:pPr>
        <w:pStyle w:val="13"/>
        <w:shd w:val="clear" w:color="auto" w:fill="auto"/>
        <w:tabs>
          <w:tab w:val="left" w:pos="991"/>
        </w:tabs>
        <w:spacing w:after="209" w:line="240" w:lineRule="auto"/>
        <w:ind w:left="176" w:firstLine="851"/>
        <w:rPr>
          <w:rFonts w:eastAsia="Calibri"/>
          <w:b w:val="0"/>
          <w:sz w:val="24"/>
          <w:szCs w:val="24"/>
          <w:lang w:eastAsia="ar-SA"/>
        </w:rPr>
      </w:pPr>
    </w:p>
    <w:p w:rsidR="00CE1B2F" w:rsidRPr="006A36D8" w:rsidRDefault="00CE1B2F" w:rsidP="00CE1B2F">
      <w:pPr>
        <w:pStyle w:val="13"/>
        <w:shd w:val="clear" w:color="auto" w:fill="auto"/>
        <w:tabs>
          <w:tab w:val="left" w:pos="991"/>
        </w:tabs>
        <w:spacing w:after="209" w:line="240" w:lineRule="auto"/>
        <w:ind w:left="176" w:firstLine="851"/>
        <w:rPr>
          <w:sz w:val="24"/>
          <w:szCs w:val="24"/>
        </w:rPr>
      </w:pPr>
      <w:r w:rsidRPr="006A36D8">
        <w:rPr>
          <w:rFonts w:eastAsia="Calibri"/>
          <w:b w:val="0"/>
          <w:sz w:val="24"/>
          <w:szCs w:val="24"/>
          <w:lang w:eastAsia="ar-SA"/>
        </w:rPr>
        <w:t xml:space="preserve">1.5 </w:t>
      </w:r>
      <w:bookmarkStart w:id="4" w:name="bookmark8"/>
      <w:r w:rsidRPr="006A36D8">
        <w:rPr>
          <w:sz w:val="24"/>
          <w:szCs w:val="24"/>
        </w:rPr>
        <w:t>Система взаимодействия с родителями (законными представителями) воспитанников</w:t>
      </w:r>
      <w:bookmarkEnd w:id="4"/>
    </w:p>
    <w:p w:rsidR="00CE1B2F" w:rsidRPr="006A36D8" w:rsidRDefault="00CE1B2F" w:rsidP="00CE1B2F">
      <w:pPr>
        <w:pStyle w:val="24"/>
        <w:shd w:val="clear" w:color="auto" w:fill="auto"/>
        <w:spacing w:line="240" w:lineRule="auto"/>
        <w:ind w:left="-108" w:firstLine="851"/>
        <w:rPr>
          <w:sz w:val="24"/>
          <w:szCs w:val="24"/>
        </w:rPr>
      </w:pPr>
      <w:r w:rsidRPr="006A36D8">
        <w:rPr>
          <w:sz w:val="24"/>
          <w:szCs w:val="24"/>
        </w:rPr>
        <w:tab/>
      </w:r>
      <w:proofErr w:type="gramStart"/>
      <w:r w:rsidRPr="006A36D8">
        <w:rPr>
          <w:sz w:val="24"/>
          <w:szCs w:val="24"/>
        </w:rPr>
        <w:t>79% родителей (законных представителя) более всего удовлетворены квалифицированностью и компетентностью педагогов и специалистов, доброжелательным отношением сотрудников ДОУ к детям и родителям удовлетворены 85%, хорошим уходом и присмотром за ребёнком удовлетворены 83% опрошенных. 79% родителей (законных представителей) считают, что все воспитатели готовы создать комфортные и безопасные условия для каждого ребенка, 77% опрошенных ответили, что педагоги обеспечивают безопасность детей, 80% родителей довольны</w:t>
      </w:r>
      <w:proofErr w:type="gramEnd"/>
      <w:r w:rsidRPr="006A36D8">
        <w:rPr>
          <w:sz w:val="24"/>
          <w:szCs w:val="24"/>
        </w:rPr>
        <w:t xml:space="preserve">, </w:t>
      </w:r>
      <w:proofErr w:type="gramStart"/>
      <w:r w:rsidRPr="006A36D8">
        <w:rPr>
          <w:sz w:val="24"/>
          <w:szCs w:val="24"/>
        </w:rPr>
        <w:t>тем</w:t>
      </w:r>
      <w:proofErr w:type="gramEnd"/>
      <w:r w:rsidRPr="006A36D8">
        <w:rPr>
          <w:sz w:val="24"/>
          <w:szCs w:val="24"/>
        </w:rPr>
        <w:t xml:space="preserve"> что обеспечивают права выбора языка обучения и воспитания (якутский, русский). </w:t>
      </w:r>
      <w:proofErr w:type="gramStart"/>
      <w:r w:rsidRPr="006A36D8">
        <w:rPr>
          <w:sz w:val="24"/>
          <w:szCs w:val="24"/>
        </w:rPr>
        <w:t>Режим работы детского сада оптимален для полноценного развития ребенка и удобен для родителей ответили 80% опрошенных. 72% родителей (законных представителей) удовлетворены качеством и организацией питания детей, внимательным отношением сотрудников к здоровью детей. 78% родителей считают, что ребенок с интересом и пользой проводит время в детском саду, его привлекают к участию в организуемых мероприятиях, в успехах ребёнка есть очевидные заслуги педагогов</w:t>
      </w:r>
      <w:proofErr w:type="gramEnd"/>
      <w:r w:rsidRPr="006A36D8">
        <w:rPr>
          <w:sz w:val="24"/>
          <w:szCs w:val="24"/>
        </w:rPr>
        <w:t xml:space="preserve"> </w:t>
      </w:r>
      <w:proofErr w:type="gramStart"/>
      <w:r w:rsidRPr="006A36D8">
        <w:rPr>
          <w:sz w:val="24"/>
          <w:szCs w:val="24"/>
        </w:rPr>
        <w:t>детского сада, благодаря посещению детского сада ребенок легко общается с взрослыми и сверстниками, приобрел соответствующие возрасту необходимые знания и умения. 76% родители детей подготовительных и старших групп считают, что благодаря посещению детского сада ребенок готов к поступлению в школу. 70% родителям (законным представителям) доступна полная информация о жизнедеятельности ребенка в детском саду.</w:t>
      </w:r>
      <w:proofErr w:type="gramEnd"/>
      <w:r w:rsidRPr="006A36D8">
        <w:rPr>
          <w:sz w:val="24"/>
          <w:szCs w:val="24"/>
        </w:rPr>
        <w:t xml:space="preserve"> </w:t>
      </w:r>
      <w:proofErr w:type="gramStart"/>
      <w:r w:rsidRPr="006A36D8">
        <w:rPr>
          <w:sz w:val="24"/>
          <w:szCs w:val="24"/>
        </w:rPr>
        <w:t>Воспитатели обсуждают с родителями различные вопросы, касающиеся пребывания ребенка в дошкольном учреждении (дисциплины, питания, гигиенических процедур и т.п.) 72% удовлетворены данным пунктом, 71% родителей (законных представителей) считают, что им дают возможность присутствовать в группе, участвовать в мероприятиях с детьми. 77% родителей (законных представителей) согласны с утверждением, что их информируют о травмах, изменениях в состоянии здоровья ребенка, его привычек в</w:t>
      </w:r>
      <w:proofErr w:type="gramEnd"/>
      <w:r w:rsidRPr="006A36D8">
        <w:rPr>
          <w:sz w:val="24"/>
          <w:szCs w:val="24"/>
        </w:rPr>
        <w:t xml:space="preserve"> еде и т.д., что сотрудники ДОУ интересуются, насколько их работа удовлетворяет родителей (беседы, анкетирование).</w:t>
      </w:r>
    </w:p>
    <w:p w:rsidR="00CE1B2F" w:rsidRPr="006A36D8" w:rsidRDefault="00CE1B2F" w:rsidP="00CE1B2F">
      <w:pPr>
        <w:pStyle w:val="24"/>
        <w:shd w:val="clear" w:color="auto" w:fill="auto"/>
        <w:spacing w:line="240" w:lineRule="auto"/>
        <w:ind w:left="-108" w:firstLine="851"/>
        <w:rPr>
          <w:sz w:val="24"/>
          <w:szCs w:val="24"/>
        </w:rPr>
      </w:pPr>
      <w:r w:rsidRPr="006A36D8">
        <w:rPr>
          <w:sz w:val="24"/>
          <w:szCs w:val="24"/>
        </w:rPr>
        <w:t>70% опрошенных достаточно высоко оценили работу педагогов в том, что они представляют консультационную и иную помощь родителям в вопросах воспитания ребенка, что родителям предоставляется возможность участия в управлении учреждением, внесение предложений, направленных на улучшение работы детского сада. Следовательно, родители принимают активное участие в работе ДОУ в качестве равноправных партнеров. 67% родителей (законных представителей) считают, что в детском саду созданы все условия для раскрытия способностей ребенка, удовлетворения его познавательных интересов и разумных потребностей. Работой специалистов, помощь которых нужна их ребёнку, удовлетворены 62% родителей (законных представителей).</w:t>
      </w:r>
    </w:p>
    <w:p w:rsidR="00CE1B2F" w:rsidRPr="006A36D8" w:rsidRDefault="00CE1B2F" w:rsidP="00CE1B2F">
      <w:pPr>
        <w:pStyle w:val="24"/>
        <w:shd w:val="clear" w:color="auto" w:fill="auto"/>
        <w:spacing w:line="240" w:lineRule="auto"/>
        <w:ind w:left="-108" w:firstLine="851"/>
        <w:rPr>
          <w:sz w:val="24"/>
          <w:szCs w:val="24"/>
        </w:rPr>
      </w:pPr>
      <w:r w:rsidRPr="006A36D8">
        <w:rPr>
          <w:sz w:val="24"/>
          <w:szCs w:val="24"/>
        </w:rPr>
        <w:t xml:space="preserve">Дополнительные услуги предоставляются согласно уставу ДОУ только старшим и подготовительным группам. </w:t>
      </w:r>
    </w:p>
    <w:p w:rsidR="00CE1B2F" w:rsidRPr="006A36D8" w:rsidRDefault="00CE1B2F" w:rsidP="00CE1B2F">
      <w:pPr>
        <w:pStyle w:val="24"/>
        <w:shd w:val="clear" w:color="auto" w:fill="auto"/>
        <w:spacing w:line="240" w:lineRule="auto"/>
        <w:ind w:left="-108" w:firstLine="851"/>
        <w:rPr>
          <w:sz w:val="24"/>
          <w:szCs w:val="24"/>
        </w:rPr>
      </w:pPr>
      <w:r w:rsidRPr="006A36D8">
        <w:rPr>
          <w:sz w:val="24"/>
          <w:szCs w:val="24"/>
        </w:rPr>
        <w:t xml:space="preserve">Таким образом, в целом сохраняется высокая степень удовлетворенности родителей квалифицированностью педагогов, содержанием развития ребенка в ДОУ и взаимодействием с родителями как открытой образовательной среды. </w:t>
      </w:r>
    </w:p>
    <w:p w:rsidR="00CE1B2F" w:rsidRDefault="00CE1B2F" w:rsidP="00CE1B2F">
      <w:pPr>
        <w:pStyle w:val="24"/>
        <w:shd w:val="clear" w:color="auto" w:fill="auto"/>
        <w:spacing w:line="240" w:lineRule="auto"/>
        <w:ind w:left="-108" w:right="160" w:firstLine="851"/>
        <w:rPr>
          <w:sz w:val="24"/>
          <w:szCs w:val="24"/>
        </w:rPr>
      </w:pPr>
      <w:r w:rsidRPr="006A36D8">
        <w:rPr>
          <w:sz w:val="24"/>
          <w:szCs w:val="24"/>
        </w:rPr>
        <w:t>Общий процент удовлетворенности родителей (законных представ</w:t>
      </w:r>
      <w:r w:rsidR="0034122E">
        <w:rPr>
          <w:sz w:val="24"/>
          <w:szCs w:val="24"/>
        </w:rPr>
        <w:t xml:space="preserve">ителей) </w:t>
      </w:r>
      <w:proofErr w:type="gramStart"/>
      <w:r w:rsidR="0034122E">
        <w:rPr>
          <w:sz w:val="24"/>
          <w:szCs w:val="24"/>
        </w:rPr>
        <w:t>на конец</w:t>
      </w:r>
      <w:proofErr w:type="gramEnd"/>
      <w:r w:rsidR="0034122E">
        <w:rPr>
          <w:sz w:val="24"/>
          <w:szCs w:val="24"/>
        </w:rPr>
        <w:t xml:space="preserve"> 2020-2021</w:t>
      </w:r>
      <w:r w:rsidRPr="006A36D8">
        <w:rPr>
          <w:sz w:val="24"/>
          <w:szCs w:val="24"/>
        </w:rPr>
        <w:t xml:space="preserve"> учебного года 98%</w:t>
      </w:r>
      <w:r>
        <w:rPr>
          <w:sz w:val="24"/>
          <w:szCs w:val="24"/>
        </w:rPr>
        <w:t>.</w:t>
      </w:r>
    </w:p>
    <w:p w:rsidR="00CE1B2F" w:rsidRPr="006A36D8" w:rsidRDefault="00CE1B2F" w:rsidP="00CE1B2F">
      <w:pPr>
        <w:autoSpaceDE w:val="0"/>
        <w:autoSpaceDN w:val="0"/>
        <w:adjustRightInd w:val="0"/>
        <w:spacing w:after="0" w:line="240" w:lineRule="auto"/>
        <w:ind w:left="-108" w:firstLine="851"/>
        <w:jc w:val="both"/>
        <w:rPr>
          <w:rFonts w:ascii="Times New Roman" w:eastAsia="Times New Roman" w:hAnsi="Times New Roman" w:cs="Times New Roman"/>
          <w:bCs/>
          <w:color w:val="000000"/>
          <w:sz w:val="24"/>
          <w:szCs w:val="24"/>
          <w:lang w:eastAsia="ru-RU"/>
        </w:rPr>
      </w:pPr>
      <w:r w:rsidRPr="006A36D8">
        <w:rPr>
          <w:rFonts w:ascii="Times New Roman" w:eastAsia="Times New Roman" w:hAnsi="Times New Roman" w:cs="Times New Roman"/>
          <w:bCs/>
          <w:color w:val="000000"/>
          <w:sz w:val="24"/>
          <w:szCs w:val="24"/>
          <w:lang w:eastAsia="ru-RU"/>
        </w:rPr>
        <w:lastRenderedPageBreak/>
        <w:tab/>
        <w:t>Информирование родителей (законных представителей) о правах и обязанностях воспитанников, о правах, обязанностях и ответственности родителей (законных представителей) в сфере образования осуществляется через информационные стенды, сайт учреждения, общие родительские собрания.</w:t>
      </w:r>
    </w:p>
    <w:p w:rsidR="00CE1B2F" w:rsidRPr="006A36D8" w:rsidRDefault="00CE1B2F" w:rsidP="00CE1B2F">
      <w:pPr>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lang w:eastAsia="ru-RU"/>
        </w:rPr>
      </w:pPr>
      <w:proofErr w:type="gramStart"/>
      <w:r w:rsidRPr="006A36D8">
        <w:rPr>
          <w:rFonts w:ascii="Times New Roman" w:eastAsia="Times New Roman" w:hAnsi="Times New Roman" w:cs="Times New Roman"/>
          <w:bCs/>
          <w:color w:val="000000"/>
          <w:sz w:val="24"/>
          <w:szCs w:val="24"/>
          <w:lang w:eastAsia="ru-RU"/>
        </w:rPr>
        <w:t>Совет родителей обеспечивает систематическую связь между родителями (законными представителями) воспитанников и руководством детского сада, решает следующие вопросы: участие в деятельности учреждения, участие в работе по урегулированию споров между участниками образовательного процесса, содействие в решении вопросов, связанных с образовательной деятельностью, участие в разработке нормативно-правовых локальных актов, затрагивающих права и законные интересы воспитанников и родителей (законных представителей).</w:t>
      </w:r>
      <w:proofErr w:type="gramEnd"/>
    </w:p>
    <w:p w:rsidR="00CE1B2F" w:rsidRPr="006A36D8" w:rsidRDefault="00CE1B2F" w:rsidP="00CE1B2F">
      <w:pPr>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lang w:eastAsia="ru-RU"/>
        </w:rPr>
      </w:pPr>
      <w:r w:rsidRPr="006A36D8">
        <w:rPr>
          <w:rFonts w:ascii="Times New Roman" w:eastAsia="Times New Roman" w:hAnsi="Times New Roman" w:cs="Times New Roman"/>
          <w:bCs/>
          <w:color w:val="000000"/>
          <w:sz w:val="24"/>
          <w:szCs w:val="24"/>
          <w:lang w:eastAsia="ru-RU"/>
        </w:rPr>
        <w:t>В качестве общественных организаций в ДОУ действуют родительские комитеты групп. Они содействуют объединению усилий семьи и детского сада в деле воспитания детей. Порядок деятельности Родительских комитетов регламентируется «Положением о Родительском комитете».</w:t>
      </w:r>
    </w:p>
    <w:p w:rsidR="00CE1B2F" w:rsidRPr="006A36D8" w:rsidRDefault="00CE1B2F" w:rsidP="00CE1B2F">
      <w:pPr>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lang w:eastAsia="ru-RU"/>
        </w:rPr>
      </w:pPr>
      <w:r w:rsidRPr="006A36D8">
        <w:rPr>
          <w:rFonts w:ascii="Times New Roman" w:eastAsia="Times New Roman" w:hAnsi="Times New Roman" w:cs="Times New Roman"/>
          <w:bCs/>
          <w:color w:val="000000"/>
          <w:sz w:val="24"/>
          <w:szCs w:val="24"/>
          <w:lang w:eastAsia="ru-RU"/>
        </w:rPr>
        <w:t>С 2014 г. в ДОУ работает Управляющий совет, имеющий управленческие полномочия по решению ряда вопросов функционирования и развития ДОУ. Управляющий совет состоит из 7 членов.</w:t>
      </w:r>
    </w:p>
    <w:p w:rsidR="00CE1B2F" w:rsidRDefault="00CE1B2F" w:rsidP="00CE1B2F">
      <w:pPr>
        <w:autoSpaceDE w:val="0"/>
        <w:autoSpaceDN w:val="0"/>
        <w:adjustRightInd w:val="0"/>
        <w:spacing w:after="0" w:line="240" w:lineRule="auto"/>
        <w:ind w:left="-108" w:firstLine="851"/>
        <w:jc w:val="both"/>
        <w:rPr>
          <w:rFonts w:ascii="Times New Roman" w:eastAsia="Times New Roman" w:hAnsi="Times New Roman" w:cs="Times New Roman"/>
          <w:bCs/>
          <w:color w:val="000000"/>
          <w:sz w:val="24"/>
          <w:szCs w:val="24"/>
          <w:lang w:eastAsia="ru-RU"/>
        </w:rPr>
      </w:pPr>
      <w:r w:rsidRPr="006A36D8">
        <w:rPr>
          <w:rFonts w:ascii="Times New Roman" w:eastAsia="Times New Roman" w:hAnsi="Times New Roman" w:cs="Times New Roman"/>
          <w:bCs/>
          <w:color w:val="000000"/>
          <w:sz w:val="24"/>
          <w:szCs w:val="24"/>
          <w:lang w:eastAsia="ru-RU"/>
        </w:rPr>
        <w:t xml:space="preserve">С 2012 г. начал работу сайт ДОУ, где размещается информация о деятельности образовательного учреждения. Адрес сайта: </w:t>
      </w:r>
      <w:hyperlink r:id="rId8" w:history="1">
        <w:r w:rsidRPr="006A36D8">
          <w:rPr>
            <w:rStyle w:val="a3"/>
            <w:rFonts w:ascii="Times New Roman" w:eastAsia="Times New Roman" w:hAnsi="Times New Roman" w:cs="Times New Roman"/>
            <w:bCs/>
            <w:sz w:val="24"/>
            <w:szCs w:val="24"/>
            <w:lang w:eastAsia="ru-RU"/>
          </w:rPr>
          <w:t>http://detsad.yaguo.ru/dou30</w:t>
        </w:r>
      </w:hyperlink>
      <w:r w:rsidRPr="006A36D8">
        <w:rPr>
          <w:rFonts w:ascii="Times New Roman" w:eastAsia="Times New Roman" w:hAnsi="Times New Roman" w:cs="Times New Roman"/>
          <w:bCs/>
          <w:color w:val="000000"/>
          <w:sz w:val="24"/>
          <w:szCs w:val="24"/>
          <w:lang w:eastAsia="ru-RU"/>
        </w:rPr>
        <w:t xml:space="preserve"> структуру официального сайта определяют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(приказ ФС по надзору в сфере образования и науки от 29.05.2014г. №785). Все разделы сайта регулярно обновл</w:t>
      </w:r>
      <w:r>
        <w:rPr>
          <w:rFonts w:ascii="Times New Roman" w:eastAsia="Times New Roman" w:hAnsi="Times New Roman" w:cs="Times New Roman"/>
          <w:bCs/>
          <w:color w:val="000000"/>
          <w:sz w:val="24"/>
          <w:szCs w:val="24"/>
          <w:lang w:eastAsia="ru-RU"/>
        </w:rPr>
        <w:t>яются ответственным работником.</w:t>
      </w:r>
    </w:p>
    <w:p w:rsidR="00CE1B2F" w:rsidRPr="00693379" w:rsidRDefault="00CE1B2F" w:rsidP="00CE1B2F">
      <w:pPr>
        <w:autoSpaceDE w:val="0"/>
        <w:autoSpaceDN w:val="0"/>
        <w:adjustRightInd w:val="0"/>
        <w:spacing w:after="0" w:line="240" w:lineRule="auto"/>
        <w:ind w:left="-108" w:firstLine="851"/>
        <w:jc w:val="both"/>
        <w:rPr>
          <w:rFonts w:ascii="Times New Roman" w:eastAsia="Times New Roman" w:hAnsi="Times New Roman" w:cs="Times New Roman"/>
          <w:bCs/>
          <w:color w:val="000000"/>
          <w:sz w:val="24"/>
          <w:szCs w:val="24"/>
          <w:lang w:eastAsia="ru-RU"/>
        </w:rPr>
      </w:pPr>
    </w:p>
    <w:p w:rsidR="00CE1B2F" w:rsidRDefault="00CE1B2F" w:rsidP="00CE1B2F">
      <w:pPr>
        <w:pStyle w:val="13"/>
        <w:shd w:val="clear" w:color="auto" w:fill="auto"/>
        <w:spacing w:after="8" w:line="240" w:lineRule="auto"/>
        <w:ind w:left="602" w:right="1373" w:firstLine="851"/>
        <w:jc w:val="center"/>
        <w:rPr>
          <w:sz w:val="24"/>
          <w:szCs w:val="24"/>
        </w:rPr>
      </w:pPr>
      <w:bookmarkStart w:id="5" w:name="bookmark9"/>
    </w:p>
    <w:p w:rsidR="00CE1B2F" w:rsidRDefault="00CE1B2F" w:rsidP="00CE1B2F">
      <w:pPr>
        <w:pStyle w:val="13"/>
        <w:shd w:val="clear" w:color="auto" w:fill="auto"/>
        <w:spacing w:after="8" w:line="240" w:lineRule="auto"/>
        <w:ind w:left="602" w:right="1373" w:firstLine="851"/>
        <w:jc w:val="center"/>
        <w:rPr>
          <w:sz w:val="24"/>
          <w:szCs w:val="24"/>
        </w:rPr>
      </w:pPr>
      <w:r w:rsidRPr="006A36D8">
        <w:rPr>
          <w:sz w:val="24"/>
          <w:szCs w:val="24"/>
        </w:rPr>
        <w:t>Социальное партнерство, открытость дошкольного учреждения</w:t>
      </w:r>
      <w:bookmarkEnd w:id="5"/>
      <w:r w:rsidRPr="006A36D8">
        <w:rPr>
          <w:sz w:val="24"/>
          <w:szCs w:val="24"/>
        </w:rPr>
        <w:t xml:space="preserve"> запросам общества.</w:t>
      </w:r>
    </w:p>
    <w:p w:rsidR="00CE1B2F" w:rsidRPr="00202F58" w:rsidRDefault="00CE1B2F" w:rsidP="00CE1B2F">
      <w:pPr>
        <w:pStyle w:val="13"/>
        <w:shd w:val="clear" w:color="auto" w:fill="auto"/>
        <w:spacing w:after="8" w:line="240" w:lineRule="auto"/>
        <w:ind w:left="602" w:right="1373" w:firstLine="851"/>
        <w:jc w:val="center"/>
        <w:rPr>
          <w:sz w:val="24"/>
          <w:szCs w:val="24"/>
        </w:rPr>
      </w:pPr>
    </w:p>
    <w:p w:rsidR="00CE1B2F" w:rsidRPr="006A36D8" w:rsidRDefault="00CE1B2F" w:rsidP="00CE1B2F">
      <w:pPr>
        <w:spacing w:after="0" w:line="240" w:lineRule="auto"/>
        <w:ind w:left="176" w:firstLine="851"/>
        <w:jc w:val="both"/>
        <w:rPr>
          <w:rFonts w:ascii="Times New Roman" w:hAnsi="Times New Roman" w:cs="Times New Roman"/>
          <w:color w:val="000000"/>
          <w:sz w:val="24"/>
          <w:szCs w:val="24"/>
        </w:rPr>
      </w:pPr>
      <w:r w:rsidRPr="006A36D8">
        <w:rPr>
          <w:rFonts w:ascii="Times New Roman" w:hAnsi="Times New Roman" w:cs="Times New Roman"/>
          <w:color w:val="000000"/>
          <w:sz w:val="24"/>
          <w:szCs w:val="24"/>
        </w:rPr>
        <w:t>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Мы считаем, что развитие социальных связей 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w:t>
      </w:r>
    </w:p>
    <w:p w:rsidR="00CE1B2F" w:rsidRDefault="00CE1B2F" w:rsidP="00CE1B2F">
      <w:pPr>
        <w:spacing w:after="0" w:line="240" w:lineRule="auto"/>
        <w:ind w:left="176" w:firstLine="851"/>
        <w:jc w:val="both"/>
        <w:rPr>
          <w:rFonts w:ascii="Times New Roman" w:hAnsi="Times New Roman" w:cs="Times New Roman"/>
          <w:color w:val="000000"/>
          <w:sz w:val="24"/>
          <w:szCs w:val="24"/>
        </w:rPr>
      </w:pPr>
      <w:r w:rsidRPr="006A36D8">
        <w:rPr>
          <w:rFonts w:ascii="Times New Roman" w:hAnsi="Times New Roman" w:cs="Times New Roman"/>
          <w:color w:val="000000"/>
          <w:sz w:val="24"/>
          <w:szCs w:val="24"/>
        </w:rPr>
        <w:t>МБДОУ д/с №30 «Малышок» занимает определенное место в едином образовательном пространстве города, активно взаимодействует с социумом. Совместные мероприятия направлены на социализацию дошкольников, развитие у детей познавательной активности, любви к родному городу, краю, формированию патриотических чувств.</w:t>
      </w:r>
    </w:p>
    <w:p w:rsidR="00CC522B" w:rsidRDefault="00CC522B" w:rsidP="00CC522B">
      <w:pPr>
        <w:autoSpaceDE w:val="0"/>
        <w:autoSpaceDN w:val="0"/>
        <w:adjustRightInd w:val="0"/>
        <w:spacing w:after="0" w:line="240" w:lineRule="auto"/>
        <w:ind w:firstLine="851"/>
        <w:rPr>
          <w:rFonts w:ascii="Times New Roman" w:hAnsi="Times New Roman" w:cs="Times New Roman"/>
          <w:sz w:val="24"/>
          <w:szCs w:val="24"/>
        </w:rPr>
      </w:pPr>
    </w:p>
    <w:p w:rsidR="00CC522B" w:rsidRPr="006A36D8" w:rsidRDefault="00CC522B" w:rsidP="00CC522B">
      <w:pPr>
        <w:autoSpaceDE w:val="0"/>
        <w:autoSpaceDN w:val="0"/>
        <w:adjustRightInd w:val="0"/>
        <w:spacing w:after="0" w:line="240" w:lineRule="auto"/>
        <w:jc w:val="center"/>
        <w:rPr>
          <w:rFonts w:ascii="Times New Roman" w:hAnsi="Times New Roman" w:cs="Times New Roman"/>
          <w:sz w:val="24"/>
          <w:szCs w:val="24"/>
        </w:rPr>
      </w:pPr>
      <w:r w:rsidRPr="006A36D8">
        <w:rPr>
          <w:rFonts w:ascii="Times New Roman" w:hAnsi="Times New Roman" w:cs="Times New Roman"/>
          <w:sz w:val="24"/>
          <w:szCs w:val="24"/>
        </w:rPr>
        <w:t>Взаимодействие с партнерами регламентируется договорами о сотрудничестве</w:t>
      </w:r>
      <w:r>
        <w:rPr>
          <w:rFonts w:ascii="Times New Roman" w:hAnsi="Times New Roman" w:cs="Times New Roman"/>
          <w:sz w:val="24"/>
          <w:szCs w:val="24"/>
        </w:rPr>
        <w:t>.</w:t>
      </w:r>
    </w:p>
    <w:p w:rsidR="00CC522B" w:rsidRPr="006A36D8" w:rsidRDefault="00CC522B" w:rsidP="00CE1B2F">
      <w:pPr>
        <w:spacing w:after="0" w:line="240" w:lineRule="auto"/>
        <w:ind w:left="176" w:firstLine="851"/>
        <w:jc w:val="both"/>
        <w:rPr>
          <w:rFonts w:ascii="Times New Roman" w:hAnsi="Times New Roman" w:cs="Times New Roman"/>
          <w:color w:val="000000"/>
          <w:sz w:val="24"/>
          <w:szCs w:val="24"/>
        </w:rPr>
      </w:pPr>
    </w:p>
    <w:p w:rsidR="00CE1B2F" w:rsidRDefault="00CE1B2F" w:rsidP="00CE1B2F">
      <w:pPr>
        <w:spacing w:after="0" w:line="240" w:lineRule="auto"/>
        <w:ind w:left="176" w:firstLine="851"/>
        <w:jc w:val="both"/>
        <w:rPr>
          <w:rFonts w:ascii="Times New Roman" w:eastAsia="Times New Roman" w:hAnsi="Times New Roman" w:cs="Times New Roman"/>
          <w:sz w:val="24"/>
          <w:szCs w:val="24"/>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10631"/>
      </w:tblGrid>
      <w:tr w:rsidR="0034122E" w:rsidRPr="0034122E" w:rsidTr="00CC522B">
        <w:tc>
          <w:tcPr>
            <w:tcW w:w="709" w:type="dxa"/>
          </w:tcPr>
          <w:p w:rsidR="0034122E" w:rsidRPr="0034122E" w:rsidRDefault="0034122E" w:rsidP="0034122E">
            <w:pPr>
              <w:spacing w:after="0" w:line="240" w:lineRule="auto"/>
              <w:jc w:val="center"/>
              <w:rPr>
                <w:rFonts w:ascii="Times New Roman" w:eastAsia="Calibri" w:hAnsi="Times New Roman" w:cs="Times New Roman"/>
                <w:b/>
                <w:sz w:val="24"/>
                <w:szCs w:val="24"/>
                <w:lang w:eastAsia="ru-RU"/>
              </w:rPr>
            </w:pPr>
            <w:r w:rsidRPr="0034122E">
              <w:rPr>
                <w:rFonts w:ascii="Times New Roman" w:eastAsia="Calibri" w:hAnsi="Times New Roman" w:cs="Times New Roman"/>
                <w:b/>
                <w:sz w:val="24"/>
                <w:szCs w:val="24"/>
                <w:lang w:eastAsia="ru-RU"/>
              </w:rPr>
              <w:t>№ п\</w:t>
            </w:r>
            <w:proofErr w:type="gramStart"/>
            <w:r w:rsidRPr="0034122E">
              <w:rPr>
                <w:rFonts w:ascii="Times New Roman" w:eastAsia="Calibri" w:hAnsi="Times New Roman" w:cs="Times New Roman"/>
                <w:b/>
                <w:sz w:val="24"/>
                <w:szCs w:val="24"/>
                <w:lang w:eastAsia="ru-RU"/>
              </w:rPr>
              <w:t>п</w:t>
            </w:r>
            <w:proofErr w:type="gramEnd"/>
          </w:p>
        </w:tc>
        <w:tc>
          <w:tcPr>
            <w:tcW w:w="3260" w:type="dxa"/>
          </w:tcPr>
          <w:p w:rsidR="0034122E" w:rsidRPr="0034122E" w:rsidRDefault="0034122E" w:rsidP="0034122E">
            <w:pPr>
              <w:spacing w:after="0" w:line="240" w:lineRule="auto"/>
              <w:jc w:val="center"/>
              <w:rPr>
                <w:rFonts w:ascii="Times New Roman" w:eastAsia="Calibri" w:hAnsi="Times New Roman" w:cs="Times New Roman"/>
                <w:b/>
                <w:sz w:val="24"/>
                <w:szCs w:val="24"/>
                <w:lang w:eastAsia="ru-RU"/>
              </w:rPr>
            </w:pPr>
            <w:r w:rsidRPr="0034122E">
              <w:rPr>
                <w:rFonts w:ascii="Times New Roman" w:eastAsia="Calibri" w:hAnsi="Times New Roman" w:cs="Times New Roman"/>
                <w:b/>
                <w:sz w:val="24"/>
                <w:szCs w:val="24"/>
                <w:lang w:eastAsia="ru-RU"/>
              </w:rPr>
              <w:t xml:space="preserve">Наименование </w:t>
            </w:r>
          </w:p>
          <w:p w:rsidR="0034122E" w:rsidRPr="0034122E" w:rsidRDefault="0034122E" w:rsidP="0034122E">
            <w:pPr>
              <w:spacing w:after="0" w:line="240" w:lineRule="auto"/>
              <w:jc w:val="center"/>
              <w:rPr>
                <w:rFonts w:ascii="Times New Roman" w:eastAsia="Calibri" w:hAnsi="Times New Roman" w:cs="Times New Roman"/>
                <w:b/>
                <w:sz w:val="24"/>
                <w:szCs w:val="24"/>
                <w:lang w:eastAsia="ru-RU"/>
              </w:rPr>
            </w:pPr>
            <w:r w:rsidRPr="0034122E">
              <w:rPr>
                <w:rFonts w:ascii="Times New Roman" w:eastAsia="Calibri" w:hAnsi="Times New Roman" w:cs="Times New Roman"/>
                <w:b/>
                <w:sz w:val="24"/>
                <w:szCs w:val="24"/>
                <w:lang w:eastAsia="ru-RU"/>
              </w:rPr>
              <w:t>учреждений, организаций</w:t>
            </w:r>
          </w:p>
        </w:tc>
        <w:tc>
          <w:tcPr>
            <w:tcW w:w="10631" w:type="dxa"/>
          </w:tcPr>
          <w:p w:rsidR="0034122E" w:rsidRPr="0034122E" w:rsidRDefault="0034122E" w:rsidP="0034122E">
            <w:pPr>
              <w:spacing w:after="0" w:line="240" w:lineRule="auto"/>
              <w:jc w:val="center"/>
              <w:rPr>
                <w:rFonts w:ascii="Times New Roman" w:eastAsia="Calibri" w:hAnsi="Times New Roman" w:cs="Times New Roman"/>
                <w:b/>
                <w:sz w:val="24"/>
                <w:szCs w:val="24"/>
                <w:lang w:eastAsia="ru-RU"/>
              </w:rPr>
            </w:pPr>
            <w:r w:rsidRPr="0034122E">
              <w:rPr>
                <w:rFonts w:ascii="Times New Roman" w:eastAsia="Calibri" w:hAnsi="Times New Roman" w:cs="Times New Roman"/>
                <w:b/>
                <w:sz w:val="24"/>
                <w:szCs w:val="24"/>
                <w:lang w:eastAsia="ru-RU"/>
              </w:rPr>
              <w:t>Формы сотрудничества</w:t>
            </w:r>
          </w:p>
        </w:tc>
      </w:tr>
      <w:tr w:rsidR="0034122E" w:rsidRPr="0034122E" w:rsidTr="00CC522B">
        <w:tc>
          <w:tcPr>
            <w:tcW w:w="709" w:type="dxa"/>
          </w:tcPr>
          <w:p w:rsidR="0034122E" w:rsidRPr="0034122E" w:rsidRDefault="0034122E" w:rsidP="0034122E">
            <w:pPr>
              <w:spacing w:after="0" w:line="240" w:lineRule="auto"/>
              <w:jc w:val="center"/>
              <w:rPr>
                <w:rFonts w:ascii="Times New Roman" w:eastAsia="Calibri" w:hAnsi="Times New Roman" w:cs="Times New Roman"/>
                <w:b/>
                <w:sz w:val="24"/>
                <w:szCs w:val="24"/>
                <w:lang w:eastAsia="ru-RU"/>
              </w:rPr>
            </w:pPr>
            <w:r w:rsidRPr="0034122E">
              <w:rPr>
                <w:rFonts w:ascii="Times New Roman" w:eastAsia="Calibri" w:hAnsi="Times New Roman" w:cs="Times New Roman"/>
                <w:b/>
                <w:sz w:val="24"/>
                <w:szCs w:val="24"/>
                <w:lang w:eastAsia="ru-RU"/>
              </w:rPr>
              <w:t>1</w:t>
            </w:r>
          </w:p>
        </w:tc>
        <w:tc>
          <w:tcPr>
            <w:tcW w:w="3260" w:type="dxa"/>
          </w:tcPr>
          <w:p w:rsidR="0034122E" w:rsidRPr="0034122E" w:rsidRDefault="0034122E" w:rsidP="0034122E">
            <w:pPr>
              <w:spacing w:after="0" w:line="240" w:lineRule="auto"/>
              <w:jc w:val="both"/>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 xml:space="preserve">ТПМПК ГО «город Якутск» </w:t>
            </w:r>
            <w:r w:rsidRPr="0034122E">
              <w:rPr>
                <w:rFonts w:ascii="Times New Roman" w:eastAsia="Calibri" w:hAnsi="Times New Roman" w:cs="Times New Roman"/>
                <w:sz w:val="24"/>
                <w:szCs w:val="24"/>
                <w:lang w:eastAsia="ru-RU"/>
              </w:rPr>
              <w:lastRenderedPageBreak/>
              <w:t>и психолого–медик</w:t>
            </w:r>
            <w:proofErr w:type="gramStart"/>
            <w:r w:rsidRPr="0034122E">
              <w:rPr>
                <w:rFonts w:ascii="Times New Roman" w:eastAsia="Calibri" w:hAnsi="Times New Roman" w:cs="Times New Roman"/>
                <w:sz w:val="24"/>
                <w:szCs w:val="24"/>
                <w:lang w:eastAsia="ru-RU"/>
              </w:rPr>
              <w:t>о-</w:t>
            </w:r>
            <w:proofErr w:type="gramEnd"/>
            <w:r w:rsidRPr="0034122E">
              <w:rPr>
                <w:rFonts w:ascii="Times New Roman" w:eastAsia="Calibri" w:hAnsi="Times New Roman" w:cs="Times New Roman"/>
                <w:sz w:val="24"/>
                <w:szCs w:val="24"/>
                <w:lang w:eastAsia="ru-RU"/>
              </w:rPr>
              <w:t xml:space="preserve"> педагогический консилиум</w:t>
            </w:r>
          </w:p>
        </w:tc>
        <w:tc>
          <w:tcPr>
            <w:tcW w:w="10631" w:type="dxa"/>
          </w:tcPr>
          <w:p w:rsidR="0034122E" w:rsidRPr="0034122E" w:rsidRDefault="0034122E" w:rsidP="0034122E">
            <w:pPr>
              <w:spacing w:after="0" w:line="240" w:lineRule="auto"/>
              <w:jc w:val="both"/>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lastRenderedPageBreak/>
              <w:t xml:space="preserve">Профессиональное взаимодействие в деле оказания психолого-педагогической и </w:t>
            </w:r>
            <w:proofErr w:type="gramStart"/>
            <w:r w:rsidRPr="0034122E">
              <w:rPr>
                <w:rFonts w:ascii="Times New Roman" w:eastAsia="Calibri" w:hAnsi="Times New Roman" w:cs="Times New Roman"/>
                <w:sz w:val="24"/>
                <w:szCs w:val="24"/>
                <w:lang w:eastAsia="ru-RU"/>
              </w:rPr>
              <w:t>медико-социальной</w:t>
            </w:r>
            <w:proofErr w:type="gramEnd"/>
            <w:r w:rsidRPr="0034122E">
              <w:rPr>
                <w:rFonts w:ascii="Times New Roman" w:eastAsia="Calibri" w:hAnsi="Times New Roman" w:cs="Times New Roman"/>
                <w:sz w:val="24"/>
                <w:szCs w:val="24"/>
                <w:lang w:eastAsia="ru-RU"/>
              </w:rPr>
              <w:t xml:space="preserve"> </w:t>
            </w:r>
            <w:r w:rsidRPr="0034122E">
              <w:rPr>
                <w:rFonts w:ascii="Times New Roman" w:eastAsia="Calibri" w:hAnsi="Times New Roman" w:cs="Times New Roman"/>
                <w:sz w:val="24"/>
                <w:szCs w:val="24"/>
                <w:lang w:eastAsia="ru-RU"/>
              </w:rPr>
              <w:lastRenderedPageBreak/>
              <w:t>помощи детям с ОВЗ, их родителям, педагогам сотрудничающего образовательного учреждения.</w:t>
            </w:r>
          </w:p>
        </w:tc>
      </w:tr>
      <w:tr w:rsidR="0034122E" w:rsidRPr="0034122E" w:rsidTr="00CC522B">
        <w:tc>
          <w:tcPr>
            <w:tcW w:w="709" w:type="dxa"/>
          </w:tcPr>
          <w:p w:rsidR="0034122E" w:rsidRPr="0034122E" w:rsidRDefault="0034122E" w:rsidP="0034122E">
            <w:pPr>
              <w:spacing w:after="0" w:line="240" w:lineRule="auto"/>
              <w:jc w:val="center"/>
              <w:rPr>
                <w:rFonts w:ascii="Times New Roman" w:eastAsia="Calibri" w:hAnsi="Times New Roman" w:cs="Times New Roman"/>
                <w:b/>
                <w:sz w:val="24"/>
                <w:szCs w:val="24"/>
                <w:lang w:eastAsia="ru-RU"/>
              </w:rPr>
            </w:pPr>
            <w:r w:rsidRPr="0034122E">
              <w:rPr>
                <w:rFonts w:ascii="Times New Roman" w:eastAsia="Calibri" w:hAnsi="Times New Roman" w:cs="Times New Roman"/>
                <w:b/>
                <w:sz w:val="24"/>
                <w:szCs w:val="24"/>
                <w:lang w:eastAsia="ru-RU"/>
              </w:rPr>
              <w:lastRenderedPageBreak/>
              <w:t>2</w:t>
            </w:r>
          </w:p>
        </w:tc>
        <w:tc>
          <w:tcPr>
            <w:tcW w:w="3260" w:type="dxa"/>
          </w:tcPr>
          <w:p w:rsidR="0034122E" w:rsidRPr="0034122E" w:rsidRDefault="0034122E" w:rsidP="0034122E">
            <w:pPr>
              <w:spacing w:after="0" w:line="240" w:lineRule="auto"/>
              <w:jc w:val="both"/>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Национальная библиотека Р</w:t>
            </w:r>
            <w:proofErr w:type="gramStart"/>
            <w:r w:rsidRPr="0034122E">
              <w:rPr>
                <w:rFonts w:ascii="Times New Roman" w:eastAsia="Calibri" w:hAnsi="Times New Roman" w:cs="Times New Roman"/>
                <w:sz w:val="24"/>
                <w:szCs w:val="24"/>
                <w:lang w:eastAsia="ru-RU"/>
              </w:rPr>
              <w:t>С(</w:t>
            </w:r>
            <w:proofErr w:type="gramEnd"/>
            <w:r w:rsidRPr="0034122E">
              <w:rPr>
                <w:rFonts w:ascii="Times New Roman" w:eastAsia="Calibri" w:hAnsi="Times New Roman" w:cs="Times New Roman"/>
                <w:sz w:val="24"/>
                <w:szCs w:val="24"/>
                <w:lang w:eastAsia="ru-RU"/>
              </w:rPr>
              <w:t>Я) центр детей и юношества</w:t>
            </w:r>
            <w:r w:rsidRPr="0034122E">
              <w:rPr>
                <w:rFonts w:ascii="Times New Roman" w:eastAsia="Calibri" w:hAnsi="Times New Roman" w:cs="Times New Roman"/>
                <w:sz w:val="24"/>
                <w:szCs w:val="24"/>
                <w:lang w:eastAsia="ru-RU"/>
              </w:rPr>
              <w:tab/>
            </w:r>
          </w:p>
        </w:tc>
        <w:tc>
          <w:tcPr>
            <w:tcW w:w="10631" w:type="dxa"/>
          </w:tcPr>
          <w:p w:rsidR="0034122E" w:rsidRPr="0034122E" w:rsidRDefault="0034122E" w:rsidP="0034122E">
            <w:pPr>
              <w:spacing w:after="0" w:line="240" w:lineRule="auto"/>
              <w:jc w:val="both"/>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Приобщение детей к культуре чтения художественной литературы и бережного отношения к книжному фонду библиотеки:</w:t>
            </w:r>
          </w:p>
          <w:p w:rsidR="0034122E" w:rsidRPr="0034122E" w:rsidRDefault="0034122E" w:rsidP="0034122E">
            <w:pPr>
              <w:spacing w:after="0" w:line="240" w:lineRule="auto"/>
              <w:jc w:val="both"/>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 экскурсии;</w:t>
            </w:r>
          </w:p>
          <w:p w:rsidR="0034122E" w:rsidRPr="0034122E" w:rsidRDefault="0034122E" w:rsidP="0034122E">
            <w:pPr>
              <w:spacing w:after="0" w:line="240" w:lineRule="auto"/>
              <w:jc w:val="both"/>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 беседы;</w:t>
            </w:r>
          </w:p>
          <w:p w:rsidR="0034122E" w:rsidRPr="0034122E" w:rsidRDefault="0034122E" w:rsidP="0034122E">
            <w:pPr>
              <w:spacing w:after="0" w:line="240" w:lineRule="auto"/>
              <w:jc w:val="both"/>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-проведение литературных праздников, посвященных детским писателям, детским произведениям и персонажам</w:t>
            </w:r>
            <w:proofErr w:type="gramStart"/>
            <w:r w:rsidRPr="0034122E">
              <w:rPr>
                <w:rFonts w:ascii="Times New Roman" w:eastAsia="Calibri" w:hAnsi="Times New Roman" w:cs="Times New Roman"/>
                <w:sz w:val="24"/>
                <w:szCs w:val="24"/>
                <w:lang w:eastAsia="ru-RU"/>
              </w:rPr>
              <w:t>.</w:t>
            </w:r>
            <w:proofErr w:type="gramEnd"/>
            <w:r w:rsidRPr="0034122E">
              <w:rPr>
                <w:rFonts w:ascii="Times New Roman" w:eastAsia="Calibri" w:hAnsi="Times New Roman" w:cs="Times New Roman"/>
                <w:sz w:val="24"/>
                <w:szCs w:val="24"/>
                <w:lang w:eastAsia="ru-RU"/>
              </w:rPr>
              <w:t xml:space="preserve"> </w:t>
            </w:r>
            <w:r w:rsidRPr="0034122E">
              <w:rPr>
                <w:rFonts w:ascii="Times New Roman" w:eastAsia="Calibri" w:hAnsi="Times New Roman" w:cs="Times New Roman"/>
                <w:sz w:val="24"/>
                <w:szCs w:val="24"/>
                <w:lang w:eastAsia="ru-RU"/>
              </w:rPr>
              <w:tab/>
            </w:r>
            <w:proofErr w:type="gramStart"/>
            <w:r w:rsidRPr="0034122E">
              <w:rPr>
                <w:rFonts w:ascii="Times New Roman" w:eastAsia="Calibri" w:hAnsi="Times New Roman" w:cs="Times New Roman"/>
                <w:sz w:val="24"/>
                <w:szCs w:val="24"/>
                <w:lang w:eastAsia="ru-RU"/>
              </w:rPr>
              <w:t>п</w:t>
            </w:r>
            <w:proofErr w:type="gramEnd"/>
            <w:r w:rsidRPr="0034122E">
              <w:rPr>
                <w:rFonts w:ascii="Times New Roman" w:eastAsia="Calibri" w:hAnsi="Times New Roman" w:cs="Times New Roman"/>
                <w:sz w:val="24"/>
                <w:szCs w:val="24"/>
                <w:lang w:eastAsia="ru-RU"/>
              </w:rPr>
              <w:t>о календарю знаменательных событий и памятных дат</w:t>
            </w:r>
          </w:p>
          <w:p w:rsidR="0034122E" w:rsidRPr="0034122E" w:rsidRDefault="0034122E" w:rsidP="0034122E">
            <w:pPr>
              <w:spacing w:after="0" w:line="240" w:lineRule="auto"/>
              <w:jc w:val="both"/>
              <w:rPr>
                <w:rFonts w:ascii="Times New Roman" w:eastAsia="Calibri" w:hAnsi="Times New Roman" w:cs="Times New Roman"/>
                <w:sz w:val="24"/>
                <w:szCs w:val="24"/>
                <w:lang w:eastAsia="ru-RU"/>
              </w:rPr>
            </w:pPr>
          </w:p>
        </w:tc>
      </w:tr>
      <w:tr w:rsidR="0034122E" w:rsidRPr="0034122E" w:rsidTr="00CC522B">
        <w:tc>
          <w:tcPr>
            <w:tcW w:w="709" w:type="dxa"/>
          </w:tcPr>
          <w:p w:rsidR="0034122E" w:rsidRPr="0034122E" w:rsidRDefault="0034122E" w:rsidP="0034122E">
            <w:pPr>
              <w:spacing w:after="0" w:line="240" w:lineRule="auto"/>
              <w:jc w:val="center"/>
              <w:rPr>
                <w:rFonts w:ascii="Times New Roman" w:eastAsia="Calibri" w:hAnsi="Times New Roman" w:cs="Times New Roman"/>
                <w:b/>
                <w:sz w:val="24"/>
                <w:szCs w:val="24"/>
                <w:lang w:eastAsia="ru-RU"/>
              </w:rPr>
            </w:pPr>
            <w:r w:rsidRPr="0034122E">
              <w:rPr>
                <w:rFonts w:ascii="Times New Roman" w:eastAsia="Calibri" w:hAnsi="Times New Roman" w:cs="Times New Roman"/>
                <w:b/>
                <w:sz w:val="24"/>
                <w:szCs w:val="24"/>
                <w:lang w:eastAsia="ru-RU"/>
              </w:rPr>
              <w:t>3</w:t>
            </w:r>
          </w:p>
        </w:tc>
        <w:tc>
          <w:tcPr>
            <w:tcW w:w="3260" w:type="dxa"/>
          </w:tcPr>
          <w:p w:rsidR="0034122E" w:rsidRPr="0034122E" w:rsidRDefault="0034122E" w:rsidP="0034122E">
            <w:pPr>
              <w:spacing w:after="0" w:line="240" w:lineRule="auto"/>
              <w:jc w:val="center"/>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МБДОУ ЦРР №12 «Улыбка»</w:t>
            </w:r>
          </w:p>
        </w:tc>
        <w:tc>
          <w:tcPr>
            <w:tcW w:w="10631" w:type="dxa"/>
          </w:tcPr>
          <w:p w:rsidR="0034122E" w:rsidRPr="0034122E" w:rsidRDefault="0034122E" w:rsidP="0034122E">
            <w:pPr>
              <w:spacing w:after="0" w:line="240" w:lineRule="auto"/>
              <w:jc w:val="both"/>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Участие в теоретических и практических семинарах, проведение и просмотры открытых занятиях и других видов деятельности.</w:t>
            </w:r>
          </w:p>
        </w:tc>
      </w:tr>
      <w:tr w:rsidR="0034122E" w:rsidRPr="0034122E" w:rsidTr="00CC522B">
        <w:tc>
          <w:tcPr>
            <w:tcW w:w="709" w:type="dxa"/>
          </w:tcPr>
          <w:p w:rsidR="0034122E" w:rsidRPr="0034122E" w:rsidRDefault="0034122E" w:rsidP="0034122E">
            <w:pPr>
              <w:spacing w:after="0" w:line="240" w:lineRule="auto"/>
              <w:jc w:val="center"/>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4</w:t>
            </w:r>
          </w:p>
        </w:tc>
        <w:tc>
          <w:tcPr>
            <w:tcW w:w="3260" w:type="dxa"/>
          </w:tcPr>
          <w:p w:rsidR="0034122E" w:rsidRPr="0034122E" w:rsidRDefault="0034122E" w:rsidP="0034122E">
            <w:pPr>
              <w:spacing w:after="0" w:line="240" w:lineRule="auto"/>
              <w:jc w:val="both"/>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МБДОУ д/с №27 «Кораблик»</w:t>
            </w:r>
          </w:p>
        </w:tc>
        <w:tc>
          <w:tcPr>
            <w:tcW w:w="10631" w:type="dxa"/>
          </w:tcPr>
          <w:p w:rsidR="0034122E" w:rsidRPr="0034122E" w:rsidRDefault="0034122E" w:rsidP="0034122E">
            <w:pPr>
              <w:spacing w:after="0" w:line="240" w:lineRule="auto"/>
              <w:jc w:val="both"/>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Участие в совместных и практических семинарах, проведение и просмотры открытых занятиях и других видов деятельности.</w:t>
            </w:r>
          </w:p>
        </w:tc>
      </w:tr>
      <w:tr w:rsidR="0034122E" w:rsidRPr="0034122E" w:rsidTr="00CC522B">
        <w:tc>
          <w:tcPr>
            <w:tcW w:w="709" w:type="dxa"/>
          </w:tcPr>
          <w:p w:rsidR="0034122E" w:rsidRPr="0034122E" w:rsidRDefault="0034122E" w:rsidP="0034122E">
            <w:pPr>
              <w:spacing w:after="0" w:line="240" w:lineRule="auto"/>
              <w:jc w:val="center"/>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5</w:t>
            </w:r>
          </w:p>
        </w:tc>
        <w:tc>
          <w:tcPr>
            <w:tcW w:w="3260" w:type="dxa"/>
          </w:tcPr>
          <w:p w:rsidR="0034122E" w:rsidRPr="0034122E" w:rsidRDefault="0034122E" w:rsidP="0034122E">
            <w:pPr>
              <w:spacing w:after="200" w:line="276" w:lineRule="auto"/>
              <w:rPr>
                <w:rFonts w:ascii="Times New Roman" w:eastAsiaTheme="minorEastAsia" w:hAnsi="Times New Roman" w:cs="Times New Roman"/>
                <w:sz w:val="24"/>
                <w:szCs w:val="24"/>
                <w:lang w:eastAsia="ru-RU"/>
              </w:rPr>
            </w:pPr>
            <w:r w:rsidRPr="0034122E">
              <w:rPr>
                <w:rFonts w:ascii="Times New Roman" w:eastAsia="Calibri" w:hAnsi="Times New Roman" w:cs="Times New Roman"/>
                <w:sz w:val="24"/>
                <w:szCs w:val="24"/>
                <w:lang w:eastAsia="ru-RU"/>
              </w:rPr>
              <w:t>МБДОУ ЦРР №3 «Катюша»</w:t>
            </w:r>
          </w:p>
        </w:tc>
        <w:tc>
          <w:tcPr>
            <w:tcW w:w="10631" w:type="dxa"/>
          </w:tcPr>
          <w:p w:rsidR="0034122E" w:rsidRPr="0034122E" w:rsidRDefault="0034122E" w:rsidP="0034122E">
            <w:pPr>
              <w:spacing w:after="0" w:line="240" w:lineRule="auto"/>
              <w:jc w:val="both"/>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Участие в совместных и практических семинарах, проведение и просмотры открытых занятиях и других видов деятельности.</w:t>
            </w:r>
          </w:p>
        </w:tc>
      </w:tr>
      <w:tr w:rsidR="0034122E" w:rsidRPr="0034122E" w:rsidTr="00CC522B">
        <w:tc>
          <w:tcPr>
            <w:tcW w:w="709" w:type="dxa"/>
          </w:tcPr>
          <w:p w:rsidR="0034122E" w:rsidRPr="0034122E" w:rsidRDefault="0034122E" w:rsidP="0034122E">
            <w:pPr>
              <w:spacing w:after="0" w:line="240" w:lineRule="auto"/>
              <w:jc w:val="center"/>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6</w:t>
            </w:r>
          </w:p>
        </w:tc>
        <w:tc>
          <w:tcPr>
            <w:tcW w:w="3260" w:type="dxa"/>
          </w:tcPr>
          <w:p w:rsidR="0034122E" w:rsidRPr="0034122E" w:rsidRDefault="0034122E" w:rsidP="0034122E">
            <w:pPr>
              <w:spacing w:after="200" w:line="276" w:lineRule="auto"/>
              <w:rPr>
                <w:rFonts w:ascii="Times New Roman" w:eastAsiaTheme="minorEastAsia" w:hAnsi="Times New Roman" w:cs="Times New Roman"/>
                <w:sz w:val="24"/>
                <w:szCs w:val="24"/>
                <w:lang w:eastAsia="ru-RU"/>
              </w:rPr>
            </w:pPr>
            <w:r w:rsidRPr="0034122E">
              <w:rPr>
                <w:rFonts w:ascii="Times New Roman" w:eastAsia="Calibri" w:hAnsi="Times New Roman" w:cs="Times New Roman"/>
                <w:sz w:val="24"/>
                <w:szCs w:val="24"/>
                <w:lang w:eastAsia="ru-RU"/>
              </w:rPr>
              <w:t>МБДОУ ЦРР №82 «</w:t>
            </w:r>
            <w:proofErr w:type="spellStart"/>
            <w:r w:rsidRPr="0034122E">
              <w:rPr>
                <w:rFonts w:ascii="Times New Roman" w:eastAsia="Calibri" w:hAnsi="Times New Roman" w:cs="Times New Roman"/>
                <w:sz w:val="24"/>
                <w:szCs w:val="24"/>
                <w:lang w:eastAsia="ru-RU"/>
              </w:rPr>
              <w:t>Мичээр</w:t>
            </w:r>
            <w:proofErr w:type="spellEnd"/>
            <w:r w:rsidRPr="0034122E">
              <w:rPr>
                <w:rFonts w:ascii="Times New Roman" w:eastAsia="Calibri" w:hAnsi="Times New Roman" w:cs="Times New Roman"/>
                <w:sz w:val="24"/>
                <w:szCs w:val="24"/>
                <w:lang w:eastAsia="ru-RU"/>
              </w:rPr>
              <w:t>»</w:t>
            </w:r>
          </w:p>
        </w:tc>
        <w:tc>
          <w:tcPr>
            <w:tcW w:w="10631" w:type="dxa"/>
          </w:tcPr>
          <w:p w:rsidR="0034122E" w:rsidRPr="0034122E" w:rsidRDefault="0034122E" w:rsidP="0034122E">
            <w:pPr>
              <w:spacing w:after="0" w:line="240" w:lineRule="auto"/>
              <w:jc w:val="both"/>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Участие в теоретических и практических семинарах, проведение и просмотры открытых занятиях и других видов деятельности.</w:t>
            </w:r>
          </w:p>
        </w:tc>
      </w:tr>
      <w:tr w:rsidR="0034122E" w:rsidRPr="0034122E" w:rsidTr="00CC522B">
        <w:tc>
          <w:tcPr>
            <w:tcW w:w="709" w:type="dxa"/>
          </w:tcPr>
          <w:p w:rsidR="0034122E" w:rsidRPr="0034122E" w:rsidRDefault="0034122E" w:rsidP="0034122E">
            <w:pPr>
              <w:spacing w:after="0" w:line="240" w:lineRule="auto"/>
              <w:jc w:val="center"/>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7</w:t>
            </w:r>
          </w:p>
        </w:tc>
        <w:tc>
          <w:tcPr>
            <w:tcW w:w="3260" w:type="dxa"/>
          </w:tcPr>
          <w:p w:rsidR="0034122E" w:rsidRPr="0034122E" w:rsidRDefault="0034122E" w:rsidP="0034122E">
            <w:pPr>
              <w:spacing w:after="0" w:line="240" w:lineRule="auto"/>
              <w:jc w:val="both"/>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ГБУР</w:t>
            </w:r>
            <w:proofErr w:type="gramStart"/>
            <w:r w:rsidRPr="0034122E">
              <w:rPr>
                <w:rFonts w:ascii="Times New Roman" w:eastAsia="Calibri" w:hAnsi="Times New Roman" w:cs="Times New Roman"/>
                <w:sz w:val="24"/>
                <w:szCs w:val="24"/>
                <w:lang w:eastAsia="ru-RU"/>
              </w:rPr>
              <w:t>С(</w:t>
            </w:r>
            <w:proofErr w:type="gramEnd"/>
            <w:r w:rsidRPr="0034122E">
              <w:rPr>
                <w:rFonts w:ascii="Times New Roman" w:eastAsia="Calibri" w:hAnsi="Times New Roman" w:cs="Times New Roman"/>
                <w:sz w:val="24"/>
                <w:szCs w:val="24"/>
                <w:lang w:eastAsia="ru-RU"/>
              </w:rPr>
              <w:t>Я) «Театр юного зрителя»</w:t>
            </w:r>
          </w:p>
        </w:tc>
        <w:tc>
          <w:tcPr>
            <w:tcW w:w="10631" w:type="dxa"/>
          </w:tcPr>
          <w:p w:rsidR="0034122E" w:rsidRPr="0034122E" w:rsidRDefault="0034122E" w:rsidP="0034122E">
            <w:pPr>
              <w:spacing w:after="0" w:line="240" w:lineRule="auto"/>
              <w:jc w:val="both"/>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Участие в проведении взаимосогласованных мероприятий и совместных акций, выездной показ спектаклей для воспитанников детского сада</w:t>
            </w:r>
          </w:p>
        </w:tc>
      </w:tr>
      <w:tr w:rsidR="0034122E" w:rsidRPr="0034122E" w:rsidTr="00CC522B">
        <w:tc>
          <w:tcPr>
            <w:tcW w:w="709" w:type="dxa"/>
          </w:tcPr>
          <w:p w:rsidR="0034122E" w:rsidRPr="0034122E" w:rsidRDefault="0034122E" w:rsidP="0034122E">
            <w:pPr>
              <w:spacing w:after="0" w:line="240" w:lineRule="auto"/>
              <w:jc w:val="center"/>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8</w:t>
            </w:r>
          </w:p>
        </w:tc>
        <w:tc>
          <w:tcPr>
            <w:tcW w:w="3260" w:type="dxa"/>
          </w:tcPr>
          <w:p w:rsidR="0034122E" w:rsidRPr="0034122E" w:rsidRDefault="0034122E" w:rsidP="0034122E">
            <w:pPr>
              <w:spacing w:after="0" w:line="240" w:lineRule="auto"/>
              <w:jc w:val="both"/>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 xml:space="preserve">СОШ №27 города Якутска </w:t>
            </w:r>
          </w:p>
        </w:tc>
        <w:tc>
          <w:tcPr>
            <w:tcW w:w="10631" w:type="dxa"/>
          </w:tcPr>
          <w:p w:rsidR="0034122E" w:rsidRPr="0034122E" w:rsidRDefault="0034122E" w:rsidP="0034122E">
            <w:pPr>
              <w:spacing w:after="0" w:line="240" w:lineRule="auto"/>
              <w:jc w:val="both"/>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Осуществление взаимодействия между школой и дошкольным образовательным учреждением, с целью обеспечения преемственности учебно-воспитательного процесса, социокультурной адаптации дошкольника к условиям школьного обучения и учебной деятельности.</w:t>
            </w:r>
          </w:p>
          <w:p w:rsidR="0034122E" w:rsidRPr="0034122E" w:rsidRDefault="0034122E" w:rsidP="0034122E">
            <w:pPr>
              <w:spacing w:after="0" w:line="240" w:lineRule="auto"/>
              <w:jc w:val="both"/>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 xml:space="preserve">Совместные педсоветы, обсуждения, проведение </w:t>
            </w:r>
            <w:proofErr w:type="spellStart"/>
            <w:r w:rsidRPr="0034122E">
              <w:rPr>
                <w:rFonts w:ascii="Times New Roman" w:eastAsia="Calibri" w:hAnsi="Times New Roman" w:cs="Times New Roman"/>
                <w:sz w:val="24"/>
                <w:szCs w:val="24"/>
                <w:lang w:eastAsia="ru-RU"/>
              </w:rPr>
              <w:t>кольсультаций</w:t>
            </w:r>
            <w:proofErr w:type="spellEnd"/>
            <w:r w:rsidRPr="0034122E">
              <w:rPr>
                <w:rFonts w:ascii="Times New Roman" w:eastAsia="Calibri" w:hAnsi="Times New Roman" w:cs="Times New Roman"/>
                <w:sz w:val="24"/>
                <w:szCs w:val="24"/>
                <w:lang w:eastAsia="ru-RU"/>
              </w:rPr>
              <w:t xml:space="preserve">, </w:t>
            </w:r>
            <w:proofErr w:type="spellStart"/>
            <w:r w:rsidRPr="0034122E">
              <w:rPr>
                <w:rFonts w:ascii="Times New Roman" w:eastAsia="Calibri" w:hAnsi="Times New Roman" w:cs="Times New Roman"/>
                <w:sz w:val="24"/>
                <w:szCs w:val="24"/>
                <w:lang w:eastAsia="ru-RU"/>
              </w:rPr>
              <w:t>взаимопосещения</w:t>
            </w:r>
            <w:proofErr w:type="spellEnd"/>
            <w:r w:rsidRPr="0034122E">
              <w:rPr>
                <w:rFonts w:ascii="Times New Roman" w:eastAsia="Calibri" w:hAnsi="Times New Roman" w:cs="Times New Roman"/>
                <w:sz w:val="24"/>
                <w:szCs w:val="24"/>
                <w:lang w:eastAsia="ru-RU"/>
              </w:rPr>
              <w:t>, семинары, круглые столы, опыт работы.</w:t>
            </w:r>
          </w:p>
        </w:tc>
      </w:tr>
      <w:tr w:rsidR="0034122E" w:rsidRPr="0034122E" w:rsidTr="00CC522B">
        <w:tc>
          <w:tcPr>
            <w:tcW w:w="709" w:type="dxa"/>
          </w:tcPr>
          <w:p w:rsidR="0034122E" w:rsidRPr="0034122E" w:rsidRDefault="0034122E" w:rsidP="0034122E">
            <w:pPr>
              <w:spacing w:after="0" w:line="240" w:lineRule="auto"/>
              <w:jc w:val="center"/>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9</w:t>
            </w:r>
          </w:p>
        </w:tc>
        <w:tc>
          <w:tcPr>
            <w:tcW w:w="3260" w:type="dxa"/>
          </w:tcPr>
          <w:p w:rsidR="0034122E" w:rsidRPr="0034122E" w:rsidRDefault="0034122E" w:rsidP="0034122E">
            <w:pPr>
              <w:spacing w:after="0" w:line="240" w:lineRule="auto"/>
              <w:jc w:val="both"/>
              <w:rPr>
                <w:rFonts w:ascii="Times New Roman" w:eastAsiaTheme="minorEastAsia" w:hAnsi="Times New Roman" w:cs="Times New Roman"/>
                <w:spacing w:val="21"/>
                <w:sz w:val="24"/>
                <w:szCs w:val="24"/>
                <w:shd w:val="clear" w:color="auto" w:fill="FFFFFF"/>
                <w:lang w:eastAsia="ru-RU"/>
              </w:rPr>
            </w:pPr>
            <w:r w:rsidRPr="0034122E">
              <w:rPr>
                <w:rFonts w:ascii="Times New Roman" w:eastAsiaTheme="minorEastAsia" w:hAnsi="Times New Roman" w:cs="Times New Roman"/>
                <w:spacing w:val="21"/>
                <w:sz w:val="24"/>
                <w:szCs w:val="24"/>
                <w:shd w:val="clear" w:color="auto" w:fill="FFFFFF"/>
                <w:lang w:eastAsia="ru-RU"/>
              </w:rPr>
              <w:t>ГАПОУ Р</w:t>
            </w:r>
            <w:proofErr w:type="gramStart"/>
            <w:r w:rsidRPr="0034122E">
              <w:rPr>
                <w:rFonts w:ascii="Times New Roman" w:eastAsiaTheme="minorEastAsia" w:hAnsi="Times New Roman" w:cs="Times New Roman"/>
                <w:spacing w:val="21"/>
                <w:sz w:val="24"/>
                <w:szCs w:val="24"/>
                <w:shd w:val="clear" w:color="auto" w:fill="FFFFFF"/>
                <w:lang w:eastAsia="ru-RU"/>
              </w:rPr>
              <w:t>С(</w:t>
            </w:r>
            <w:proofErr w:type="gramEnd"/>
            <w:r w:rsidRPr="0034122E">
              <w:rPr>
                <w:rFonts w:ascii="Times New Roman" w:eastAsiaTheme="minorEastAsia" w:hAnsi="Times New Roman" w:cs="Times New Roman"/>
                <w:spacing w:val="21"/>
                <w:sz w:val="24"/>
                <w:szCs w:val="24"/>
                <w:shd w:val="clear" w:color="auto" w:fill="FFFFFF"/>
                <w:lang w:eastAsia="ru-RU"/>
              </w:rPr>
              <w:t xml:space="preserve">Я) Якутский педагогический колледж им. </w:t>
            </w:r>
            <w:proofErr w:type="spellStart"/>
            <w:r w:rsidRPr="0034122E">
              <w:rPr>
                <w:rFonts w:ascii="Times New Roman" w:eastAsiaTheme="minorEastAsia" w:hAnsi="Times New Roman" w:cs="Times New Roman"/>
                <w:spacing w:val="21"/>
                <w:sz w:val="24"/>
                <w:szCs w:val="24"/>
                <w:shd w:val="clear" w:color="auto" w:fill="FFFFFF"/>
                <w:lang w:eastAsia="ru-RU"/>
              </w:rPr>
              <w:t>С.Ф.Гоголева</w:t>
            </w:r>
            <w:proofErr w:type="spellEnd"/>
          </w:p>
          <w:p w:rsidR="0034122E" w:rsidRPr="0034122E" w:rsidRDefault="0034122E" w:rsidP="0034122E">
            <w:pPr>
              <w:spacing w:after="0" w:line="240" w:lineRule="auto"/>
              <w:jc w:val="both"/>
              <w:rPr>
                <w:rFonts w:ascii="Times New Roman" w:eastAsia="Calibri" w:hAnsi="Times New Roman" w:cs="Times New Roman"/>
                <w:sz w:val="24"/>
                <w:szCs w:val="24"/>
                <w:lang w:eastAsia="ru-RU"/>
              </w:rPr>
            </w:pPr>
          </w:p>
        </w:tc>
        <w:tc>
          <w:tcPr>
            <w:tcW w:w="10631" w:type="dxa"/>
          </w:tcPr>
          <w:p w:rsidR="0034122E" w:rsidRPr="0034122E" w:rsidRDefault="0034122E" w:rsidP="0034122E">
            <w:pPr>
              <w:spacing w:after="0" w:line="240" w:lineRule="auto"/>
              <w:jc w:val="both"/>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Посещение  открытых занятий, прохождение педагогических практик студентов в ДОУ студентов колледжа.</w:t>
            </w:r>
          </w:p>
        </w:tc>
      </w:tr>
      <w:tr w:rsidR="0034122E" w:rsidRPr="0034122E" w:rsidTr="00CC522B">
        <w:tc>
          <w:tcPr>
            <w:tcW w:w="709" w:type="dxa"/>
          </w:tcPr>
          <w:p w:rsidR="0034122E" w:rsidRPr="0034122E" w:rsidRDefault="0034122E" w:rsidP="0034122E">
            <w:pPr>
              <w:spacing w:after="0" w:line="240" w:lineRule="auto"/>
              <w:jc w:val="center"/>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10</w:t>
            </w:r>
          </w:p>
        </w:tc>
        <w:tc>
          <w:tcPr>
            <w:tcW w:w="3260" w:type="dxa"/>
          </w:tcPr>
          <w:p w:rsidR="0034122E" w:rsidRPr="0034122E" w:rsidRDefault="0034122E" w:rsidP="0034122E">
            <w:pPr>
              <w:spacing w:after="0" w:line="240" w:lineRule="auto"/>
              <w:jc w:val="both"/>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 xml:space="preserve">ИП Иванов </w:t>
            </w:r>
          </w:p>
        </w:tc>
        <w:tc>
          <w:tcPr>
            <w:tcW w:w="10631" w:type="dxa"/>
          </w:tcPr>
          <w:p w:rsidR="0034122E" w:rsidRPr="0034122E" w:rsidRDefault="0034122E" w:rsidP="0034122E">
            <w:pPr>
              <w:spacing w:after="0" w:line="240" w:lineRule="auto"/>
              <w:jc w:val="both"/>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Осуществление фотосъёмка воспитанников и сотрудников по предварительным заказам, фотосъемка различных мероприятий, проводимых в ДОУ, округа, города.</w:t>
            </w:r>
          </w:p>
        </w:tc>
      </w:tr>
      <w:tr w:rsidR="0034122E" w:rsidRPr="0034122E" w:rsidTr="00CC522B">
        <w:tc>
          <w:tcPr>
            <w:tcW w:w="709" w:type="dxa"/>
          </w:tcPr>
          <w:p w:rsidR="0034122E" w:rsidRPr="0034122E" w:rsidRDefault="0034122E" w:rsidP="0034122E">
            <w:pPr>
              <w:spacing w:after="0" w:line="240" w:lineRule="auto"/>
              <w:jc w:val="center"/>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11</w:t>
            </w:r>
          </w:p>
        </w:tc>
        <w:tc>
          <w:tcPr>
            <w:tcW w:w="3260" w:type="dxa"/>
          </w:tcPr>
          <w:p w:rsidR="0034122E" w:rsidRPr="0034122E" w:rsidRDefault="0034122E" w:rsidP="0034122E">
            <w:pPr>
              <w:spacing w:after="0" w:line="240" w:lineRule="auto"/>
              <w:ind w:left="708" w:hanging="708"/>
              <w:jc w:val="both"/>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ИП Емельянов</w:t>
            </w:r>
          </w:p>
        </w:tc>
        <w:tc>
          <w:tcPr>
            <w:tcW w:w="10631" w:type="dxa"/>
          </w:tcPr>
          <w:p w:rsidR="0034122E" w:rsidRPr="0034122E" w:rsidRDefault="0034122E" w:rsidP="0034122E">
            <w:pPr>
              <w:spacing w:after="0" w:line="240" w:lineRule="auto"/>
              <w:jc w:val="both"/>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Участие в проведении взаимосогласованных мероприятий, спортивных соревнований по «</w:t>
            </w:r>
            <w:proofErr w:type="spellStart"/>
            <w:r w:rsidRPr="0034122E">
              <w:rPr>
                <w:rFonts w:ascii="Times New Roman" w:eastAsia="Calibri" w:hAnsi="Times New Roman" w:cs="Times New Roman"/>
                <w:sz w:val="24"/>
                <w:szCs w:val="24"/>
                <w:lang w:eastAsia="ru-RU"/>
              </w:rPr>
              <w:t>Хомуур</w:t>
            </w:r>
            <w:proofErr w:type="spellEnd"/>
            <w:r w:rsidRPr="0034122E">
              <w:rPr>
                <w:rFonts w:ascii="Times New Roman" w:eastAsia="Calibri" w:hAnsi="Times New Roman" w:cs="Times New Roman"/>
                <w:sz w:val="24"/>
                <w:szCs w:val="24"/>
                <w:lang w:eastAsia="ru-RU"/>
              </w:rPr>
              <w:t xml:space="preserve"> </w:t>
            </w:r>
            <w:proofErr w:type="spellStart"/>
            <w:r w:rsidRPr="0034122E">
              <w:rPr>
                <w:rFonts w:ascii="Times New Roman" w:eastAsia="Calibri" w:hAnsi="Times New Roman" w:cs="Times New Roman"/>
                <w:sz w:val="24"/>
                <w:szCs w:val="24"/>
                <w:lang w:eastAsia="ru-RU"/>
              </w:rPr>
              <w:t>Курэх</w:t>
            </w:r>
            <w:proofErr w:type="spellEnd"/>
            <w:r w:rsidRPr="0034122E">
              <w:rPr>
                <w:rFonts w:ascii="Times New Roman" w:eastAsia="Calibri" w:hAnsi="Times New Roman" w:cs="Times New Roman"/>
                <w:sz w:val="24"/>
                <w:szCs w:val="24"/>
                <w:lang w:eastAsia="ru-RU"/>
              </w:rPr>
              <w:t>»</w:t>
            </w:r>
          </w:p>
        </w:tc>
      </w:tr>
      <w:tr w:rsidR="0034122E" w:rsidRPr="0034122E" w:rsidTr="00CC522B">
        <w:tc>
          <w:tcPr>
            <w:tcW w:w="709" w:type="dxa"/>
          </w:tcPr>
          <w:p w:rsidR="0034122E" w:rsidRPr="0034122E" w:rsidRDefault="0034122E" w:rsidP="0034122E">
            <w:pPr>
              <w:spacing w:after="0" w:line="240" w:lineRule="auto"/>
              <w:jc w:val="center"/>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12</w:t>
            </w:r>
          </w:p>
        </w:tc>
        <w:tc>
          <w:tcPr>
            <w:tcW w:w="3260" w:type="dxa"/>
          </w:tcPr>
          <w:p w:rsidR="0034122E" w:rsidRPr="0034122E" w:rsidRDefault="0034122E" w:rsidP="0034122E">
            <w:pPr>
              <w:spacing w:after="0" w:line="240" w:lineRule="auto"/>
              <w:jc w:val="both"/>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ГУ ГМХК «Национальный художественный музей Р</w:t>
            </w:r>
            <w:proofErr w:type="gramStart"/>
            <w:r w:rsidRPr="0034122E">
              <w:rPr>
                <w:rFonts w:ascii="Times New Roman" w:eastAsia="Calibri" w:hAnsi="Times New Roman" w:cs="Times New Roman"/>
                <w:sz w:val="24"/>
                <w:szCs w:val="24"/>
                <w:lang w:eastAsia="ru-RU"/>
              </w:rPr>
              <w:t>С(</w:t>
            </w:r>
            <w:proofErr w:type="gramEnd"/>
            <w:r w:rsidRPr="0034122E">
              <w:rPr>
                <w:rFonts w:ascii="Times New Roman" w:eastAsia="Calibri" w:hAnsi="Times New Roman" w:cs="Times New Roman"/>
                <w:sz w:val="24"/>
                <w:szCs w:val="24"/>
                <w:lang w:eastAsia="ru-RU"/>
              </w:rPr>
              <w:t>Я)»</w:t>
            </w:r>
          </w:p>
        </w:tc>
        <w:tc>
          <w:tcPr>
            <w:tcW w:w="10631" w:type="dxa"/>
          </w:tcPr>
          <w:p w:rsidR="0034122E" w:rsidRPr="0034122E" w:rsidRDefault="0034122E" w:rsidP="0034122E">
            <w:pPr>
              <w:spacing w:after="0" w:line="240" w:lineRule="auto"/>
              <w:jc w:val="both"/>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Посещение выездной выставки художественного музея, проведение интегрированных занятий.</w:t>
            </w:r>
          </w:p>
        </w:tc>
      </w:tr>
      <w:tr w:rsidR="0034122E" w:rsidRPr="0034122E" w:rsidTr="00CC522B">
        <w:tc>
          <w:tcPr>
            <w:tcW w:w="709" w:type="dxa"/>
          </w:tcPr>
          <w:p w:rsidR="0034122E" w:rsidRPr="0034122E" w:rsidRDefault="0034122E" w:rsidP="0034122E">
            <w:pPr>
              <w:spacing w:after="0" w:line="240" w:lineRule="auto"/>
              <w:jc w:val="center"/>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13</w:t>
            </w:r>
          </w:p>
        </w:tc>
        <w:tc>
          <w:tcPr>
            <w:tcW w:w="3260" w:type="dxa"/>
          </w:tcPr>
          <w:p w:rsidR="0034122E" w:rsidRPr="0034122E" w:rsidRDefault="0034122E" w:rsidP="0034122E">
            <w:pPr>
              <w:spacing w:after="0" w:line="240" w:lineRule="auto"/>
              <w:jc w:val="both"/>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 xml:space="preserve">  Поликлиника №1</w:t>
            </w:r>
          </w:p>
        </w:tc>
        <w:tc>
          <w:tcPr>
            <w:tcW w:w="10631" w:type="dxa"/>
          </w:tcPr>
          <w:p w:rsidR="0034122E" w:rsidRPr="0034122E" w:rsidRDefault="0034122E" w:rsidP="0034122E">
            <w:pPr>
              <w:spacing w:after="0" w:line="240" w:lineRule="auto"/>
              <w:jc w:val="both"/>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Вакцинация воспитанников ДОУ</w:t>
            </w:r>
          </w:p>
          <w:p w:rsidR="0034122E" w:rsidRPr="0034122E" w:rsidRDefault="0034122E" w:rsidP="0034122E">
            <w:pPr>
              <w:spacing w:after="0" w:line="240" w:lineRule="auto"/>
              <w:jc w:val="both"/>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Вакцинация работников ДОУ</w:t>
            </w:r>
          </w:p>
          <w:p w:rsidR="0034122E" w:rsidRPr="0034122E" w:rsidRDefault="0034122E" w:rsidP="0034122E">
            <w:pPr>
              <w:spacing w:after="0" w:line="240" w:lineRule="auto"/>
              <w:jc w:val="both"/>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lastRenderedPageBreak/>
              <w:t>Прохождение периодических медицинских осмотров работниками ДОУ</w:t>
            </w:r>
          </w:p>
          <w:p w:rsidR="0034122E" w:rsidRPr="0034122E" w:rsidRDefault="0034122E" w:rsidP="0034122E">
            <w:pPr>
              <w:spacing w:after="0" w:line="240" w:lineRule="auto"/>
              <w:jc w:val="both"/>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Диспансеризация.</w:t>
            </w:r>
          </w:p>
          <w:p w:rsidR="0034122E" w:rsidRPr="0034122E" w:rsidRDefault="0034122E" w:rsidP="0034122E">
            <w:pPr>
              <w:spacing w:after="0" w:line="240" w:lineRule="auto"/>
              <w:jc w:val="both"/>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Приглашение специалистов на родительские собрания.</w:t>
            </w:r>
          </w:p>
          <w:p w:rsidR="0034122E" w:rsidRPr="0034122E" w:rsidRDefault="0034122E" w:rsidP="0034122E">
            <w:pPr>
              <w:spacing w:after="0" w:line="240" w:lineRule="auto"/>
              <w:jc w:val="both"/>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 xml:space="preserve">Просветительская работа с родителями детей, не посещающих дошкольные учреждения </w:t>
            </w:r>
          </w:p>
        </w:tc>
      </w:tr>
      <w:tr w:rsidR="0034122E" w:rsidRPr="0034122E" w:rsidTr="00CC522B">
        <w:tc>
          <w:tcPr>
            <w:tcW w:w="709" w:type="dxa"/>
          </w:tcPr>
          <w:p w:rsidR="0034122E" w:rsidRPr="0034122E" w:rsidRDefault="0034122E" w:rsidP="0034122E">
            <w:pPr>
              <w:spacing w:after="0" w:line="240" w:lineRule="auto"/>
              <w:jc w:val="center"/>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lastRenderedPageBreak/>
              <w:t>14</w:t>
            </w:r>
          </w:p>
        </w:tc>
        <w:tc>
          <w:tcPr>
            <w:tcW w:w="3260" w:type="dxa"/>
          </w:tcPr>
          <w:p w:rsidR="0034122E" w:rsidRPr="0034122E" w:rsidRDefault="0034122E" w:rsidP="0034122E">
            <w:pPr>
              <w:spacing w:after="0" w:line="240" w:lineRule="auto"/>
              <w:jc w:val="both"/>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МБДОУ «Детский сад №18 «</w:t>
            </w:r>
            <w:proofErr w:type="spellStart"/>
            <w:r w:rsidRPr="0034122E">
              <w:rPr>
                <w:rFonts w:ascii="Times New Roman" w:eastAsia="Calibri" w:hAnsi="Times New Roman" w:cs="Times New Roman"/>
                <w:sz w:val="24"/>
                <w:szCs w:val="24"/>
                <w:lang w:eastAsia="ru-RU"/>
              </w:rPr>
              <w:t>Прометейчик</w:t>
            </w:r>
            <w:proofErr w:type="spellEnd"/>
            <w:r w:rsidRPr="0034122E">
              <w:rPr>
                <w:rFonts w:ascii="Times New Roman" w:eastAsia="Calibri" w:hAnsi="Times New Roman" w:cs="Times New Roman"/>
                <w:sz w:val="24"/>
                <w:szCs w:val="24"/>
                <w:lang w:eastAsia="ru-RU"/>
              </w:rPr>
              <w:t>» ГО «город Якутск»</w:t>
            </w:r>
          </w:p>
        </w:tc>
        <w:tc>
          <w:tcPr>
            <w:tcW w:w="10631" w:type="dxa"/>
          </w:tcPr>
          <w:p w:rsidR="0034122E" w:rsidRPr="0034122E" w:rsidRDefault="0034122E" w:rsidP="0034122E">
            <w:pPr>
              <w:spacing w:after="0" w:line="240" w:lineRule="auto"/>
              <w:jc w:val="both"/>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Разработка и реализация совместных программ, проекты по повышению качества образования</w:t>
            </w:r>
          </w:p>
        </w:tc>
      </w:tr>
      <w:tr w:rsidR="0034122E" w:rsidRPr="0034122E" w:rsidTr="00CC522B">
        <w:tc>
          <w:tcPr>
            <w:tcW w:w="709" w:type="dxa"/>
          </w:tcPr>
          <w:p w:rsidR="0034122E" w:rsidRPr="0034122E" w:rsidRDefault="0034122E" w:rsidP="0034122E">
            <w:pPr>
              <w:spacing w:after="0" w:line="240" w:lineRule="auto"/>
              <w:jc w:val="center"/>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15</w:t>
            </w:r>
          </w:p>
        </w:tc>
        <w:tc>
          <w:tcPr>
            <w:tcW w:w="3260" w:type="dxa"/>
          </w:tcPr>
          <w:p w:rsidR="0034122E" w:rsidRPr="0034122E" w:rsidRDefault="0034122E" w:rsidP="0034122E">
            <w:pPr>
              <w:spacing w:after="0" w:line="240" w:lineRule="auto"/>
              <w:jc w:val="both"/>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Производственно-рекламная компания «ДИВ»</w:t>
            </w:r>
          </w:p>
        </w:tc>
        <w:tc>
          <w:tcPr>
            <w:tcW w:w="10631" w:type="dxa"/>
          </w:tcPr>
          <w:p w:rsidR="0034122E" w:rsidRPr="0034122E" w:rsidRDefault="0034122E" w:rsidP="0034122E">
            <w:pPr>
              <w:spacing w:after="0" w:line="240" w:lineRule="auto"/>
              <w:jc w:val="both"/>
              <w:rPr>
                <w:rFonts w:ascii="Times New Roman" w:eastAsia="Calibri" w:hAnsi="Times New Roman" w:cs="Times New Roman"/>
                <w:sz w:val="24"/>
                <w:szCs w:val="24"/>
                <w:lang w:eastAsia="ru-RU"/>
              </w:rPr>
            </w:pPr>
            <w:r w:rsidRPr="0034122E">
              <w:rPr>
                <w:rFonts w:ascii="Times New Roman" w:eastAsia="Calibri" w:hAnsi="Times New Roman" w:cs="Times New Roman"/>
                <w:sz w:val="24"/>
                <w:szCs w:val="24"/>
                <w:lang w:eastAsia="ru-RU"/>
              </w:rPr>
              <w:t>Участие в организации творческих мероприятий, участие в субботниках, проводимых Организацией</w:t>
            </w:r>
          </w:p>
        </w:tc>
      </w:tr>
    </w:tbl>
    <w:p w:rsidR="00CE1B2F" w:rsidRPr="006A36D8" w:rsidRDefault="00CE1B2F" w:rsidP="00CE1B2F">
      <w:pPr>
        <w:spacing w:after="0" w:line="240" w:lineRule="auto"/>
        <w:ind w:left="176" w:firstLine="851"/>
        <w:jc w:val="both"/>
        <w:rPr>
          <w:rFonts w:ascii="Times New Roman" w:eastAsia="Times New Roman" w:hAnsi="Times New Roman" w:cs="Times New Roman"/>
          <w:sz w:val="24"/>
          <w:szCs w:val="24"/>
        </w:rPr>
      </w:pPr>
    </w:p>
    <w:p w:rsidR="00CE1B2F" w:rsidRPr="006A36D8" w:rsidRDefault="00CE1B2F" w:rsidP="00CE1B2F">
      <w:pPr>
        <w:autoSpaceDE w:val="0"/>
        <w:autoSpaceDN w:val="0"/>
        <w:adjustRightInd w:val="0"/>
        <w:spacing w:after="0" w:line="240" w:lineRule="auto"/>
        <w:ind w:firstLine="851"/>
        <w:rPr>
          <w:rFonts w:ascii="Times New Roman" w:eastAsia="Times New Roman" w:hAnsi="Times New Roman" w:cs="Times New Roman"/>
          <w:b/>
          <w:bCs/>
          <w:color w:val="000000"/>
          <w:sz w:val="24"/>
          <w:szCs w:val="24"/>
          <w:lang w:eastAsia="ru-RU"/>
        </w:rPr>
      </w:pPr>
    </w:p>
    <w:p w:rsidR="00CE1B2F" w:rsidRPr="006A36D8" w:rsidRDefault="00CE1B2F" w:rsidP="00CE1B2F">
      <w:pPr>
        <w:pStyle w:val="13"/>
        <w:numPr>
          <w:ilvl w:val="1"/>
          <w:numId w:val="28"/>
        </w:numPr>
        <w:shd w:val="clear" w:color="auto" w:fill="auto"/>
        <w:spacing w:after="234" w:line="240" w:lineRule="auto"/>
        <w:ind w:left="0" w:firstLine="851"/>
        <w:jc w:val="center"/>
        <w:rPr>
          <w:sz w:val="24"/>
          <w:szCs w:val="24"/>
        </w:rPr>
      </w:pPr>
      <w:bookmarkStart w:id="6" w:name="bookmark11"/>
      <w:r w:rsidRPr="006A36D8">
        <w:rPr>
          <w:sz w:val="24"/>
          <w:szCs w:val="24"/>
        </w:rPr>
        <w:t>Анализ итогов административно-хозяйственной работы</w:t>
      </w:r>
      <w:bookmarkEnd w:id="6"/>
    </w:p>
    <w:p w:rsidR="00CE1B2F" w:rsidRPr="006A36D8" w:rsidRDefault="00CE1B2F" w:rsidP="00CE1B2F">
      <w:pPr>
        <w:pStyle w:val="91"/>
        <w:shd w:val="clear" w:color="auto" w:fill="auto"/>
        <w:spacing w:before="0" w:after="145" w:line="240" w:lineRule="auto"/>
        <w:ind w:left="176" w:right="140" w:firstLine="851"/>
        <w:rPr>
          <w:sz w:val="24"/>
          <w:szCs w:val="24"/>
        </w:rPr>
      </w:pPr>
      <w:r w:rsidRPr="006A36D8">
        <w:rPr>
          <w:sz w:val="24"/>
          <w:szCs w:val="24"/>
        </w:rPr>
        <w:t xml:space="preserve">Отчет о </w:t>
      </w:r>
      <w:r w:rsidR="00CC522B">
        <w:rPr>
          <w:sz w:val="24"/>
          <w:szCs w:val="24"/>
        </w:rPr>
        <w:t>бюджетном финансировании на 2020-2021</w:t>
      </w:r>
      <w:r w:rsidRPr="006A36D8">
        <w:rPr>
          <w:sz w:val="24"/>
          <w:szCs w:val="24"/>
        </w:rPr>
        <w:t xml:space="preserve"> учебный год</w:t>
      </w:r>
    </w:p>
    <w:p w:rsidR="00CE1B2F" w:rsidRPr="006A36D8" w:rsidRDefault="00CE1B2F" w:rsidP="00CE1B2F">
      <w:pPr>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lang w:eastAsia="ru-RU"/>
        </w:rPr>
      </w:pPr>
      <w:r w:rsidRPr="006A36D8">
        <w:rPr>
          <w:rFonts w:ascii="Times New Roman" w:eastAsia="Times New Roman" w:hAnsi="Times New Roman" w:cs="Times New Roman"/>
          <w:bCs/>
          <w:color w:val="000000"/>
          <w:sz w:val="24"/>
          <w:szCs w:val="24"/>
          <w:lang w:eastAsia="ru-RU"/>
        </w:rPr>
        <w:tab/>
        <w:t>Финансирование ДОУ находится в ведении МКУ ЦБ МОУ. Финансирование деятельности Учреждения осуществляется за счет средств бюджета городского округа «город Якутск», иных поступлений, установленных действующим законодательством Российской Федерации, Республики Саха (Якутия), муниципальными правовыми актами городского округа «город Якутск» через лицевые счета, осуществляющими бюджет и доходы, полученные от приносящей доход деятельности, осуществляемой Учреждением самостоятельно.</w:t>
      </w:r>
    </w:p>
    <w:p w:rsidR="00CE1B2F" w:rsidRPr="006A36D8" w:rsidRDefault="00CE1B2F" w:rsidP="00CE1B2F">
      <w:pPr>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lang w:eastAsia="ru-RU"/>
        </w:rPr>
      </w:pPr>
      <w:r w:rsidRPr="006A36D8">
        <w:rPr>
          <w:rFonts w:ascii="Times New Roman" w:eastAsia="Times New Roman" w:hAnsi="Times New Roman" w:cs="Times New Roman"/>
          <w:bCs/>
          <w:color w:val="000000"/>
          <w:sz w:val="24"/>
          <w:szCs w:val="24"/>
          <w:lang w:eastAsia="ru-RU"/>
        </w:rPr>
        <w:tab/>
        <w:t>Финансирование расходов на обеспечение государственных гарантий реализации прав на получение общедоступного и бесплатного дошкольного образования и дополнительное образование в муниципальных общеобразовательных организациях на одного обучающегося в год определены нормативами, утвержденными постановлением Правительства Р</w:t>
      </w:r>
      <w:proofErr w:type="gramStart"/>
      <w:r w:rsidRPr="006A36D8">
        <w:rPr>
          <w:rFonts w:ascii="Times New Roman" w:eastAsia="Times New Roman" w:hAnsi="Times New Roman" w:cs="Times New Roman"/>
          <w:bCs/>
          <w:color w:val="000000"/>
          <w:sz w:val="24"/>
          <w:szCs w:val="24"/>
          <w:lang w:eastAsia="ru-RU"/>
        </w:rPr>
        <w:t>С(</w:t>
      </w:r>
      <w:proofErr w:type="gramEnd"/>
      <w:r w:rsidRPr="006A36D8">
        <w:rPr>
          <w:rFonts w:ascii="Times New Roman" w:eastAsia="Times New Roman" w:hAnsi="Times New Roman" w:cs="Times New Roman"/>
          <w:bCs/>
          <w:color w:val="000000"/>
          <w:sz w:val="24"/>
          <w:szCs w:val="24"/>
          <w:lang w:eastAsia="ru-RU"/>
        </w:rPr>
        <w:t>Я) от 12.05.2016г. №153.</w:t>
      </w:r>
    </w:p>
    <w:p w:rsidR="00CE1B2F" w:rsidRPr="006A36D8" w:rsidRDefault="00CE1B2F" w:rsidP="00CE1B2F">
      <w:pPr>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lang w:eastAsia="ru-RU"/>
        </w:rPr>
      </w:pPr>
      <w:r w:rsidRPr="006A36D8">
        <w:rPr>
          <w:rFonts w:ascii="Times New Roman" w:eastAsia="Times New Roman" w:hAnsi="Times New Roman" w:cs="Times New Roman"/>
          <w:bCs/>
          <w:color w:val="000000"/>
          <w:sz w:val="24"/>
          <w:szCs w:val="24"/>
          <w:lang w:eastAsia="ru-RU"/>
        </w:rPr>
        <w:tab/>
        <w:t>Одним из источников формирования финансовых средств, направляемых на присмотр и уход за ребёнком, обучающимся в МБДОУ «Д/с №30 «Малышок», реализующего образовательную программу дошкольного образования является родительская плата. Использование родительской платы за содержание ребёнка в дошкольном образовательном учреждении регулируется Положением «О порядке взимания, предоставления льгот и использования родительской платы за содержание ребёнка в муниципальных образовательных учреждениях, реализующих основную общеобразовательную программу дошкольного образования», утвержденного постановлением Окружной администрации города Якутска от 04.09.2014г. №253п.</w:t>
      </w:r>
    </w:p>
    <w:p w:rsidR="00CE1B2F" w:rsidRPr="006A36D8" w:rsidRDefault="00CE1B2F" w:rsidP="00CE1B2F">
      <w:pPr>
        <w:autoSpaceDE w:val="0"/>
        <w:autoSpaceDN w:val="0"/>
        <w:adjustRightInd w:val="0"/>
        <w:spacing w:after="0" w:line="240" w:lineRule="auto"/>
        <w:ind w:left="-108" w:firstLine="851"/>
        <w:jc w:val="both"/>
        <w:rPr>
          <w:rFonts w:ascii="Times New Roman" w:eastAsia="Times New Roman" w:hAnsi="Times New Roman" w:cs="Times New Roman"/>
          <w:bCs/>
          <w:color w:val="000000"/>
          <w:sz w:val="24"/>
          <w:szCs w:val="24"/>
          <w:lang w:eastAsia="ru-RU"/>
        </w:rPr>
      </w:pPr>
      <w:r w:rsidRPr="006A36D8">
        <w:rPr>
          <w:rFonts w:ascii="Times New Roman" w:eastAsia="Times New Roman" w:hAnsi="Times New Roman" w:cs="Times New Roman"/>
          <w:bCs/>
          <w:color w:val="000000"/>
          <w:sz w:val="24"/>
          <w:szCs w:val="24"/>
          <w:lang w:eastAsia="ru-RU"/>
        </w:rPr>
        <w:t xml:space="preserve">Плата, взимаемая с родителей (законных представителей) за уход и присмотр за ребёнком, обучающимся МБДОУ «Д/с №30 «Малышок», реализующего образовательную программу дошкольного образования, устанавливается с учётом инфляции не чаще 1 раза в год. </w:t>
      </w:r>
    </w:p>
    <w:p w:rsidR="00CE1B2F" w:rsidRPr="006A36D8" w:rsidRDefault="00CE1B2F" w:rsidP="00CE1B2F">
      <w:pPr>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lang w:eastAsia="ru-RU"/>
        </w:rPr>
      </w:pPr>
      <w:r w:rsidRPr="006A36D8">
        <w:rPr>
          <w:rFonts w:ascii="Times New Roman" w:eastAsia="Times New Roman" w:hAnsi="Times New Roman" w:cs="Times New Roman"/>
          <w:bCs/>
          <w:color w:val="000000"/>
          <w:sz w:val="24"/>
          <w:szCs w:val="24"/>
          <w:lang w:eastAsia="ru-RU"/>
        </w:rPr>
        <w:tab/>
        <w:t xml:space="preserve">Исходя из </w:t>
      </w:r>
      <w:proofErr w:type="gramStart"/>
      <w:r w:rsidRPr="006A36D8">
        <w:rPr>
          <w:rFonts w:ascii="Times New Roman" w:eastAsia="Times New Roman" w:hAnsi="Times New Roman" w:cs="Times New Roman"/>
          <w:bCs/>
          <w:color w:val="000000"/>
          <w:sz w:val="24"/>
          <w:szCs w:val="24"/>
          <w:lang w:eastAsia="ru-RU"/>
        </w:rPr>
        <w:t>вышеизложенного</w:t>
      </w:r>
      <w:proofErr w:type="gramEnd"/>
      <w:r w:rsidRPr="006A36D8">
        <w:rPr>
          <w:rFonts w:ascii="Times New Roman" w:eastAsia="Times New Roman" w:hAnsi="Times New Roman" w:cs="Times New Roman"/>
          <w:bCs/>
          <w:color w:val="000000"/>
          <w:sz w:val="24"/>
          <w:szCs w:val="24"/>
          <w:lang w:eastAsia="ru-RU"/>
        </w:rPr>
        <w:t xml:space="preserve">, </w:t>
      </w:r>
      <w:r w:rsidR="00CC522B">
        <w:rPr>
          <w:rFonts w:ascii="Times New Roman" w:eastAsia="Times New Roman" w:hAnsi="Times New Roman" w:cs="Times New Roman"/>
          <w:bCs/>
          <w:color w:val="000000"/>
          <w:sz w:val="24"/>
          <w:szCs w:val="24"/>
          <w:lang w:eastAsia="ru-RU"/>
        </w:rPr>
        <w:t>педагогический коллектив на 2021-2022</w:t>
      </w:r>
      <w:r w:rsidRPr="006A36D8">
        <w:rPr>
          <w:rFonts w:ascii="Times New Roman" w:eastAsia="Times New Roman" w:hAnsi="Times New Roman" w:cs="Times New Roman"/>
          <w:bCs/>
          <w:color w:val="000000"/>
          <w:sz w:val="24"/>
          <w:szCs w:val="24"/>
          <w:lang w:eastAsia="ru-RU"/>
        </w:rPr>
        <w:t xml:space="preserve"> учебный год планирует следующие цели и задачи:</w:t>
      </w:r>
    </w:p>
    <w:p w:rsidR="00CE1B2F" w:rsidRPr="006A36D8" w:rsidRDefault="00CE1B2F" w:rsidP="00CE1B2F">
      <w:pPr>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lang w:eastAsia="ru-RU"/>
        </w:rPr>
      </w:pPr>
      <w:r w:rsidRPr="006A36D8">
        <w:rPr>
          <w:rFonts w:ascii="Times New Roman" w:eastAsia="Times New Roman" w:hAnsi="Times New Roman" w:cs="Times New Roman"/>
          <w:b/>
          <w:bCs/>
          <w:color w:val="000000"/>
          <w:sz w:val="24"/>
          <w:szCs w:val="24"/>
          <w:lang w:eastAsia="ru-RU"/>
        </w:rPr>
        <w:t>Цель:</w:t>
      </w:r>
      <w:r w:rsidRPr="006A36D8">
        <w:rPr>
          <w:rFonts w:ascii="Times New Roman" w:eastAsia="Times New Roman" w:hAnsi="Times New Roman" w:cs="Times New Roman"/>
          <w:bCs/>
          <w:color w:val="000000"/>
          <w:sz w:val="24"/>
          <w:szCs w:val="24"/>
          <w:lang w:eastAsia="ru-RU"/>
        </w:rPr>
        <w:t xml:space="preserve"> создание благоприятных условий для полноценного проживания ребёнком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в соответствии с ФГОС.</w:t>
      </w:r>
    </w:p>
    <w:p w:rsidR="00CE1B2F" w:rsidRPr="006A36D8" w:rsidRDefault="00CE1B2F" w:rsidP="00CE1B2F">
      <w:pPr>
        <w:autoSpaceDE w:val="0"/>
        <w:autoSpaceDN w:val="0"/>
        <w:adjustRightInd w:val="0"/>
        <w:spacing w:after="0" w:line="240" w:lineRule="auto"/>
        <w:ind w:firstLine="851"/>
        <w:jc w:val="both"/>
        <w:rPr>
          <w:rFonts w:ascii="Times New Roman" w:eastAsia="Times New Roman" w:hAnsi="Times New Roman" w:cs="Times New Roman"/>
          <w:b/>
          <w:bCs/>
          <w:color w:val="000000"/>
          <w:sz w:val="24"/>
          <w:szCs w:val="24"/>
          <w:lang w:eastAsia="ru-RU"/>
        </w:rPr>
      </w:pPr>
      <w:r w:rsidRPr="006A36D8">
        <w:rPr>
          <w:rFonts w:ascii="Times New Roman" w:eastAsia="Times New Roman" w:hAnsi="Times New Roman" w:cs="Times New Roman"/>
          <w:b/>
          <w:bCs/>
          <w:color w:val="000000"/>
          <w:sz w:val="24"/>
          <w:szCs w:val="24"/>
          <w:lang w:eastAsia="ru-RU"/>
        </w:rPr>
        <w:t>Задачи:</w:t>
      </w:r>
    </w:p>
    <w:p w:rsidR="00CE1B2F" w:rsidRPr="003E2338" w:rsidRDefault="00CE1B2F" w:rsidP="00CE1B2F">
      <w:pPr>
        <w:autoSpaceDE w:val="0"/>
        <w:autoSpaceDN w:val="0"/>
        <w:adjustRightInd w:val="0"/>
        <w:spacing w:after="0" w:line="240" w:lineRule="auto"/>
        <w:ind w:left="-108" w:firstLine="851"/>
        <w:rPr>
          <w:rFonts w:ascii="Times New Roman" w:eastAsia="Times New Roman" w:hAnsi="Times New Roman" w:cs="Times New Roman"/>
          <w:bCs/>
          <w:color w:val="000000"/>
          <w:sz w:val="24"/>
          <w:szCs w:val="24"/>
          <w:lang w:eastAsia="ru-RU"/>
        </w:rPr>
      </w:pPr>
      <w:r w:rsidRPr="006A36D8">
        <w:rPr>
          <w:rFonts w:ascii="Times New Roman" w:eastAsia="Times New Roman" w:hAnsi="Times New Roman" w:cs="Times New Roman"/>
          <w:bCs/>
          <w:color w:val="000000"/>
          <w:sz w:val="24"/>
          <w:szCs w:val="24"/>
          <w:lang w:eastAsia="ru-RU"/>
        </w:rPr>
        <w:t>1.</w:t>
      </w:r>
      <w:r w:rsidRPr="006A36D8">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 xml:space="preserve"> </w:t>
      </w:r>
      <w:r w:rsidRPr="003E2338">
        <w:rPr>
          <w:rFonts w:ascii="Times New Roman" w:eastAsia="Times New Roman" w:hAnsi="Times New Roman" w:cs="Times New Roman"/>
          <w:bCs/>
          <w:color w:val="000000"/>
          <w:sz w:val="24"/>
          <w:szCs w:val="24"/>
          <w:lang w:eastAsia="ru-RU"/>
        </w:rPr>
        <w:t>Создать условия образовательно-оздоровительного пространства, обеспечивающие</w:t>
      </w:r>
    </w:p>
    <w:p w:rsidR="00CE1B2F" w:rsidRDefault="00CE1B2F" w:rsidP="00CE1B2F">
      <w:pPr>
        <w:autoSpaceDE w:val="0"/>
        <w:autoSpaceDN w:val="0"/>
        <w:adjustRightInd w:val="0"/>
        <w:spacing w:after="0" w:line="240" w:lineRule="auto"/>
        <w:ind w:firstLine="851"/>
        <w:rPr>
          <w:rFonts w:ascii="Times New Roman" w:eastAsia="Times New Roman" w:hAnsi="Times New Roman" w:cs="Times New Roman"/>
          <w:bCs/>
          <w:color w:val="000000"/>
          <w:sz w:val="24"/>
          <w:szCs w:val="24"/>
          <w:lang w:eastAsia="ru-RU"/>
        </w:rPr>
      </w:pPr>
      <w:r w:rsidRPr="003E2338">
        <w:rPr>
          <w:rFonts w:ascii="Times New Roman" w:eastAsia="Times New Roman" w:hAnsi="Times New Roman" w:cs="Times New Roman"/>
          <w:bCs/>
          <w:color w:val="000000"/>
          <w:sz w:val="24"/>
          <w:szCs w:val="24"/>
          <w:lang w:eastAsia="ru-RU"/>
        </w:rPr>
        <w:t>воспитание культуры здоровья, способствую</w:t>
      </w:r>
      <w:r>
        <w:rPr>
          <w:rFonts w:ascii="Times New Roman" w:eastAsia="Times New Roman" w:hAnsi="Times New Roman" w:cs="Times New Roman"/>
          <w:bCs/>
          <w:color w:val="000000"/>
          <w:sz w:val="24"/>
          <w:szCs w:val="24"/>
          <w:lang w:eastAsia="ru-RU"/>
        </w:rPr>
        <w:t xml:space="preserve">щего формированию потребности и </w:t>
      </w:r>
      <w:r w:rsidRPr="003E2338">
        <w:rPr>
          <w:rFonts w:ascii="Times New Roman" w:eastAsia="Times New Roman" w:hAnsi="Times New Roman" w:cs="Times New Roman"/>
          <w:bCs/>
          <w:color w:val="000000"/>
          <w:sz w:val="24"/>
          <w:szCs w:val="24"/>
          <w:lang w:eastAsia="ru-RU"/>
        </w:rPr>
        <w:t>мотивации к сохранен</w:t>
      </w:r>
      <w:r>
        <w:rPr>
          <w:rFonts w:ascii="Times New Roman" w:eastAsia="Times New Roman" w:hAnsi="Times New Roman" w:cs="Times New Roman"/>
          <w:bCs/>
          <w:color w:val="000000"/>
          <w:sz w:val="24"/>
          <w:szCs w:val="24"/>
          <w:lang w:eastAsia="ru-RU"/>
        </w:rPr>
        <w:t>ию и укреплению здоровья детей.</w:t>
      </w:r>
    </w:p>
    <w:p w:rsidR="00CE1B2F" w:rsidRPr="006A36D8" w:rsidRDefault="00CE1B2F" w:rsidP="00CE1B2F">
      <w:pPr>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lang w:eastAsia="ru-RU"/>
        </w:rPr>
      </w:pPr>
      <w:r w:rsidRPr="006A36D8">
        <w:rPr>
          <w:rFonts w:ascii="Times New Roman" w:eastAsia="Times New Roman" w:hAnsi="Times New Roman" w:cs="Times New Roman"/>
          <w:bCs/>
          <w:color w:val="000000"/>
          <w:sz w:val="24"/>
          <w:szCs w:val="24"/>
          <w:lang w:eastAsia="ru-RU"/>
        </w:rPr>
        <w:lastRenderedPageBreak/>
        <w:t xml:space="preserve"> </w:t>
      </w:r>
      <w:r>
        <w:rPr>
          <w:rFonts w:ascii="Times New Roman" w:eastAsia="Times New Roman" w:hAnsi="Times New Roman" w:cs="Times New Roman"/>
          <w:bCs/>
          <w:color w:val="000000"/>
          <w:sz w:val="24"/>
          <w:szCs w:val="24"/>
          <w:lang w:eastAsia="ru-RU"/>
        </w:rPr>
        <w:t>2.</w:t>
      </w:r>
      <w:r w:rsidRPr="006A36D8">
        <w:rPr>
          <w:rFonts w:ascii="Times New Roman" w:eastAsia="Times New Roman" w:hAnsi="Times New Roman" w:cs="Times New Roman"/>
          <w:bCs/>
          <w:color w:val="000000"/>
          <w:sz w:val="24"/>
          <w:szCs w:val="24"/>
          <w:lang w:eastAsia="ru-RU"/>
        </w:rPr>
        <w:t>Создать условия развития детей в соответствии с их возрастными и индивидуальными особенностями и склонностями для реализации ведущего вида деятельности - игровой;</w:t>
      </w:r>
    </w:p>
    <w:p w:rsidR="00CE1B2F" w:rsidRPr="006A36D8" w:rsidRDefault="00CE1B2F" w:rsidP="00CE1B2F">
      <w:pPr>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r w:rsidRPr="006A36D8">
        <w:rPr>
          <w:rFonts w:ascii="Times New Roman" w:eastAsia="Times New Roman" w:hAnsi="Times New Roman" w:cs="Times New Roman"/>
          <w:bCs/>
          <w:color w:val="000000"/>
          <w:sz w:val="24"/>
          <w:szCs w:val="24"/>
          <w:lang w:eastAsia="ru-RU"/>
        </w:rPr>
        <w:t>.</w:t>
      </w:r>
      <w:r w:rsidRPr="006A36D8">
        <w:rPr>
          <w:rFonts w:ascii="Times New Roman" w:eastAsia="Times New Roman" w:hAnsi="Times New Roman" w:cs="Times New Roman"/>
          <w:bCs/>
          <w:color w:val="000000"/>
          <w:sz w:val="24"/>
          <w:szCs w:val="24"/>
          <w:lang w:eastAsia="ru-RU"/>
        </w:rPr>
        <w:tab/>
        <w:t>Развивать интеллектуальные способности, познавательный интерес, творческую инициативу у детей дошкольного возраста через поисковую деятельность;</w:t>
      </w:r>
    </w:p>
    <w:p w:rsidR="00CE1B2F" w:rsidRPr="006A36D8" w:rsidRDefault="00CE1B2F" w:rsidP="00CE1B2F">
      <w:pPr>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r w:rsidRPr="006A36D8">
        <w:rPr>
          <w:rFonts w:ascii="Times New Roman" w:eastAsia="Times New Roman" w:hAnsi="Times New Roman" w:cs="Times New Roman"/>
          <w:bCs/>
          <w:color w:val="000000"/>
          <w:sz w:val="24"/>
          <w:szCs w:val="24"/>
          <w:lang w:eastAsia="ru-RU"/>
        </w:rPr>
        <w:t>.</w:t>
      </w:r>
      <w:r w:rsidRPr="006A36D8">
        <w:rPr>
          <w:rFonts w:ascii="Times New Roman" w:eastAsia="Times New Roman" w:hAnsi="Times New Roman" w:cs="Times New Roman"/>
          <w:bCs/>
          <w:color w:val="000000"/>
          <w:sz w:val="24"/>
          <w:szCs w:val="24"/>
          <w:lang w:eastAsia="ru-RU"/>
        </w:rPr>
        <w:tab/>
        <w:t>Продолжать работу по использованию в образовательной деятельности современных инновационных мультимедийных технологий;</w:t>
      </w:r>
    </w:p>
    <w:p w:rsidR="00CE1B2F" w:rsidRPr="006A36D8" w:rsidRDefault="00CE1B2F" w:rsidP="00CE1B2F">
      <w:pPr>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lang w:eastAsia="ru-RU"/>
        </w:rPr>
      </w:pPr>
    </w:p>
    <w:p w:rsidR="00CE1B2F" w:rsidRPr="006A36D8" w:rsidRDefault="00CE1B2F" w:rsidP="00CE1B2F">
      <w:pPr>
        <w:suppressAutoHyphens/>
        <w:spacing w:after="0" w:line="240" w:lineRule="auto"/>
        <w:ind w:left="176" w:firstLine="851"/>
        <w:jc w:val="both"/>
        <w:rPr>
          <w:rFonts w:ascii="Times New Roman" w:eastAsia="Calibri" w:hAnsi="Times New Roman" w:cs="Times New Roman"/>
          <w:sz w:val="24"/>
          <w:szCs w:val="24"/>
          <w:lang w:eastAsia="ar-SA"/>
        </w:rPr>
      </w:pPr>
    </w:p>
    <w:p w:rsidR="00CE1B2F" w:rsidRPr="0068508D" w:rsidRDefault="00CE1B2F" w:rsidP="00CE1B2F">
      <w:pPr>
        <w:suppressAutoHyphens/>
        <w:spacing w:after="0" w:line="240" w:lineRule="auto"/>
        <w:jc w:val="center"/>
        <w:rPr>
          <w:rFonts w:ascii="Times New Roman" w:hAnsi="Times New Roman" w:cs="Times New Roman"/>
          <w:b/>
          <w:sz w:val="24"/>
          <w:szCs w:val="24"/>
        </w:rPr>
      </w:pPr>
      <w:r w:rsidRPr="0068508D">
        <w:rPr>
          <w:rFonts w:ascii="Times New Roman" w:hAnsi="Times New Roman" w:cs="Times New Roman"/>
          <w:b/>
          <w:sz w:val="24"/>
          <w:szCs w:val="24"/>
        </w:rPr>
        <w:t>Раздел 2</w:t>
      </w:r>
    </w:p>
    <w:p w:rsidR="00CE1B2F" w:rsidRPr="009213AF" w:rsidRDefault="00CE1B2F" w:rsidP="00CE1B2F">
      <w:pPr>
        <w:pStyle w:val="73"/>
        <w:shd w:val="clear" w:color="auto" w:fill="auto"/>
        <w:spacing w:before="0" w:line="240" w:lineRule="auto"/>
        <w:ind w:right="1100" w:firstLine="0"/>
        <w:jc w:val="center"/>
        <w:rPr>
          <w:b/>
          <w:i w:val="0"/>
          <w:sz w:val="24"/>
          <w:szCs w:val="24"/>
        </w:rPr>
      </w:pPr>
      <w:r w:rsidRPr="009213AF">
        <w:rPr>
          <w:b/>
          <w:i w:val="0"/>
          <w:sz w:val="24"/>
          <w:szCs w:val="24"/>
        </w:rPr>
        <w:t>2.1.План - график повышения квалификации педагогических работников МБДОУ «Д/с №30 «Малышок»</w:t>
      </w:r>
    </w:p>
    <w:p w:rsidR="00CE1B2F" w:rsidRPr="006A36D8" w:rsidRDefault="00CE1B2F" w:rsidP="00CE1B2F">
      <w:pPr>
        <w:pStyle w:val="73"/>
        <w:shd w:val="clear" w:color="auto" w:fill="auto"/>
        <w:spacing w:before="0" w:line="240" w:lineRule="auto"/>
        <w:ind w:right="1100" w:firstLine="0"/>
        <w:rPr>
          <w:sz w:val="24"/>
          <w:szCs w:val="24"/>
        </w:rPr>
      </w:pPr>
    </w:p>
    <w:p w:rsidR="00CE1B2F" w:rsidRPr="006A36D8" w:rsidRDefault="00CE1B2F" w:rsidP="00CE1B2F">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6A36D8">
        <w:rPr>
          <w:rFonts w:ascii="Times New Roman" w:eastAsia="Times New Roman" w:hAnsi="Times New Roman" w:cs="Times New Roman"/>
          <w:b/>
          <w:bCs/>
          <w:color w:val="373737"/>
          <w:sz w:val="24"/>
          <w:szCs w:val="24"/>
          <w:bdr w:val="none" w:sz="0" w:space="0" w:color="auto" w:frame="1"/>
          <w:lang w:eastAsia="ru-RU"/>
        </w:rPr>
        <w:t>Цель:</w:t>
      </w:r>
      <w:r w:rsidRPr="006A36D8">
        <w:rPr>
          <w:rFonts w:ascii="Times New Roman" w:eastAsia="Times New Roman" w:hAnsi="Times New Roman" w:cs="Times New Roman"/>
          <w:color w:val="373737"/>
          <w:sz w:val="24"/>
          <w:szCs w:val="24"/>
          <w:lang w:eastAsia="ru-RU"/>
        </w:rPr>
        <w:t> Организовать эффективную кадровую политику, по реализации ФГОС ДОУ.  Повышение профессиональной компетентности педагогов, совершенствование педагогического мастерства.</w:t>
      </w:r>
    </w:p>
    <w:p w:rsidR="00CE1B2F" w:rsidRPr="006A36D8" w:rsidRDefault="00CE1B2F" w:rsidP="00CE1B2F">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p>
    <w:tbl>
      <w:tblPr>
        <w:tblStyle w:val="15"/>
        <w:tblW w:w="14855" w:type="dxa"/>
        <w:tblInd w:w="-5" w:type="dxa"/>
        <w:tblLook w:val="04A0" w:firstRow="1" w:lastRow="0" w:firstColumn="1" w:lastColumn="0" w:noHBand="0" w:noVBand="1"/>
      </w:tblPr>
      <w:tblGrid>
        <w:gridCol w:w="567"/>
        <w:gridCol w:w="6067"/>
        <w:gridCol w:w="2268"/>
        <w:gridCol w:w="5953"/>
      </w:tblGrid>
      <w:tr w:rsidR="00CE1B2F" w:rsidRPr="006A36D8" w:rsidTr="00CC522B">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ind w:hanging="108"/>
              <w:textAlignment w:val="baseline"/>
              <w:rPr>
                <w:rFonts w:eastAsia="Times New Roman"/>
                <w:color w:val="373737"/>
                <w:sz w:val="24"/>
                <w:szCs w:val="24"/>
                <w:lang w:eastAsia="ru-RU"/>
              </w:rPr>
            </w:pPr>
            <w:r w:rsidRPr="006A36D8">
              <w:rPr>
                <w:rFonts w:eastAsia="Times New Roman"/>
                <w:bCs/>
                <w:color w:val="373737"/>
                <w:sz w:val="24"/>
                <w:szCs w:val="24"/>
                <w:lang w:eastAsia="ru-RU"/>
              </w:rPr>
              <w:t xml:space="preserve">№ </w:t>
            </w:r>
            <w:proofErr w:type="gramStart"/>
            <w:r w:rsidRPr="006A36D8">
              <w:rPr>
                <w:rFonts w:eastAsia="Times New Roman"/>
                <w:bCs/>
                <w:color w:val="373737"/>
                <w:sz w:val="24"/>
                <w:szCs w:val="24"/>
                <w:lang w:eastAsia="ru-RU"/>
              </w:rPr>
              <w:t>п</w:t>
            </w:r>
            <w:proofErr w:type="gramEnd"/>
            <w:r w:rsidRPr="006A36D8">
              <w:rPr>
                <w:rFonts w:eastAsia="Times New Roman"/>
                <w:bCs/>
                <w:color w:val="373737"/>
                <w:sz w:val="24"/>
                <w:szCs w:val="24"/>
                <w:lang w:eastAsia="ru-RU"/>
              </w:rPr>
              <w:t>/п</w:t>
            </w:r>
          </w:p>
        </w:tc>
        <w:tc>
          <w:tcPr>
            <w:tcW w:w="60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ind w:firstLine="851"/>
              <w:textAlignment w:val="baseline"/>
              <w:rPr>
                <w:rFonts w:eastAsia="Times New Roman"/>
                <w:color w:val="373737"/>
                <w:sz w:val="24"/>
                <w:szCs w:val="24"/>
                <w:lang w:eastAsia="ru-RU"/>
              </w:rPr>
            </w:pPr>
            <w:r w:rsidRPr="006A36D8">
              <w:rPr>
                <w:rFonts w:eastAsia="Times New Roman"/>
                <w:bCs/>
                <w:color w:val="373737"/>
                <w:sz w:val="24"/>
                <w:szCs w:val="24"/>
                <w:lang w:eastAsia="ru-RU"/>
              </w:rPr>
              <w:t>Содержание основных мероприятий</w:t>
            </w:r>
          </w:p>
        </w:tc>
        <w:tc>
          <w:tcPr>
            <w:tcW w:w="22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textAlignment w:val="baseline"/>
              <w:rPr>
                <w:rFonts w:eastAsia="Times New Roman"/>
                <w:color w:val="373737"/>
                <w:sz w:val="24"/>
                <w:szCs w:val="24"/>
                <w:lang w:eastAsia="ru-RU"/>
              </w:rPr>
            </w:pPr>
            <w:r w:rsidRPr="006A36D8">
              <w:rPr>
                <w:rFonts w:eastAsia="Times New Roman"/>
                <w:bCs/>
                <w:color w:val="373737"/>
                <w:sz w:val="24"/>
                <w:szCs w:val="24"/>
                <w:lang w:eastAsia="ru-RU"/>
              </w:rPr>
              <w:t>Срок проведения</w:t>
            </w:r>
          </w:p>
        </w:tc>
        <w:tc>
          <w:tcPr>
            <w:tcW w:w="595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textAlignment w:val="baseline"/>
              <w:rPr>
                <w:rFonts w:eastAsia="Times New Roman"/>
                <w:color w:val="373737"/>
                <w:sz w:val="24"/>
                <w:szCs w:val="24"/>
                <w:lang w:eastAsia="ru-RU"/>
              </w:rPr>
            </w:pPr>
            <w:r w:rsidRPr="006A36D8">
              <w:rPr>
                <w:rFonts w:eastAsia="Times New Roman"/>
                <w:bCs/>
                <w:color w:val="373737"/>
                <w:sz w:val="24"/>
                <w:szCs w:val="24"/>
                <w:lang w:eastAsia="ru-RU"/>
              </w:rPr>
              <w:t>Исполнитель</w:t>
            </w:r>
          </w:p>
        </w:tc>
      </w:tr>
      <w:tr w:rsidR="00CE1B2F" w:rsidRPr="006A36D8" w:rsidTr="00CC522B">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ind w:hanging="108"/>
              <w:textAlignment w:val="baseline"/>
              <w:rPr>
                <w:rFonts w:eastAsia="Times New Roman"/>
                <w:bCs/>
                <w:color w:val="373737"/>
                <w:sz w:val="24"/>
                <w:szCs w:val="24"/>
                <w:lang w:eastAsia="ru-RU"/>
              </w:rPr>
            </w:pPr>
            <w:r w:rsidRPr="006A36D8">
              <w:rPr>
                <w:rFonts w:eastAsia="Times New Roman"/>
                <w:bCs/>
                <w:color w:val="373737"/>
                <w:sz w:val="24"/>
                <w:szCs w:val="24"/>
                <w:lang w:eastAsia="ru-RU"/>
              </w:rPr>
              <w:t>1</w:t>
            </w:r>
          </w:p>
        </w:tc>
        <w:tc>
          <w:tcPr>
            <w:tcW w:w="60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ind w:firstLine="851"/>
              <w:textAlignment w:val="baseline"/>
              <w:rPr>
                <w:rFonts w:eastAsia="Times New Roman"/>
                <w:bCs/>
                <w:color w:val="373737"/>
                <w:sz w:val="24"/>
                <w:szCs w:val="24"/>
                <w:lang w:eastAsia="ru-RU"/>
              </w:rPr>
            </w:pPr>
            <w:r w:rsidRPr="006A36D8">
              <w:rPr>
                <w:rFonts w:eastAsia="Calibri"/>
                <w:color w:val="373737"/>
                <w:sz w:val="24"/>
                <w:szCs w:val="24"/>
              </w:rPr>
              <w:t>Составление плана-графика повышения квалификации и переподготовки педагогических, руководящих работников.</w:t>
            </w:r>
          </w:p>
        </w:tc>
        <w:tc>
          <w:tcPr>
            <w:tcW w:w="22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textAlignment w:val="baseline"/>
              <w:rPr>
                <w:rFonts w:eastAsia="Times New Roman"/>
                <w:bCs/>
                <w:color w:val="373737"/>
                <w:sz w:val="24"/>
                <w:szCs w:val="24"/>
                <w:lang w:eastAsia="ru-RU"/>
              </w:rPr>
            </w:pPr>
            <w:r w:rsidRPr="006A36D8">
              <w:rPr>
                <w:rFonts w:eastAsia="Calibri"/>
                <w:color w:val="373737"/>
                <w:sz w:val="24"/>
                <w:szCs w:val="24"/>
              </w:rPr>
              <w:t>По плану курсовой подготовки.</w:t>
            </w:r>
          </w:p>
        </w:tc>
        <w:tc>
          <w:tcPr>
            <w:tcW w:w="595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textAlignment w:val="baseline"/>
              <w:rPr>
                <w:rFonts w:eastAsia="Times New Roman"/>
                <w:bCs/>
                <w:color w:val="373737"/>
                <w:sz w:val="24"/>
                <w:szCs w:val="24"/>
                <w:lang w:eastAsia="ru-RU"/>
              </w:rPr>
            </w:pPr>
            <w:r w:rsidRPr="006A36D8">
              <w:rPr>
                <w:rFonts w:eastAsia="Times New Roman"/>
                <w:bCs/>
                <w:color w:val="373737"/>
                <w:sz w:val="24"/>
                <w:szCs w:val="24"/>
                <w:lang w:eastAsia="ru-RU"/>
              </w:rPr>
              <w:t>Старший воспитатель</w:t>
            </w:r>
          </w:p>
        </w:tc>
      </w:tr>
      <w:tr w:rsidR="00CE1B2F" w:rsidRPr="006A36D8" w:rsidTr="00CC522B">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ind w:hanging="108"/>
              <w:textAlignment w:val="baseline"/>
              <w:rPr>
                <w:color w:val="373737"/>
                <w:sz w:val="24"/>
                <w:szCs w:val="24"/>
              </w:rPr>
            </w:pPr>
            <w:r w:rsidRPr="006A36D8">
              <w:rPr>
                <w:rFonts w:eastAsia="Calibri"/>
                <w:color w:val="373737"/>
                <w:sz w:val="24"/>
                <w:szCs w:val="24"/>
              </w:rPr>
              <w:t>2</w:t>
            </w:r>
          </w:p>
        </w:tc>
        <w:tc>
          <w:tcPr>
            <w:tcW w:w="6067" w:type="dxa"/>
            <w:tcBorders>
              <w:top w:val="single" w:sz="4" w:space="0" w:color="auto"/>
              <w:left w:val="single" w:sz="4" w:space="0" w:color="auto"/>
              <w:bottom w:val="single" w:sz="4" w:space="0" w:color="auto"/>
              <w:right w:val="single" w:sz="4" w:space="0" w:color="auto"/>
            </w:tcBorders>
            <w:vAlign w:val="center"/>
            <w:hideMark/>
          </w:tcPr>
          <w:p w:rsidR="00CE1B2F" w:rsidRPr="006A36D8" w:rsidRDefault="00CE1B2F" w:rsidP="008612F7">
            <w:pPr>
              <w:spacing w:after="240"/>
              <w:ind w:firstLine="851"/>
              <w:textAlignment w:val="baseline"/>
              <w:rPr>
                <w:rFonts w:eastAsia="Times New Roman"/>
                <w:color w:val="373737"/>
                <w:sz w:val="24"/>
                <w:szCs w:val="24"/>
              </w:rPr>
            </w:pPr>
            <w:r w:rsidRPr="006A36D8">
              <w:rPr>
                <w:rFonts w:eastAsia="Times New Roman"/>
                <w:color w:val="373737"/>
                <w:sz w:val="24"/>
                <w:szCs w:val="24"/>
              </w:rPr>
              <w:t>-планирование работы, отслеживание графиков курсовой подготовки</w:t>
            </w:r>
          </w:p>
        </w:tc>
        <w:tc>
          <w:tcPr>
            <w:tcW w:w="22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textAlignment w:val="baseline"/>
              <w:rPr>
                <w:rFonts w:eastAsia="Times New Roman"/>
                <w:bCs/>
                <w:color w:val="373737"/>
                <w:sz w:val="24"/>
                <w:szCs w:val="24"/>
                <w:lang w:eastAsia="ru-RU"/>
              </w:rPr>
            </w:pPr>
            <w:r w:rsidRPr="006A36D8">
              <w:rPr>
                <w:rFonts w:eastAsia="Calibri"/>
                <w:color w:val="373737"/>
                <w:sz w:val="24"/>
                <w:szCs w:val="24"/>
              </w:rPr>
              <w:t>в течение года</w:t>
            </w:r>
          </w:p>
        </w:tc>
        <w:tc>
          <w:tcPr>
            <w:tcW w:w="595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textAlignment w:val="baseline"/>
              <w:rPr>
                <w:rFonts w:eastAsia="Times New Roman"/>
                <w:bCs/>
                <w:color w:val="373737"/>
                <w:sz w:val="24"/>
                <w:szCs w:val="24"/>
                <w:lang w:eastAsia="ru-RU"/>
              </w:rPr>
            </w:pPr>
            <w:r w:rsidRPr="006A36D8">
              <w:rPr>
                <w:rFonts w:eastAsia="Times New Roman"/>
                <w:bCs/>
                <w:color w:val="373737"/>
                <w:sz w:val="24"/>
                <w:szCs w:val="24"/>
                <w:lang w:eastAsia="ru-RU"/>
              </w:rPr>
              <w:t>Старший воспитатель</w:t>
            </w:r>
          </w:p>
        </w:tc>
      </w:tr>
      <w:tr w:rsidR="00CE1B2F" w:rsidRPr="006A36D8" w:rsidTr="00CC522B">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ind w:hanging="108"/>
              <w:textAlignment w:val="baseline"/>
              <w:rPr>
                <w:color w:val="373737"/>
                <w:sz w:val="24"/>
                <w:szCs w:val="24"/>
              </w:rPr>
            </w:pPr>
            <w:r w:rsidRPr="006A36D8">
              <w:rPr>
                <w:rFonts w:eastAsia="Calibri"/>
                <w:color w:val="373737"/>
                <w:sz w:val="24"/>
                <w:szCs w:val="24"/>
              </w:rPr>
              <w:t>3</w:t>
            </w:r>
          </w:p>
        </w:tc>
        <w:tc>
          <w:tcPr>
            <w:tcW w:w="6067" w:type="dxa"/>
            <w:tcBorders>
              <w:top w:val="single" w:sz="4" w:space="0" w:color="auto"/>
              <w:left w:val="single" w:sz="4" w:space="0" w:color="auto"/>
              <w:bottom w:val="single" w:sz="4" w:space="0" w:color="auto"/>
              <w:right w:val="single" w:sz="4" w:space="0" w:color="auto"/>
            </w:tcBorders>
            <w:vAlign w:val="center"/>
            <w:hideMark/>
          </w:tcPr>
          <w:p w:rsidR="00CE1B2F" w:rsidRPr="006A36D8" w:rsidRDefault="00CE1B2F" w:rsidP="008612F7">
            <w:pPr>
              <w:spacing w:after="240"/>
              <w:ind w:firstLine="851"/>
              <w:textAlignment w:val="baseline"/>
              <w:rPr>
                <w:rFonts w:eastAsia="Times New Roman"/>
                <w:color w:val="373737"/>
                <w:sz w:val="24"/>
                <w:szCs w:val="24"/>
              </w:rPr>
            </w:pPr>
            <w:r w:rsidRPr="006A36D8">
              <w:rPr>
                <w:rFonts w:eastAsia="Times New Roman"/>
                <w:color w:val="373737"/>
                <w:sz w:val="24"/>
                <w:szCs w:val="24"/>
              </w:rPr>
              <w:t>Прохождение педагогами курсов повышения квалификации, переквалификации</w:t>
            </w:r>
          </w:p>
        </w:tc>
        <w:tc>
          <w:tcPr>
            <w:tcW w:w="2268"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textAlignment w:val="baseline"/>
              <w:rPr>
                <w:rFonts w:eastAsia="Times New Roman"/>
                <w:bCs/>
                <w:color w:val="373737"/>
                <w:sz w:val="24"/>
                <w:szCs w:val="24"/>
                <w:lang w:eastAsia="ru-RU"/>
              </w:rPr>
            </w:pPr>
          </w:p>
        </w:tc>
        <w:tc>
          <w:tcPr>
            <w:tcW w:w="595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textAlignment w:val="baseline"/>
              <w:rPr>
                <w:rFonts w:eastAsia="Times New Roman"/>
                <w:bCs/>
                <w:color w:val="373737"/>
                <w:sz w:val="24"/>
                <w:szCs w:val="24"/>
                <w:lang w:eastAsia="ru-RU"/>
              </w:rPr>
            </w:pPr>
            <w:r w:rsidRPr="006A36D8">
              <w:rPr>
                <w:rFonts w:eastAsia="Times New Roman"/>
                <w:bCs/>
                <w:color w:val="373737"/>
                <w:sz w:val="24"/>
                <w:szCs w:val="24"/>
                <w:lang w:eastAsia="ru-RU"/>
              </w:rPr>
              <w:t>Старший воспитатель, педагоги</w:t>
            </w:r>
          </w:p>
        </w:tc>
      </w:tr>
      <w:tr w:rsidR="00CE1B2F" w:rsidRPr="006A36D8" w:rsidTr="00CC522B">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ind w:hanging="108"/>
              <w:textAlignment w:val="baseline"/>
              <w:rPr>
                <w:color w:val="373737"/>
                <w:sz w:val="24"/>
                <w:szCs w:val="24"/>
              </w:rPr>
            </w:pPr>
            <w:r w:rsidRPr="006A36D8">
              <w:rPr>
                <w:rFonts w:eastAsia="Calibri"/>
                <w:color w:val="373737"/>
                <w:sz w:val="24"/>
                <w:szCs w:val="24"/>
              </w:rPr>
              <w:t>4</w:t>
            </w:r>
          </w:p>
        </w:tc>
        <w:tc>
          <w:tcPr>
            <w:tcW w:w="6067" w:type="dxa"/>
            <w:tcBorders>
              <w:top w:val="single" w:sz="4" w:space="0" w:color="auto"/>
              <w:left w:val="single" w:sz="4" w:space="0" w:color="auto"/>
              <w:bottom w:val="single" w:sz="4" w:space="0" w:color="auto"/>
              <w:right w:val="single" w:sz="4" w:space="0" w:color="auto"/>
            </w:tcBorders>
            <w:vAlign w:val="center"/>
            <w:hideMark/>
          </w:tcPr>
          <w:p w:rsidR="00CE1B2F" w:rsidRPr="006A36D8" w:rsidRDefault="00CE1B2F" w:rsidP="008612F7">
            <w:pPr>
              <w:spacing w:after="240"/>
              <w:ind w:firstLine="851"/>
              <w:textAlignment w:val="baseline"/>
              <w:rPr>
                <w:rFonts w:eastAsia="Times New Roman"/>
                <w:color w:val="373737"/>
                <w:sz w:val="24"/>
                <w:szCs w:val="24"/>
              </w:rPr>
            </w:pPr>
            <w:r w:rsidRPr="006A36D8">
              <w:rPr>
                <w:rFonts w:eastAsia="Times New Roman"/>
                <w:color w:val="373737"/>
                <w:sz w:val="24"/>
                <w:szCs w:val="24"/>
              </w:rPr>
              <w:t>Посещение педагогами методических объединений округов, города</w:t>
            </w:r>
          </w:p>
        </w:tc>
        <w:tc>
          <w:tcPr>
            <w:tcW w:w="22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textAlignment w:val="baseline"/>
              <w:rPr>
                <w:rFonts w:eastAsia="Times New Roman"/>
                <w:bCs/>
                <w:color w:val="373737"/>
                <w:sz w:val="24"/>
                <w:szCs w:val="24"/>
                <w:lang w:eastAsia="ru-RU"/>
              </w:rPr>
            </w:pPr>
            <w:r w:rsidRPr="006A36D8">
              <w:rPr>
                <w:rFonts w:eastAsia="Calibri"/>
                <w:color w:val="373737"/>
                <w:sz w:val="24"/>
                <w:szCs w:val="24"/>
              </w:rPr>
              <w:t>по плану МО</w:t>
            </w:r>
          </w:p>
        </w:tc>
        <w:tc>
          <w:tcPr>
            <w:tcW w:w="595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textAlignment w:val="baseline"/>
              <w:rPr>
                <w:rFonts w:eastAsia="Times New Roman"/>
                <w:bCs/>
                <w:color w:val="373737"/>
                <w:sz w:val="24"/>
                <w:szCs w:val="24"/>
                <w:lang w:eastAsia="ru-RU"/>
              </w:rPr>
            </w:pPr>
            <w:r w:rsidRPr="006A36D8">
              <w:rPr>
                <w:rFonts w:eastAsia="Times New Roman"/>
                <w:bCs/>
                <w:color w:val="373737"/>
                <w:sz w:val="24"/>
                <w:szCs w:val="24"/>
                <w:lang w:eastAsia="ru-RU"/>
              </w:rPr>
              <w:t>Старший воспитатель, педагоги</w:t>
            </w:r>
          </w:p>
        </w:tc>
      </w:tr>
      <w:tr w:rsidR="00CE1B2F" w:rsidRPr="006A36D8" w:rsidTr="00CC522B">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ind w:hanging="108"/>
              <w:textAlignment w:val="baseline"/>
              <w:rPr>
                <w:color w:val="373737"/>
                <w:sz w:val="24"/>
                <w:szCs w:val="24"/>
              </w:rPr>
            </w:pPr>
            <w:r w:rsidRPr="006A36D8">
              <w:rPr>
                <w:rFonts w:eastAsia="Calibri"/>
                <w:color w:val="373737"/>
                <w:sz w:val="24"/>
                <w:szCs w:val="24"/>
              </w:rPr>
              <w:t>5</w:t>
            </w:r>
          </w:p>
        </w:tc>
        <w:tc>
          <w:tcPr>
            <w:tcW w:w="6067" w:type="dxa"/>
            <w:tcBorders>
              <w:top w:val="single" w:sz="4" w:space="0" w:color="auto"/>
              <w:left w:val="single" w:sz="4" w:space="0" w:color="auto"/>
              <w:bottom w:val="single" w:sz="4" w:space="0" w:color="auto"/>
              <w:right w:val="single" w:sz="4" w:space="0" w:color="auto"/>
            </w:tcBorders>
            <w:vAlign w:val="center"/>
            <w:hideMark/>
          </w:tcPr>
          <w:p w:rsidR="00CE1B2F" w:rsidRPr="006A36D8" w:rsidRDefault="00CE1B2F" w:rsidP="008612F7">
            <w:pPr>
              <w:spacing w:after="240"/>
              <w:ind w:firstLine="851"/>
              <w:textAlignment w:val="baseline"/>
              <w:rPr>
                <w:rFonts w:eastAsia="Times New Roman"/>
                <w:color w:val="373737"/>
                <w:sz w:val="24"/>
                <w:szCs w:val="24"/>
              </w:rPr>
            </w:pPr>
            <w:r w:rsidRPr="006A36D8">
              <w:rPr>
                <w:rFonts w:eastAsia="Times New Roman"/>
                <w:color w:val="373737"/>
                <w:sz w:val="24"/>
                <w:szCs w:val="24"/>
              </w:rPr>
              <w:t>Проведение открытых мероприятий педагогами ДОУ</w:t>
            </w:r>
          </w:p>
        </w:tc>
        <w:tc>
          <w:tcPr>
            <w:tcW w:w="22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textAlignment w:val="baseline"/>
              <w:rPr>
                <w:color w:val="373737"/>
                <w:sz w:val="24"/>
                <w:szCs w:val="24"/>
              </w:rPr>
            </w:pPr>
            <w:r w:rsidRPr="006A36D8">
              <w:rPr>
                <w:rFonts w:eastAsia="Calibri"/>
                <w:color w:val="373737"/>
                <w:sz w:val="24"/>
                <w:szCs w:val="24"/>
              </w:rPr>
              <w:t>В течение года</w:t>
            </w:r>
          </w:p>
        </w:tc>
        <w:tc>
          <w:tcPr>
            <w:tcW w:w="595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textAlignment w:val="baseline"/>
              <w:rPr>
                <w:rFonts w:eastAsia="Times New Roman"/>
                <w:bCs/>
                <w:color w:val="373737"/>
                <w:sz w:val="24"/>
                <w:szCs w:val="24"/>
                <w:lang w:eastAsia="ru-RU"/>
              </w:rPr>
            </w:pPr>
            <w:r w:rsidRPr="006A36D8">
              <w:rPr>
                <w:rFonts w:eastAsia="Times New Roman"/>
                <w:bCs/>
                <w:color w:val="373737"/>
                <w:sz w:val="24"/>
                <w:szCs w:val="24"/>
                <w:lang w:eastAsia="ru-RU"/>
              </w:rPr>
              <w:t>Старший воспитатель, педагоги</w:t>
            </w:r>
          </w:p>
        </w:tc>
      </w:tr>
      <w:tr w:rsidR="00CE1B2F" w:rsidRPr="006A36D8" w:rsidTr="00CC522B">
        <w:tc>
          <w:tcPr>
            <w:tcW w:w="14855" w:type="dxa"/>
            <w:gridSpan w:val="4"/>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ind w:firstLine="851"/>
              <w:jc w:val="center"/>
              <w:textAlignment w:val="baseline"/>
              <w:rPr>
                <w:rFonts w:eastAsia="Times New Roman"/>
                <w:bCs/>
                <w:color w:val="373737"/>
                <w:sz w:val="24"/>
                <w:szCs w:val="24"/>
                <w:lang w:eastAsia="ru-RU"/>
              </w:rPr>
            </w:pPr>
            <w:r w:rsidRPr="006A36D8">
              <w:rPr>
                <w:rFonts w:eastAsia="Calibri"/>
                <w:b/>
                <w:bCs/>
                <w:color w:val="373737"/>
                <w:sz w:val="24"/>
                <w:szCs w:val="24"/>
                <w:bdr w:val="none" w:sz="0" w:space="0" w:color="auto" w:frame="1"/>
              </w:rPr>
              <w:t>Составление педагогами планов по повышения уровня педагогической компетентности</w:t>
            </w:r>
          </w:p>
        </w:tc>
      </w:tr>
      <w:tr w:rsidR="00CE1B2F" w:rsidRPr="006A36D8" w:rsidTr="00CC522B">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textAlignment w:val="baseline"/>
              <w:rPr>
                <w:color w:val="373737"/>
                <w:sz w:val="24"/>
                <w:szCs w:val="24"/>
              </w:rPr>
            </w:pPr>
            <w:r w:rsidRPr="006A36D8">
              <w:rPr>
                <w:rFonts w:eastAsia="Calibri"/>
                <w:color w:val="373737"/>
                <w:sz w:val="24"/>
                <w:szCs w:val="24"/>
              </w:rPr>
              <w:t>1</w:t>
            </w:r>
          </w:p>
        </w:tc>
        <w:tc>
          <w:tcPr>
            <w:tcW w:w="6067" w:type="dxa"/>
            <w:tcBorders>
              <w:top w:val="single" w:sz="4" w:space="0" w:color="auto"/>
              <w:left w:val="single" w:sz="4" w:space="0" w:color="auto"/>
              <w:bottom w:val="single" w:sz="4" w:space="0" w:color="auto"/>
              <w:right w:val="single" w:sz="4" w:space="0" w:color="auto"/>
            </w:tcBorders>
            <w:vAlign w:val="center"/>
            <w:hideMark/>
          </w:tcPr>
          <w:p w:rsidR="00CE1B2F" w:rsidRPr="006A36D8" w:rsidRDefault="00CE1B2F" w:rsidP="008612F7">
            <w:pPr>
              <w:spacing w:after="240"/>
              <w:ind w:firstLine="851"/>
              <w:textAlignment w:val="baseline"/>
              <w:rPr>
                <w:rFonts w:eastAsia="Times New Roman"/>
                <w:color w:val="373737"/>
                <w:sz w:val="24"/>
                <w:szCs w:val="24"/>
              </w:rPr>
            </w:pPr>
            <w:r w:rsidRPr="006A36D8">
              <w:rPr>
                <w:rFonts w:eastAsia="Times New Roman"/>
                <w:color w:val="373737"/>
                <w:sz w:val="24"/>
                <w:szCs w:val="24"/>
              </w:rPr>
              <w:t>выбор тематики и направление работы молодыми специалистами</w:t>
            </w:r>
          </w:p>
        </w:tc>
        <w:tc>
          <w:tcPr>
            <w:tcW w:w="2268"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ind w:firstLine="67"/>
              <w:textAlignment w:val="baseline"/>
              <w:rPr>
                <w:color w:val="373737"/>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ind w:firstLine="67"/>
              <w:textAlignment w:val="baseline"/>
              <w:rPr>
                <w:rFonts w:eastAsia="Times New Roman"/>
                <w:bCs/>
                <w:color w:val="373737"/>
                <w:sz w:val="24"/>
                <w:szCs w:val="24"/>
                <w:lang w:eastAsia="ru-RU"/>
              </w:rPr>
            </w:pPr>
            <w:r w:rsidRPr="006A36D8">
              <w:rPr>
                <w:rFonts w:eastAsia="Times New Roman"/>
                <w:bCs/>
                <w:color w:val="373737"/>
                <w:sz w:val="24"/>
                <w:szCs w:val="24"/>
                <w:lang w:eastAsia="ru-RU"/>
              </w:rPr>
              <w:t>Старший воспитатель, педагоги</w:t>
            </w:r>
          </w:p>
        </w:tc>
      </w:tr>
      <w:tr w:rsidR="00CE1B2F" w:rsidRPr="006A36D8" w:rsidTr="00CC522B">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textAlignment w:val="baseline"/>
              <w:rPr>
                <w:color w:val="373737"/>
                <w:sz w:val="24"/>
                <w:szCs w:val="24"/>
              </w:rPr>
            </w:pPr>
            <w:r w:rsidRPr="006A36D8">
              <w:rPr>
                <w:rFonts w:eastAsia="Calibri"/>
                <w:color w:val="373737"/>
                <w:sz w:val="24"/>
                <w:szCs w:val="24"/>
              </w:rPr>
              <w:lastRenderedPageBreak/>
              <w:t>2</w:t>
            </w:r>
          </w:p>
        </w:tc>
        <w:tc>
          <w:tcPr>
            <w:tcW w:w="6067" w:type="dxa"/>
            <w:tcBorders>
              <w:top w:val="single" w:sz="4" w:space="0" w:color="auto"/>
              <w:left w:val="single" w:sz="4" w:space="0" w:color="auto"/>
              <w:bottom w:val="single" w:sz="4" w:space="0" w:color="auto"/>
              <w:right w:val="single" w:sz="4" w:space="0" w:color="auto"/>
            </w:tcBorders>
            <w:vAlign w:val="center"/>
            <w:hideMark/>
          </w:tcPr>
          <w:p w:rsidR="00CE1B2F" w:rsidRPr="006A36D8" w:rsidRDefault="00CE1B2F" w:rsidP="008612F7">
            <w:pPr>
              <w:spacing w:after="240"/>
              <w:ind w:firstLine="851"/>
              <w:textAlignment w:val="baseline"/>
              <w:rPr>
                <w:rFonts w:eastAsia="Times New Roman"/>
                <w:color w:val="373737"/>
                <w:sz w:val="24"/>
                <w:szCs w:val="24"/>
              </w:rPr>
            </w:pPr>
            <w:r w:rsidRPr="006A36D8">
              <w:rPr>
                <w:rFonts w:eastAsia="Times New Roman"/>
                <w:color w:val="373737"/>
                <w:sz w:val="24"/>
                <w:szCs w:val="24"/>
              </w:rPr>
              <w:t>оказание методической помощи в выборе темы, подборе методической литературы, написании плана работы по теме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1B2F" w:rsidRPr="006A36D8" w:rsidRDefault="00CE1B2F" w:rsidP="008612F7">
            <w:pPr>
              <w:spacing w:after="240"/>
              <w:ind w:firstLine="67"/>
              <w:textAlignment w:val="baseline"/>
              <w:rPr>
                <w:rFonts w:eastAsia="Times New Roman"/>
                <w:color w:val="373737"/>
                <w:sz w:val="24"/>
                <w:szCs w:val="24"/>
              </w:rPr>
            </w:pPr>
            <w:r w:rsidRPr="006A36D8">
              <w:rPr>
                <w:rFonts w:eastAsia="Times New Roman"/>
                <w:color w:val="373737"/>
                <w:sz w:val="24"/>
                <w:szCs w:val="24"/>
              </w:rPr>
              <w:t>в течение года</w:t>
            </w:r>
          </w:p>
        </w:tc>
        <w:tc>
          <w:tcPr>
            <w:tcW w:w="595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ind w:firstLine="67"/>
              <w:textAlignment w:val="baseline"/>
              <w:rPr>
                <w:rFonts w:eastAsia="Times New Roman"/>
                <w:bCs/>
                <w:color w:val="373737"/>
                <w:sz w:val="24"/>
                <w:szCs w:val="24"/>
                <w:lang w:eastAsia="ru-RU"/>
              </w:rPr>
            </w:pPr>
            <w:r w:rsidRPr="006A36D8">
              <w:rPr>
                <w:rFonts w:eastAsia="Times New Roman"/>
                <w:bCs/>
                <w:color w:val="373737"/>
                <w:sz w:val="24"/>
                <w:szCs w:val="24"/>
                <w:lang w:eastAsia="ru-RU"/>
              </w:rPr>
              <w:t>Старший воспитатель, педагоги</w:t>
            </w:r>
          </w:p>
        </w:tc>
      </w:tr>
      <w:tr w:rsidR="00CE1B2F" w:rsidRPr="006A36D8" w:rsidTr="00CC522B">
        <w:tc>
          <w:tcPr>
            <w:tcW w:w="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textAlignment w:val="baseline"/>
              <w:rPr>
                <w:color w:val="373737"/>
                <w:sz w:val="24"/>
                <w:szCs w:val="24"/>
              </w:rPr>
            </w:pPr>
            <w:r w:rsidRPr="006A36D8">
              <w:rPr>
                <w:rFonts w:eastAsia="Calibri"/>
                <w:color w:val="373737"/>
                <w:sz w:val="24"/>
                <w:szCs w:val="24"/>
              </w:rPr>
              <w:t>3</w:t>
            </w:r>
          </w:p>
        </w:tc>
        <w:tc>
          <w:tcPr>
            <w:tcW w:w="6067" w:type="dxa"/>
            <w:tcBorders>
              <w:top w:val="single" w:sz="4" w:space="0" w:color="auto"/>
              <w:left w:val="single" w:sz="4" w:space="0" w:color="auto"/>
              <w:bottom w:val="single" w:sz="4" w:space="0" w:color="auto"/>
              <w:right w:val="single" w:sz="4" w:space="0" w:color="auto"/>
            </w:tcBorders>
            <w:vAlign w:val="center"/>
            <w:hideMark/>
          </w:tcPr>
          <w:p w:rsidR="00CE1B2F" w:rsidRPr="006A36D8" w:rsidRDefault="00CE1B2F" w:rsidP="008612F7">
            <w:pPr>
              <w:spacing w:after="240"/>
              <w:ind w:firstLine="851"/>
              <w:textAlignment w:val="baseline"/>
              <w:rPr>
                <w:rFonts w:eastAsia="Times New Roman"/>
                <w:color w:val="373737"/>
                <w:sz w:val="24"/>
                <w:szCs w:val="24"/>
              </w:rPr>
            </w:pPr>
            <w:r w:rsidRPr="006A36D8">
              <w:rPr>
                <w:rFonts w:eastAsia="Times New Roman"/>
                <w:color w:val="373737"/>
                <w:sz w:val="24"/>
                <w:szCs w:val="24"/>
              </w:rPr>
              <w:t>- подготовка и отчет педагогов о накопленном опыте. Распространение опыта через разные источники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CE1B2F" w:rsidRPr="006A36D8" w:rsidRDefault="00CE1B2F" w:rsidP="008612F7">
            <w:pPr>
              <w:spacing w:after="240"/>
              <w:ind w:firstLine="67"/>
              <w:textAlignment w:val="baseline"/>
              <w:rPr>
                <w:rFonts w:eastAsia="Times New Roman"/>
                <w:color w:val="373737"/>
                <w:sz w:val="24"/>
                <w:szCs w:val="24"/>
              </w:rPr>
            </w:pPr>
            <w:r w:rsidRPr="006A36D8">
              <w:rPr>
                <w:rFonts w:eastAsia="Times New Roman"/>
                <w:color w:val="373737"/>
                <w:sz w:val="24"/>
                <w:szCs w:val="24"/>
              </w:rPr>
              <w:t>в течение года</w:t>
            </w:r>
          </w:p>
        </w:tc>
        <w:tc>
          <w:tcPr>
            <w:tcW w:w="595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ind w:firstLine="67"/>
              <w:textAlignment w:val="baseline"/>
              <w:rPr>
                <w:rFonts w:eastAsia="Times New Roman"/>
                <w:bCs/>
                <w:color w:val="373737"/>
                <w:sz w:val="24"/>
                <w:szCs w:val="24"/>
                <w:lang w:eastAsia="ru-RU"/>
              </w:rPr>
            </w:pPr>
            <w:r w:rsidRPr="006A36D8">
              <w:rPr>
                <w:rFonts w:eastAsia="Times New Roman"/>
                <w:bCs/>
                <w:color w:val="373737"/>
                <w:sz w:val="24"/>
                <w:szCs w:val="24"/>
                <w:lang w:eastAsia="ru-RU"/>
              </w:rPr>
              <w:t>Старший воспитатель, педагоги</w:t>
            </w:r>
          </w:p>
        </w:tc>
      </w:tr>
    </w:tbl>
    <w:p w:rsidR="00CE1B2F" w:rsidRPr="002C1792" w:rsidRDefault="00CE1B2F" w:rsidP="00CE1B2F">
      <w:pPr>
        <w:shd w:val="clear" w:color="auto" w:fill="FFFFFF"/>
        <w:spacing w:after="0" w:line="240" w:lineRule="auto"/>
        <w:ind w:left="176" w:firstLine="851"/>
        <w:jc w:val="both"/>
        <w:textAlignment w:val="baseline"/>
        <w:rPr>
          <w:rFonts w:ascii="Times New Roman" w:eastAsia="Times New Roman" w:hAnsi="Times New Roman" w:cs="Times New Roman"/>
          <w:b/>
          <w:color w:val="C00000"/>
          <w:sz w:val="24"/>
          <w:szCs w:val="24"/>
          <w:lang w:eastAsia="ru-RU"/>
        </w:rPr>
      </w:pPr>
    </w:p>
    <w:p w:rsidR="00CE1B2F" w:rsidRPr="006A36D8" w:rsidRDefault="00CE1B2F" w:rsidP="00CE1B2F">
      <w:pPr>
        <w:suppressAutoHyphens/>
        <w:spacing w:after="0" w:line="240" w:lineRule="auto"/>
        <w:ind w:left="176" w:firstLine="851"/>
        <w:jc w:val="both"/>
        <w:rPr>
          <w:rFonts w:ascii="Times New Roman" w:hAnsi="Times New Roman" w:cs="Times New Roman"/>
          <w:sz w:val="24"/>
          <w:szCs w:val="24"/>
        </w:rPr>
      </w:pPr>
    </w:p>
    <w:p w:rsidR="00CE1B2F" w:rsidRDefault="00CE1B2F" w:rsidP="00CE1B2F">
      <w:pPr>
        <w:suppressAutoHyphens/>
        <w:spacing w:after="0" w:line="240" w:lineRule="auto"/>
        <w:ind w:left="176" w:hanging="34"/>
        <w:jc w:val="both"/>
        <w:rPr>
          <w:rFonts w:ascii="Times New Roman" w:eastAsia="Times New Roman" w:hAnsi="Times New Roman" w:cs="Times New Roman"/>
          <w:b/>
          <w:i/>
          <w:color w:val="373737"/>
          <w:sz w:val="24"/>
          <w:szCs w:val="24"/>
          <w:lang w:eastAsia="ru-RU"/>
        </w:rPr>
      </w:pPr>
      <w:r w:rsidRPr="006A36D8">
        <w:rPr>
          <w:rFonts w:ascii="Times New Roman" w:eastAsia="Times New Roman" w:hAnsi="Times New Roman" w:cs="Times New Roman"/>
          <w:b/>
          <w:i/>
          <w:color w:val="373737"/>
          <w:sz w:val="24"/>
          <w:szCs w:val="24"/>
          <w:lang w:eastAsia="ru-RU"/>
        </w:rPr>
        <w:t>2.2. План аттестации педагогических кад</w:t>
      </w:r>
      <w:r w:rsidR="00CC522B">
        <w:rPr>
          <w:rFonts w:ascii="Times New Roman" w:eastAsia="Times New Roman" w:hAnsi="Times New Roman" w:cs="Times New Roman"/>
          <w:b/>
          <w:i/>
          <w:color w:val="373737"/>
          <w:sz w:val="24"/>
          <w:szCs w:val="24"/>
          <w:lang w:eastAsia="ru-RU"/>
        </w:rPr>
        <w:t xml:space="preserve">ров МБДОУ № 30 «Малышок» на 2021-2022 </w:t>
      </w:r>
      <w:proofErr w:type="spellStart"/>
      <w:r w:rsidRPr="006A36D8">
        <w:rPr>
          <w:rFonts w:ascii="Times New Roman" w:eastAsia="Times New Roman" w:hAnsi="Times New Roman" w:cs="Times New Roman"/>
          <w:b/>
          <w:i/>
          <w:color w:val="373737"/>
          <w:sz w:val="24"/>
          <w:szCs w:val="24"/>
          <w:lang w:eastAsia="ru-RU"/>
        </w:rPr>
        <w:t>у.</w:t>
      </w:r>
      <w:proofErr w:type="gramStart"/>
      <w:r w:rsidRPr="006A36D8">
        <w:rPr>
          <w:rFonts w:ascii="Times New Roman" w:eastAsia="Times New Roman" w:hAnsi="Times New Roman" w:cs="Times New Roman"/>
          <w:b/>
          <w:i/>
          <w:color w:val="373737"/>
          <w:sz w:val="24"/>
          <w:szCs w:val="24"/>
          <w:lang w:eastAsia="ru-RU"/>
        </w:rPr>
        <w:t>г</w:t>
      </w:r>
      <w:proofErr w:type="spellEnd"/>
      <w:proofErr w:type="gramEnd"/>
      <w:r w:rsidRPr="006A36D8">
        <w:rPr>
          <w:rFonts w:ascii="Times New Roman" w:eastAsia="Times New Roman" w:hAnsi="Times New Roman" w:cs="Times New Roman"/>
          <w:b/>
          <w:i/>
          <w:color w:val="373737"/>
          <w:sz w:val="24"/>
          <w:szCs w:val="24"/>
          <w:lang w:eastAsia="ru-RU"/>
        </w:rPr>
        <w:t>.</w:t>
      </w:r>
    </w:p>
    <w:p w:rsidR="00CE1B2F" w:rsidRPr="006A36D8" w:rsidRDefault="00CE1B2F" w:rsidP="00CE1B2F">
      <w:pPr>
        <w:suppressAutoHyphens/>
        <w:spacing w:after="0" w:line="240" w:lineRule="auto"/>
        <w:ind w:left="176" w:hanging="34"/>
        <w:jc w:val="both"/>
        <w:rPr>
          <w:sz w:val="24"/>
          <w:szCs w:val="24"/>
        </w:rPr>
      </w:pPr>
    </w:p>
    <w:tbl>
      <w:tblPr>
        <w:tblStyle w:val="140"/>
        <w:tblW w:w="14855" w:type="dxa"/>
        <w:tblInd w:w="-5" w:type="dxa"/>
        <w:tblLayout w:type="fixed"/>
        <w:tblLook w:val="04A0" w:firstRow="1" w:lastRow="0" w:firstColumn="1" w:lastColumn="0" w:noHBand="0" w:noVBand="1"/>
      </w:tblPr>
      <w:tblGrid>
        <w:gridCol w:w="426"/>
        <w:gridCol w:w="1593"/>
        <w:gridCol w:w="1559"/>
        <w:gridCol w:w="1174"/>
        <w:gridCol w:w="1583"/>
        <w:gridCol w:w="2567"/>
        <w:gridCol w:w="5953"/>
      </w:tblGrid>
      <w:tr w:rsidR="00CE1B2F" w:rsidRPr="006A36D8" w:rsidTr="00CC522B">
        <w:tc>
          <w:tcPr>
            <w:tcW w:w="42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pacing w:after="240"/>
              <w:ind w:hanging="1"/>
              <w:jc w:val="center"/>
              <w:textAlignment w:val="baseline"/>
              <w:rPr>
                <w:rFonts w:eastAsia="Times New Roman"/>
                <w:color w:val="373737"/>
                <w:sz w:val="24"/>
                <w:szCs w:val="24"/>
              </w:rPr>
            </w:pPr>
            <w:r w:rsidRPr="006A36D8">
              <w:rPr>
                <w:rFonts w:eastAsia="Times New Roman"/>
                <w:color w:val="373737"/>
                <w:sz w:val="24"/>
                <w:szCs w:val="24"/>
              </w:rPr>
              <w:t>№</w:t>
            </w:r>
          </w:p>
        </w:tc>
        <w:tc>
          <w:tcPr>
            <w:tcW w:w="159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pacing w:after="240"/>
              <w:jc w:val="center"/>
              <w:textAlignment w:val="baseline"/>
              <w:rPr>
                <w:rFonts w:eastAsia="Times New Roman"/>
                <w:color w:val="373737"/>
                <w:sz w:val="24"/>
                <w:szCs w:val="24"/>
              </w:rPr>
            </w:pPr>
            <w:r w:rsidRPr="006A36D8">
              <w:rPr>
                <w:rFonts w:eastAsia="Times New Roman"/>
                <w:color w:val="373737"/>
                <w:sz w:val="24"/>
                <w:szCs w:val="24"/>
              </w:rPr>
              <w:t>ФИО</w:t>
            </w:r>
          </w:p>
        </w:tc>
        <w:tc>
          <w:tcPr>
            <w:tcW w:w="155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pacing w:after="240"/>
              <w:jc w:val="center"/>
              <w:textAlignment w:val="baseline"/>
              <w:rPr>
                <w:rFonts w:eastAsia="Times New Roman"/>
                <w:color w:val="373737"/>
                <w:sz w:val="24"/>
                <w:szCs w:val="24"/>
              </w:rPr>
            </w:pPr>
            <w:r w:rsidRPr="006A36D8">
              <w:rPr>
                <w:rFonts w:eastAsia="Times New Roman"/>
                <w:color w:val="373737"/>
                <w:sz w:val="24"/>
                <w:szCs w:val="24"/>
              </w:rPr>
              <w:t>Занимаемая должность</w:t>
            </w:r>
          </w:p>
        </w:tc>
        <w:tc>
          <w:tcPr>
            <w:tcW w:w="117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pacing w:after="240"/>
              <w:jc w:val="center"/>
              <w:textAlignment w:val="baseline"/>
              <w:rPr>
                <w:rFonts w:eastAsia="Times New Roman"/>
                <w:color w:val="373737"/>
                <w:sz w:val="24"/>
                <w:szCs w:val="24"/>
              </w:rPr>
            </w:pPr>
            <w:r w:rsidRPr="006A36D8">
              <w:rPr>
                <w:rFonts w:eastAsia="Times New Roman"/>
                <w:color w:val="373737"/>
                <w:sz w:val="24"/>
                <w:szCs w:val="24"/>
              </w:rPr>
              <w:t>Категория на момент аттестации</w:t>
            </w:r>
          </w:p>
        </w:tc>
        <w:tc>
          <w:tcPr>
            <w:tcW w:w="158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pacing w:after="240"/>
              <w:jc w:val="center"/>
              <w:textAlignment w:val="baseline"/>
              <w:rPr>
                <w:rFonts w:eastAsia="Times New Roman"/>
                <w:color w:val="373737"/>
                <w:sz w:val="24"/>
                <w:szCs w:val="24"/>
              </w:rPr>
            </w:pPr>
            <w:r w:rsidRPr="006A36D8">
              <w:rPr>
                <w:rFonts w:eastAsia="Times New Roman"/>
                <w:color w:val="373737"/>
                <w:sz w:val="24"/>
                <w:szCs w:val="24"/>
              </w:rPr>
              <w:t>Дата присвоения действующей аттестации</w:t>
            </w:r>
          </w:p>
        </w:tc>
        <w:tc>
          <w:tcPr>
            <w:tcW w:w="2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pacing w:after="240"/>
              <w:jc w:val="center"/>
              <w:textAlignment w:val="baseline"/>
              <w:rPr>
                <w:rFonts w:eastAsia="Times New Roman"/>
                <w:color w:val="373737"/>
                <w:sz w:val="24"/>
                <w:szCs w:val="24"/>
              </w:rPr>
            </w:pPr>
            <w:r w:rsidRPr="006A36D8">
              <w:rPr>
                <w:rFonts w:eastAsia="Times New Roman"/>
                <w:color w:val="373737"/>
                <w:sz w:val="24"/>
                <w:szCs w:val="24"/>
              </w:rPr>
              <w:t>Планируемая категория</w:t>
            </w:r>
          </w:p>
        </w:tc>
        <w:tc>
          <w:tcPr>
            <w:tcW w:w="595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pacing w:after="240"/>
              <w:jc w:val="center"/>
              <w:textAlignment w:val="baseline"/>
              <w:rPr>
                <w:rFonts w:eastAsia="Times New Roman"/>
                <w:color w:val="373737"/>
                <w:sz w:val="24"/>
                <w:szCs w:val="24"/>
              </w:rPr>
            </w:pPr>
            <w:r w:rsidRPr="006A36D8">
              <w:rPr>
                <w:rFonts w:eastAsia="Times New Roman"/>
                <w:color w:val="373737"/>
                <w:sz w:val="24"/>
                <w:szCs w:val="24"/>
              </w:rPr>
              <w:t>Планируемый месяц прохождение аттестации</w:t>
            </w:r>
          </w:p>
        </w:tc>
      </w:tr>
      <w:tr w:rsidR="00CE1B2F" w:rsidRPr="006A36D8" w:rsidTr="00CC522B">
        <w:tc>
          <w:tcPr>
            <w:tcW w:w="426"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pacing w:after="240"/>
              <w:ind w:hanging="1"/>
              <w:jc w:val="center"/>
              <w:textAlignment w:val="baseline"/>
              <w:rPr>
                <w:rFonts w:eastAsia="Times New Roman"/>
                <w:color w:val="373737"/>
                <w:sz w:val="24"/>
                <w:szCs w:val="24"/>
              </w:rPr>
            </w:pPr>
          </w:p>
        </w:tc>
        <w:tc>
          <w:tcPr>
            <w:tcW w:w="14429" w:type="dxa"/>
            <w:gridSpan w:val="6"/>
            <w:tcBorders>
              <w:top w:val="single" w:sz="4" w:space="0" w:color="auto"/>
              <w:left w:val="single" w:sz="4" w:space="0" w:color="auto"/>
              <w:bottom w:val="single" w:sz="4" w:space="0" w:color="auto"/>
              <w:right w:val="single" w:sz="4" w:space="0" w:color="auto"/>
            </w:tcBorders>
          </w:tcPr>
          <w:p w:rsidR="00CE1B2F" w:rsidRPr="006A36D8" w:rsidRDefault="00CE1B2F" w:rsidP="008612F7">
            <w:pPr>
              <w:spacing w:after="240"/>
              <w:ind w:firstLine="851"/>
              <w:jc w:val="center"/>
              <w:textAlignment w:val="baseline"/>
              <w:rPr>
                <w:rFonts w:eastAsia="Times New Roman"/>
                <w:b/>
                <w:color w:val="373737"/>
                <w:sz w:val="24"/>
                <w:szCs w:val="24"/>
              </w:rPr>
            </w:pPr>
            <w:r w:rsidRPr="006A36D8">
              <w:rPr>
                <w:rFonts w:eastAsia="Times New Roman"/>
                <w:b/>
                <w:color w:val="373737"/>
                <w:sz w:val="24"/>
                <w:szCs w:val="24"/>
              </w:rPr>
              <w:t>Первая квалификационная категория</w:t>
            </w:r>
          </w:p>
        </w:tc>
      </w:tr>
      <w:tr w:rsidR="00CE1B2F" w:rsidRPr="006A36D8" w:rsidTr="00CC522B">
        <w:tc>
          <w:tcPr>
            <w:tcW w:w="426" w:type="dxa"/>
            <w:tcBorders>
              <w:top w:val="single" w:sz="4" w:space="0" w:color="auto"/>
              <w:left w:val="single" w:sz="4" w:space="0" w:color="auto"/>
              <w:bottom w:val="single" w:sz="4" w:space="0" w:color="auto"/>
              <w:right w:val="single" w:sz="4" w:space="0" w:color="auto"/>
            </w:tcBorders>
          </w:tcPr>
          <w:p w:rsidR="00CE1B2F" w:rsidRPr="006A36D8" w:rsidRDefault="00CC522B" w:rsidP="008612F7">
            <w:pPr>
              <w:spacing w:after="240"/>
              <w:ind w:hanging="1"/>
              <w:jc w:val="center"/>
              <w:textAlignment w:val="baseline"/>
              <w:rPr>
                <w:rFonts w:eastAsia="Times New Roman"/>
                <w:color w:val="373737"/>
                <w:sz w:val="24"/>
                <w:szCs w:val="24"/>
              </w:rPr>
            </w:pPr>
            <w:r>
              <w:rPr>
                <w:rFonts w:eastAsia="Times New Roman"/>
                <w:color w:val="373737"/>
                <w:sz w:val="24"/>
                <w:szCs w:val="24"/>
              </w:rPr>
              <w:t>1</w:t>
            </w:r>
          </w:p>
        </w:tc>
        <w:tc>
          <w:tcPr>
            <w:tcW w:w="1593"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pacing w:after="240"/>
              <w:textAlignment w:val="baseline"/>
              <w:rPr>
                <w:rFonts w:eastAsia="Times New Roman"/>
                <w:color w:val="373737"/>
                <w:sz w:val="24"/>
                <w:szCs w:val="24"/>
              </w:rPr>
            </w:pPr>
            <w:r w:rsidRPr="006A36D8">
              <w:rPr>
                <w:rFonts w:eastAsia="Times New Roman"/>
                <w:color w:val="373737"/>
                <w:sz w:val="24"/>
                <w:szCs w:val="24"/>
              </w:rPr>
              <w:t>Кузьмина Алена Петровна</w:t>
            </w:r>
          </w:p>
        </w:tc>
        <w:tc>
          <w:tcPr>
            <w:tcW w:w="1559"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pacing w:after="240"/>
              <w:jc w:val="center"/>
              <w:textAlignment w:val="baseline"/>
              <w:rPr>
                <w:rFonts w:eastAsia="Times New Roman"/>
                <w:color w:val="373737"/>
                <w:sz w:val="24"/>
                <w:szCs w:val="24"/>
              </w:rPr>
            </w:pPr>
            <w:r w:rsidRPr="006A36D8">
              <w:rPr>
                <w:rFonts w:eastAsia="Times New Roman"/>
                <w:color w:val="373737"/>
                <w:sz w:val="24"/>
                <w:szCs w:val="24"/>
              </w:rPr>
              <w:t>Педагог-психолог</w:t>
            </w:r>
          </w:p>
        </w:tc>
        <w:tc>
          <w:tcPr>
            <w:tcW w:w="1174"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pacing w:after="240"/>
              <w:jc w:val="center"/>
              <w:textAlignment w:val="baseline"/>
              <w:rPr>
                <w:rFonts w:eastAsia="Times New Roman"/>
                <w:color w:val="373737"/>
                <w:sz w:val="24"/>
                <w:szCs w:val="24"/>
              </w:rPr>
            </w:pPr>
            <w:r w:rsidRPr="006A36D8">
              <w:rPr>
                <w:rFonts w:eastAsia="Times New Roman"/>
                <w:color w:val="373737"/>
                <w:sz w:val="24"/>
                <w:szCs w:val="24"/>
              </w:rPr>
              <w:t>СЗД</w:t>
            </w:r>
          </w:p>
        </w:tc>
        <w:tc>
          <w:tcPr>
            <w:tcW w:w="1583"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pacing w:after="240"/>
              <w:jc w:val="center"/>
              <w:textAlignment w:val="baseline"/>
              <w:rPr>
                <w:rFonts w:eastAsia="Times New Roman"/>
                <w:color w:val="373737"/>
                <w:sz w:val="24"/>
                <w:szCs w:val="24"/>
              </w:rPr>
            </w:pPr>
            <w:r w:rsidRPr="006A36D8">
              <w:rPr>
                <w:rFonts w:eastAsia="Times New Roman"/>
                <w:color w:val="373737"/>
                <w:sz w:val="24"/>
                <w:szCs w:val="24"/>
              </w:rPr>
              <w:t>Декабрь</w:t>
            </w:r>
          </w:p>
        </w:tc>
        <w:tc>
          <w:tcPr>
            <w:tcW w:w="2567"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pacing w:after="240"/>
              <w:jc w:val="center"/>
              <w:textAlignment w:val="baseline"/>
              <w:rPr>
                <w:rFonts w:eastAsia="Times New Roman"/>
                <w:color w:val="373737"/>
                <w:sz w:val="24"/>
                <w:szCs w:val="24"/>
              </w:rPr>
            </w:pPr>
            <w:r w:rsidRPr="006A36D8">
              <w:rPr>
                <w:rFonts w:eastAsia="Times New Roman"/>
                <w:color w:val="373737"/>
                <w:sz w:val="24"/>
                <w:szCs w:val="24"/>
              </w:rPr>
              <w:t>первая</w:t>
            </w:r>
          </w:p>
        </w:tc>
        <w:tc>
          <w:tcPr>
            <w:tcW w:w="5953"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pacing w:after="240"/>
              <w:jc w:val="center"/>
              <w:textAlignment w:val="baseline"/>
              <w:rPr>
                <w:rFonts w:eastAsia="Times New Roman"/>
                <w:color w:val="373737"/>
                <w:sz w:val="24"/>
                <w:szCs w:val="24"/>
              </w:rPr>
            </w:pPr>
            <w:r w:rsidRPr="006A36D8">
              <w:rPr>
                <w:rFonts w:eastAsia="Times New Roman"/>
                <w:color w:val="373737"/>
                <w:sz w:val="24"/>
                <w:szCs w:val="24"/>
              </w:rPr>
              <w:t>Декабрь</w:t>
            </w:r>
          </w:p>
          <w:p w:rsidR="00CE1B2F" w:rsidRPr="006A36D8" w:rsidRDefault="00CC522B" w:rsidP="008612F7">
            <w:pPr>
              <w:spacing w:after="240"/>
              <w:jc w:val="center"/>
              <w:textAlignment w:val="baseline"/>
              <w:rPr>
                <w:rFonts w:eastAsia="Times New Roman"/>
                <w:color w:val="373737"/>
                <w:sz w:val="24"/>
                <w:szCs w:val="24"/>
              </w:rPr>
            </w:pPr>
            <w:r>
              <w:rPr>
                <w:rFonts w:eastAsia="Times New Roman"/>
                <w:color w:val="373737"/>
                <w:sz w:val="24"/>
                <w:szCs w:val="24"/>
              </w:rPr>
              <w:t>2021</w:t>
            </w:r>
          </w:p>
        </w:tc>
      </w:tr>
      <w:tr w:rsidR="00CE1B2F" w:rsidRPr="006A36D8" w:rsidTr="00CC522B">
        <w:tc>
          <w:tcPr>
            <w:tcW w:w="14855" w:type="dxa"/>
            <w:gridSpan w:val="7"/>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pacing w:after="240"/>
              <w:ind w:firstLine="851"/>
              <w:jc w:val="center"/>
              <w:textAlignment w:val="baseline"/>
              <w:rPr>
                <w:rFonts w:eastAsia="Times New Roman"/>
                <w:b/>
                <w:color w:val="373737"/>
                <w:sz w:val="24"/>
                <w:szCs w:val="24"/>
              </w:rPr>
            </w:pPr>
            <w:r w:rsidRPr="006A36D8">
              <w:rPr>
                <w:rFonts w:eastAsia="Times New Roman"/>
                <w:b/>
                <w:color w:val="373737"/>
                <w:sz w:val="24"/>
                <w:szCs w:val="24"/>
              </w:rPr>
              <w:t>Высшая квалификационная категория</w:t>
            </w:r>
          </w:p>
        </w:tc>
      </w:tr>
      <w:tr w:rsidR="00CE1B2F" w:rsidRPr="006A36D8" w:rsidTr="00CC522B">
        <w:tc>
          <w:tcPr>
            <w:tcW w:w="42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pacing w:after="240"/>
              <w:ind w:hanging="1"/>
              <w:jc w:val="center"/>
              <w:textAlignment w:val="baseline"/>
              <w:rPr>
                <w:rFonts w:eastAsia="Times New Roman"/>
                <w:color w:val="373737"/>
                <w:sz w:val="24"/>
                <w:szCs w:val="24"/>
              </w:rPr>
            </w:pPr>
            <w:r w:rsidRPr="006A36D8">
              <w:rPr>
                <w:rFonts w:eastAsia="Times New Roman"/>
                <w:color w:val="373737"/>
                <w:sz w:val="24"/>
                <w:szCs w:val="24"/>
              </w:rPr>
              <w:t>1</w:t>
            </w:r>
          </w:p>
        </w:tc>
        <w:tc>
          <w:tcPr>
            <w:tcW w:w="159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pacing w:after="240"/>
              <w:textAlignment w:val="baseline"/>
              <w:rPr>
                <w:rFonts w:eastAsia="Times New Roman"/>
                <w:color w:val="373737"/>
                <w:sz w:val="24"/>
                <w:szCs w:val="24"/>
              </w:rPr>
            </w:pPr>
            <w:r w:rsidRPr="006A36D8">
              <w:rPr>
                <w:rFonts w:eastAsia="Times New Roman"/>
                <w:color w:val="373737"/>
                <w:sz w:val="24"/>
                <w:szCs w:val="24"/>
              </w:rPr>
              <w:t>Скрябина Маргарита Никитична</w:t>
            </w:r>
          </w:p>
        </w:tc>
        <w:tc>
          <w:tcPr>
            <w:tcW w:w="155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pacing w:after="240"/>
              <w:jc w:val="center"/>
              <w:textAlignment w:val="baseline"/>
              <w:rPr>
                <w:rFonts w:eastAsia="Times New Roman"/>
                <w:color w:val="373737"/>
                <w:sz w:val="24"/>
                <w:szCs w:val="24"/>
              </w:rPr>
            </w:pPr>
            <w:r w:rsidRPr="006A36D8">
              <w:rPr>
                <w:rFonts w:eastAsia="Times New Roman"/>
                <w:color w:val="373737"/>
                <w:sz w:val="24"/>
                <w:szCs w:val="24"/>
              </w:rPr>
              <w:t>ПДО</w:t>
            </w:r>
          </w:p>
        </w:tc>
        <w:tc>
          <w:tcPr>
            <w:tcW w:w="117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pacing w:after="240"/>
              <w:jc w:val="center"/>
              <w:textAlignment w:val="baseline"/>
              <w:rPr>
                <w:rFonts w:eastAsia="Times New Roman"/>
                <w:color w:val="373737"/>
                <w:sz w:val="24"/>
                <w:szCs w:val="24"/>
              </w:rPr>
            </w:pPr>
            <w:r w:rsidRPr="006A36D8">
              <w:rPr>
                <w:rFonts w:eastAsia="Times New Roman"/>
                <w:color w:val="373737"/>
                <w:sz w:val="24"/>
                <w:szCs w:val="24"/>
              </w:rPr>
              <w:t>высшая</w:t>
            </w:r>
          </w:p>
        </w:tc>
        <w:tc>
          <w:tcPr>
            <w:tcW w:w="158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pacing w:after="240"/>
              <w:jc w:val="center"/>
              <w:textAlignment w:val="baseline"/>
              <w:rPr>
                <w:rFonts w:eastAsia="Times New Roman"/>
                <w:color w:val="373737"/>
                <w:sz w:val="24"/>
                <w:szCs w:val="24"/>
              </w:rPr>
            </w:pPr>
            <w:r w:rsidRPr="006A36D8">
              <w:rPr>
                <w:rFonts w:eastAsia="Times New Roman"/>
                <w:color w:val="373737"/>
                <w:sz w:val="24"/>
                <w:szCs w:val="24"/>
              </w:rPr>
              <w:t>29 мая</w:t>
            </w:r>
          </w:p>
          <w:p w:rsidR="00CE1B2F" w:rsidRPr="006A36D8" w:rsidRDefault="00CE1B2F" w:rsidP="008612F7">
            <w:pPr>
              <w:spacing w:after="240"/>
              <w:jc w:val="center"/>
              <w:textAlignment w:val="baseline"/>
              <w:rPr>
                <w:rFonts w:eastAsia="Times New Roman"/>
                <w:color w:val="373737"/>
                <w:sz w:val="24"/>
                <w:szCs w:val="24"/>
              </w:rPr>
            </w:pPr>
            <w:r w:rsidRPr="006A36D8">
              <w:rPr>
                <w:rFonts w:eastAsia="Times New Roman"/>
                <w:color w:val="373737"/>
                <w:sz w:val="24"/>
                <w:szCs w:val="24"/>
              </w:rPr>
              <w:t xml:space="preserve"> 2014</w:t>
            </w:r>
          </w:p>
        </w:tc>
        <w:tc>
          <w:tcPr>
            <w:tcW w:w="256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pacing w:after="240"/>
              <w:jc w:val="center"/>
              <w:textAlignment w:val="baseline"/>
              <w:rPr>
                <w:rFonts w:eastAsia="Times New Roman"/>
                <w:color w:val="373737"/>
                <w:sz w:val="24"/>
                <w:szCs w:val="24"/>
              </w:rPr>
            </w:pPr>
            <w:r w:rsidRPr="006A36D8">
              <w:rPr>
                <w:rFonts w:eastAsia="Times New Roman"/>
                <w:color w:val="373737"/>
                <w:sz w:val="24"/>
                <w:szCs w:val="24"/>
              </w:rPr>
              <w:t>высшая</w:t>
            </w:r>
          </w:p>
        </w:tc>
        <w:tc>
          <w:tcPr>
            <w:tcW w:w="595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CC522B">
            <w:pPr>
              <w:spacing w:before="100" w:beforeAutospacing="1" w:after="100" w:afterAutospacing="1"/>
              <w:jc w:val="center"/>
              <w:textAlignment w:val="baseline"/>
              <w:rPr>
                <w:rFonts w:eastAsia="Times New Roman"/>
                <w:color w:val="373737"/>
                <w:sz w:val="24"/>
                <w:szCs w:val="24"/>
              </w:rPr>
            </w:pPr>
            <w:r w:rsidRPr="006A36D8">
              <w:rPr>
                <w:rFonts w:eastAsia="Times New Roman"/>
                <w:color w:val="373737"/>
                <w:sz w:val="24"/>
                <w:szCs w:val="24"/>
              </w:rPr>
              <w:t>Ноябрь</w:t>
            </w:r>
          </w:p>
          <w:p w:rsidR="00CE1B2F" w:rsidRPr="006A36D8" w:rsidRDefault="00CC522B" w:rsidP="00CC522B">
            <w:pPr>
              <w:spacing w:before="100" w:beforeAutospacing="1" w:after="100" w:afterAutospacing="1"/>
              <w:jc w:val="center"/>
              <w:textAlignment w:val="baseline"/>
              <w:rPr>
                <w:rFonts w:eastAsia="Times New Roman"/>
                <w:color w:val="373737"/>
                <w:sz w:val="24"/>
                <w:szCs w:val="24"/>
              </w:rPr>
            </w:pPr>
            <w:r>
              <w:rPr>
                <w:rFonts w:eastAsia="Times New Roman"/>
                <w:color w:val="373737"/>
                <w:sz w:val="24"/>
                <w:szCs w:val="24"/>
              </w:rPr>
              <w:t>2021</w:t>
            </w:r>
          </w:p>
        </w:tc>
      </w:tr>
    </w:tbl>
    <w:p w:rsidR="00CE1B2F" w:rsidRDefault="00CE1B2F" w:rsidP="00CE1B2F">
      <w:pPr>
        <w:spacing w:line="240" w:lineRule="auto"/>
        <w:rPr>
          <w:rFonts w:ascii="Times New Roman" w:eastAsia="Times New Roman" w:hAnsi="Times New Roman" w:cs="Times New Roman"/>
          <w:b/>
          <w:sz w:val="24"/>
          <w:szCs w:val="24"/>
          <w:lang w:eastAsia="ru-RU"/>
        </w:rPr>
      </w:pPr>
    </w:p>
    <w:p w:rsidR="00CE1B2F" w:rsidRDefault="00CE1B2F" w:rsidP="00CE1B2F">
      <w:pPr>
        <w:spacing w:line="240" w:lineRule="auto"/>
        <w:ind w:left="176" w:firstLine="851"/>
        <w:jc w:val="center"/>
        <w:rPr>
          <w:rFonts w:ascii="Times New Roman" w:eastAsia="Times New Roman" w:hAnsi="Times New Roman" w:cs="Times New Roman"/>
          <w:b/>
          <w:sz w:val="24"/>
          <w:szCs w:val="24"/>
          <w:lang w:eastAsia="ru-RU"/>
        </w:rPr>
      </w:pPr>
    </w:p>
    <w:p w:rsidR="00CE1B2F" w:rsidRPr="006A36D8" w:rsidRDefault="00CE1B2F" w:rsidP="00CE1B2F">
      <w:pPr>
        <w:spacing w:line="240" w:lineRule="auto"/>
        <w:ind w:left="176" w:firstLine="851"/>
        <w:jc w:val="center"/>
        <w:rPr>
          <w:rFonts w:ascii="Times New Roman" w:eastAsia="Calibri" w:hAnsi="Times New Roman" w:cs="Times New Roman"/>
          <w:sz w:val="24"/>
          <w:szCs w:val="24"/>
        </w:rPr>
      </w:pPr>
      <w:r w:rsidRPr="006A36D8">
        <w:rPr>
          <w:rFonts w:ascii="Times New Roman" w:eastAsia="Times New Roman" w:hAnsi="Times New Roman" w:cs="Times New Roman"/>
          <w:b/>
          <w:sz w:val="24"/>
          <w:szCs w:val="24"/>
          <w:lang w:eastAsia="ru-RU"/>
        </w:rPr>
        <w:t xml:space="preserve">3. </w:t>
      </w:r>
      <w:r w:rsidRPr="006A36D8">
        <w:rPr>
          <w:rFonts w:ascii="Times New Roman" w:eastAsia="Calibri" w:hAnsi="Times New Roman" w:cs="Times New Roman"/>
          <w:b/>
          <w:bCs/>
          <w:sz w:val="24"/>
          <w:szCs w:val="24"/>
          <w:u w:val="single"/>
        </w:rPr>
        <w:t>Организационно-педагогическая работа</w:t>
      </w:r>
    </w:p>
    <w:p w:rsidR="00CE1B2F" w:rsidRPr="006A36D8" w:rsidRDefault="00CE1B2F" w:rsidP="00CE1B2F">
      <w:pPr>
        <w:suppressAutoHyphens/>
        <w:spacing w:after="0" w:line="240" w:lineRule="auto"/>
        <w:ind w:left="176" w:firstLine="851"/>
        <w:jc w:val="center"/>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3.1 Планы заседаний педагогического совета.</w:t>
      </w:r>
    </w:p>
    <w:p w:rsidR="00CE1B2F" w:rsidRPr="006A36D8" w:rsidRDefault="00CC522B" w:rsidP="00CE1B2F">
      <w:pPr>
        <w:suppressAutoHyphens/>
        <w:spacing w:after="0" w:line="240" w:lineRule="auto"/>
        <w:ind w:left="176"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2021-2022</w:t>
      </w:r>
      <w:r w:rsidR="00CE1B2F" w:rsidRPr="006A36D8">
        <w:rPr>
          <w:rFonts w:ascii="Times New Roman" w:eastAsia="Times New Roman" w:hAnsi="Times New Roman" w:cs="Times New Roman"/>
          <w:b/>
          <w:sz w:val="24"/>
          <w:szCs w:val="24"/>
          <w:lang w:eastAsia="ru-RU"/>
        </w:rPr>
        <w:t xml:space="preserve"> учебный год</w:t>
      </w:r>
    </w:p>
    <w:p w:rsidR="00CE1B2F" w:rsidRDefault="00CE1B2F" w:rsidP="00CE1B2F">
      <w:pPr>
        <w:spacing w:line="240" w:lineRule="auto"/>
        <w:ind w:left="176" w:firstLine="851"/>
        <w:jc w:val="center"/>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Раздел 3. Организационно - педагогическая работа.</w:t>
      </w:r>
    </w:p>
    <w:p w:rsidR="00CE1B2F" w:rsidRPr="006A36D8" w:rsidRDefault="00CE1B2F" w:rsidP="00CE1B2F">
      <w:pPr>
        <w:suppressAutoHyphens/>
        <w:spacing w:after="0" w:line="240" w:lineRule="auto"/>
        <w:ind w:left="176" w:firstLine="851"/>
        <w:jc w:val="center"/>
        <w:rPr>
          <w:rFonts w:ascii="Times New Roman" w:eastAsia="Times New Roman" w:hAnsi="Times New Roman" w:cs="Times New Roman"/>
          <w:b/>
          <w:sz w:val="24"/>
          <w:szCs w:val="24"/>
          <w:lang w:eastAsia="ru-RU"/>
        </w:rPr>
      </w:pPr>
    </w:p>
    <w:tbl>
      <w:tblPr>
        <w:tblStyle w:val="aff"/>
        <w:tblW w:w="14713" w:type="dxa"/>
        <w:tblInd w:w="137" w:type="dxa"/>
        <w:tblLayout w:type="fixed"/>
        <w:tblLook w:val="04A0" w:firstRow="1" w:lastRow="0" w:firstColumn="1" w:lastColumn="0" w:noHBand="0" w:noVBand="1"/>
      </w:tblPr>
      <w:tblGrid>
        <w:gridCol w:w="567"/>
        <w:gridCol w:w="6775"/>
        <w:gridCol w:w="2127"/>
        <w:gridCol w:w="5244"/>
      </w:tblGrid>
      <w:tr w:rsidR="00CE1B2F" w:rsidTr="00CC522B">
        <w:tc>
          <w:tcPr>
            <w:tcW w:w="567" w:type="dxa"/>
          </w:tcPr>
          <w:p w:rsidR="00CE1B2F" w:rsidRPr="00152DF4" w:rsidRDefault="00CE1B2F" w:rsidP="008612F7">
            <w:pPr>
              <w:spacing w:before="225" w:after="225"/>
              <w:ind w:firstLine="851"/>
              <w:jc w:val="center"/>
              <w:rPr>
                <w:rFonts w:ascii="Times New Roman" w:eastAsia="Times New Roman" w:hAnsi="Times New Roman"/>
                <w:sz w:val="24"/>
                <w:szCs w:val="24"/>
                <w:lang w:eastAsia="ru-RU"/>
              </w:rPr>
            </w:pPr>
            <w:r w:rsidRPr="00152DF4">
              <w:rPr>
                <w:rFonts w:ascii="Times New Roman" w:eastAsia="Times New Roman" w:hAnsi="Times New Roman"/>
                <w:sz w:val="24"/>
                <w:szCs w:val="24"/>
                <w:lang w:eastAsia="ru-RU"/>
              </w:rPr>
              <w:t>№</w:t>
            </w:r>
          </w:p>
        </w:tc>
        <w:tc>
          <w:tcPr>
            <w:tcW w:w="6775" w:type="dxa"/>
          </w:tcPr>
          <w:p w:rsidR="00CE1B2F" w:rsidRPr="00152DF4" w:rsidRDefault="00CE1B2F" w:rsidP="008612F7">
            <w:pPr>
              <w:spacing w:before="225" w:after="22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w:t>
            </w:r>
          </w:p>
        </w:tc>
        <w:tc>
          <w:tcPr>
            <w:tcW w:w="2127" w:type="dxa"/>
          </w:tcPr>
          <w:p w:rsidR="00CE1B2F" w:rsidRPr="00152DF4" w:rsidRDefault="00CE1B2F" w:rsidP="008612F7">
            <w:pPr>
              <w:spacing w:before="225" w:after="225"/>
              <w:jc w:val="center"/>
              <w:rPr>
                <w:rFonts w:ascii="Times New Roman" w:eastAsia="Times New Roman" w:hAnsi="Times New Roman"/>
                <w:sz w:val="24"/>
                <w:szCs w:val="24"/>
                <w:lang w:eastAsia="ru-RU"/>
              </w:rPr>
            </w:pPr>
            <w:r w:rsidRPr="00152DF4">
              <w:rPr>
                <w:rFonts w:ascii="Times New Roman" w:eastAsia="Times New Roman" w:hAnsi="Times New Roman"/>
                <w:sz w:val="24"/>
                <w:szCs w:val="24"/>
                <w:lang w:eastAsia="ru-RU"/>
              </w:rPr>
              <w:t>Сроки</w:t>
            </w:r>
          </w:p>
        </w:tc>
        <w:tc>
          <w:tcPr>
            <w:tcW w:w="5244" w:type="dxa"/>
          </w:tcPr>
          <w:p w:rsidR="00CE1B2F" w:rsidRPr="00152DF4" w:rsidRDefault="00CE1B2F" w:rsidP="008612F7">
            <w:pPr>
              <w:spacing w:before="225" w:after="225"/>
              <w:jc w:val="center"/>
              <w:rPr>
                <w:rFonts w:ascii="Times New Roman" w:eastAsia="Times New Roman" w:hAnsi="Times New Roman"/>
                <w:sz w:val="24"/>
                <w:szCs w:val="24"/>
                <w:lang w:eastAsia="ru-RU"/>
              </w:rPr>
            </w:pPr>
            <w:r w:rsidRPr="00152DF4">
              <w:rPr>
                <w:rFonts w:ascii="Times New Roman" w:eastAsia="Times New Roman" w:hAnsi="Times New Roman"/>
                <w:sz w:val="24"/>
                <w:szCs w:val="24"/>
                <w:lang w:eastAsia="ru-RU"/>
              </w:rPr>
              <w:t>Ответственные</w:t>
            </w:r>
          </w:p>
        </w:tc>
      </w:tr>
      <w:tr w:rsidR="00CE1B2F" w:rsidTr="00CC522B">
        <w:tc>
          <w:tcPr>
            <w:tcW w:w="567" w:type="dxa"/>
          </w:tcPr>
          <w:p w:rsidR="00CE1B2F" w:rsidRPr="007720DA" w:rsidRDefault="00CE1B2F" w:rsidP="008612F7">
            <w:pPr>
              <w:ind w:hanging="1"/>
              <w:rPr>
                <w:rFonts w:ascii="Times New Roman" w:hAnsi="Times New Roman"/>
                <w:sz w:val="28"/>
                <w:szCs w:val="28"/>
              </w:rPr>
            </w:pPr>
            <w:r>
              <w:rPr>
                <w:rFonts w:ascii="Times New Roman" w:hAnsi="Times New Roman"/>
                <w:sz w:val="28"/>
                <w:szCs w:val="28"/>
              </w:rPr>
              <w:t>1.</w:t>
            </w:r>
          </w:p>
        </w:tc>
        <w:tc>
          <w:tcPr>
            <w:tcW w:w="6775" w:type="dxa"/>
          </w:tcPr>
          <w:p w:rsidR="00CE1B2F" w:rsidRPr="00805AFD" w:rsidRDefault="00CE1B2F" w:rsidP="008612F7">
            <w:pPr>
              <w:ind w:firstLine="34"/>
              <w:rPr>
                <w:rFonts w:ascii="Times New Roman" w:eastAsia="Times New Roman" w:hAnsi="Times New Roman"/>
                <w:sz w:val="24"/>
                <w:szCs w:val="24"/>
                <w:lang w:eastAsia="ru-RU"/>
              </w:rPr>
            </w:pPr>
            <w:r w:rsidRPr="00805AFD">
              <w:rPr>
                <w:rFonts w:ascii="Times New Roman" w:eastAsia="Times New Roman" w:hAnsi="Times New Roman"/>
                <w:sz w:val="24"/>
                <w:szCs w:val="24"/>
                <w:lang w:eastAsia="ru-RU"/>
              </w:rPr>
              <w:t>Педагогический совет №1 Установочный</w:t>
            </w:r>
          </w:p>
          <w:p w:rsidR="00CE1B2F" w:rsidRPr="00805AFD" w:rsidRDefault="00CE1B2F" w:rsidP="008612F7">
            <w:pPr>
              <w:ind w:firstLine="34"/>
              <w:rPr>
                <w:rFonts w:ascii="Times New Roman" w:eastAsia="Times New Roman" w:hAnsi="Times New Roman"/>
                <w:sz w:val="24"/>
                <w:szCs w:val="24"/>
                <w:lang w:eastAsia="ru-RU"/>
              </w:rPr>
            </w:pPr>
            <w:r w:rsidRPr="00805AFD">
              <w:rPr>
                <w:rFonts w:ascii="Times New Roman" w:eastAsia="Times New Roman" w:hAnsi="Times New Roman"/>
                <w:sz w:val="24"/>
                <w:szCs w:val="24"/>
                <w:lang w:eastAsia="ru-RU"/>
              </w:rPr>
              <w:t>Тема</w:t>
            </w:r>
            <w:r w:rsidR="00CC522B">
              <w:rPr>
                <w:rFonts w:ascii="Times New Roman" w:eastAsia="Times New Roman" w:hAnsi="Times New Roman"/>
                <w:sz w:val="24"/>
                <w:szCs w:val="24"/>
                <w:lang w:eastAsia="ru-RU"/>
              </w:rPr>
              <w:t>: «Организация работы ДОУ в 2021-2022</w:t>
            </w:r>
            <w:r w:rsidRPr="00805AFD">
              <w:rPr>
                <w:rFonts w:ascii="Times New Roman" w:eastAsia="Times New Roman" w:hAnsi="Times New Roman"/>
                <w:sz w:val="24"/>
                <w:szCs w:val="24"/>
                <w:lang w:eastAsia="ru-RU"/>
              </w:rPr>
              <w:t xml:space="preserve"> учебном году» </w:t>
            </w:r>
          </w:p>
          <w:p w:rsidR="00CE1B2F" w:rsidRPr="00805AFD" w:rsidRDefault="00CE1B2F" w:rsidP="008612F7">
            <w:pPr>
              <w:ind w:firstLine="34"/>
              <w:rPr>
                <w:rFonts w:ascii="Times New Roman" w:eastAsia="Times New Roman" w:hAnsi="Times New Roman"/>
                <w:sz w:val="24"/>
                <w:szCs w:val="24"/>
                <w:lang w:eastAsia="ru-RU"/>
              </w:rPr>
            </w:pPr>
            <w:r w:rsidRPr="00805AFD">
              <w:rPr>
                <w:rFonts w:ascii="Times New Roman" w:eastAsia="Times New Roman" w:hAnsi="Times New Roman"/>
                <w:b/>
                <w:sz w:val="24"/>
                <w:szCs w:val="24"/>
                <w:lang w:eastAsia="ru-RU"/>
              </w:rPr>
              <w:t>Дата проведения</w:t>
            </w:r>
            <w:r w:rsidR="00CC522B">
              <w:rPr>
                <w:rFonts w:ascii="Times New Roman" w:eastAsia="Times New Roman" w:hAnsi="Times New Roman"/>
                <w:sz w:val="24"/>
                <w:szCs w:val="24"/>
                <w:lang w:eastAsia="ru-RU"/>
              </w:rPr>
              <w:t xml:space="preserve"> 31 августа 2021</w:t>
            </w:r>
            <w:r w:rsidRPr="00805AFD">
              <w:rPr>
                <w:rFonts w:ascii="Times New Roman" w:eastAsia="Times New Roman" w:hAnsi="Times New Roman"/>
                <w:sz w:val="24"/>
                <w:szCs w:val="24"/>
                <w:lang w:eastAsia="ru-RU"/>
              </w:rPr>
              <w:t>г.</w:t>
            </w:r>
          </w:p>
          <w:p w:rsidR="00CE1B2F" w:rsidRDefault="00CE1B2F" w:rsidP="008612F7">
            <w:pPr>
              <w:ind w:firstLine="34"/>
              <w:rPr>
                <w:rFonts w:ascii="Times New Roman" w:eastAsia="Times New Roman" w:hAnsi="Times New Roman"/>
                <w:sz w:val="24"/>
                <w:szCs w:val="24"/>
                <w:lang w:eastAsia="ru-RU"/>
              </w:rPr>
            </w:pPr>
            <w:r w:rsidRPr="00805AFD">
              <w:rPr>
                <w:rFonts w:ascii="Times New Roman" w:eastAsia="Times New Roman" w:hAnsi="Times New Roman"/>
                <w:sz w:val="24"/>
                <w:szCs w:val="24"/>
                <w:lang w:eastAsia="ru-RU"/>
              </w:rPr>
              <w:t>Цель: Утверждение годового плана р</w:t>
            </w:r>
            <w:r w:rsidR="00CC522B">
              <w:rPr>
                <w:rFonts w:ascii="Times New Roman" w:eastAsia="Times New Roman" w:hAnsi="Times New Roman"/>
                <w:sz w:val="24"/>
                <w:szCs w:val="24"/>
                <w:lang w:eastAsia="ru-RU"/>
              </w:rPr>
              <w:t>аботы на 2021 - 2022</w:t>
            </w:r>
            <w:r w:rsidRPr="00805AFD">
              <w:rPr>
                <w:rFonts w:ascii="Times New Roman" w:eastAsia="Times New Roman" w:hAnsi="Times New Roman"/>
                <w:sz w:val="24"/>
                <w:szCs w:val="24"/>
                <w:lang w:eastAsia="ru-RU"/>
              </w:rPr>
              <w:t xml:space="preserve"> учебный год. </w:t>
            </w:r>
          </w:p>
          <w:p w:rsidR="00CE1B2F" w:rsidRDefault="00CE1B2F" w:rsidP="008612F7">
            <w:pPr>
              <w:ind w:firstLine="34"/>
              <w:rPr>
                <w:rFonts w:ascii="Times New Roman" w:eastAsia="Times New Roman" w:hAnsi="Times New Roman"/>
                <w:sz w:val="24"/>
                <w:szCs w:val="24"/>
                <w:lang w:eastAsia="ru-RU"/>
              </w:rPr>
            </w:pPr>
            <w:r w:rsidRPr="00805AFD">
              <w:rPr>
                <w:rFonts w:ascii="Times New Roman" w:eastAsia="Times New Roman" w:hAnsi="Times New Roman"/>
                <w:sz w:val="24"/>
                <w:szCs w:val="24"/>
                <w:lang w:eastAsia="ru-RU"/>
              </w:rPr>
              <w:t xml:space="preserve">Подведение итогов работы </w:t>
            </w:r>
            <w:r>
              <w:rPr>
                <w:rFonts w:ascii="Times New Roman" w:eastAsia="Times New Roman" w:hAnsi="Times New Roman"/>
                <w:sz w:val="24"/>
                <w:szCs w:val="24"/>
                <w:lang w:eastAsia="ru-RU"/>
              </w:rPr>
              <w:t>в период самоизоляции.</w:t>
            </w:r>
          </w:p>
          <w:p w:rsidR="00CE1B2F" w:rsidRPr="00805AFD" w:rsidRDefault="00CE1B2F" w:rsidP="008612F7">
            <w:pPr>
              <w:ind w:firstLine="34"/>
              <w:rPr>
                <w:rFonts w:ascii="Times New Roman" w:eastAsia="Times New Roman" w:hAnsi="Times New Roman"/>
                <w:sz w:val="24"/>
                <w:szCs w:val="24"/>
                <w:lang w:eastAsia="ru-RU"/>
              </w:rPr>
            </w:pPr>
            <w:r w:rsidRPr="00805AFD">
              <w:rPr>
                <w:rFonts w:ascii="Times New Roman" w:eastAsia="Times New Roman" w:hAnsi="Times New Roman"/>
                <w:sz w:val="24"/>
                <w:szCs w:val="24"/>
                <w:lang w:eastAsia="ru-RU"/>
              </w:rPr>
              <w:t xml:space="preserve">Подготовка к новому учебному году.  </w:t>
            </w:r>
          </w:p>
          <w:p w:rsidR="00CE1B2F" w:rsidRDefault="00CE1B2F" w:rsidP="008612F7">
            <w:pPr>
              <w:ind w:firstLine="34"/>
              <w:jc w:val="center"/>
              <w:rPr>
                <w:rFonts w:ascii="Times New Roman" w:eastAsia="Times New Roman" w:hAnsi="Times New Roman"/>
                <w:b/>
                <w:sz w:val="24"/>
                <w:szCs w:val="24"/>
                <w:lang w:eastAsia="ru-RU"/>
              </w:rPr>
            </w:pPr>
          </w:p>
          <w:p w:rsidR="00CE1B2F" w:rsidRPr="00ED361C" w:rsidRDefault="00CE1B2F" w:rsidP="008612F7">
            <w:pPr>
              <w:ind w:firstLine="34"/>
              <w:jc w:val="center"/>
              <w:rPr>
                <w:rFonts w:ascii="Times New Roman" w:eastAsia="Times New Roman" w:hAnsi="Times New Roman"/>
                <w:b/>
                <w:sz w:val="24"/>
                <w:szCs w:val="24"/>
                <w:lang w:eastAsia="ru-RU"/>
              </w:rPr>
            </w:pPr>
            <w:r w:rsidRPr="00ED361C">
              <w:rPr>
                <w:rFonts w:ascii="Times New Roman" w:eastAsia="Times New Roman" w:hAnsi="Times New Roman"/>
                <w:b/>
                <w:sz w:val="24"/>
                <w:szCs w:val="24"/>
                <w:lang w:eastAsia="ru-RU"/>
              </w:rPr>
              <w:t>(Установочный)</w:t>
            </w:r>
          </w:p>
          <w:p w:rsidR="00CE1B2F" w:rsidRPr="00ED361C" w:rsidRDefault="00CE1B2F" w:rsidP="008612F7">
            <w:pPr>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План подготовки педсовета</w:t>
            </w:r>
          </w:p>
          <w:p w:rsidR="00CE1B2F" w:rsidRDefault="00CE1B2F" w:rsidP="008612F7">
            <w:pPr>
              <w:ind w:firstLine="34"/>
              <w:rPr>
                <w:rFonts w:ascii="Times New Roman" w:eastAsia="Times New Roman" w:hAnsi="Times New Roman"/>
                <w:sz w:val="24"/>
                <w:szCs w:val="24"/>
                <w:lang w:eastAsia="ru-RU"/>
              </w:rPr>
            </w:pPr>
            <w:r w:rsidRPr="00ED361C">
              <w:rPr>
                <w:rFonts w:ascii="Times New Roman" w:eastAsia="Times New Roman" w:hAnsi="Times New Roman"/>
                <w:sz w:val="24"/>
                <w:szCs w:val="24"/>
                <w:lang w:eastAsia="ru-RU"/>
              </w:rPr>
              <w:t>1. Смотр групп</w:t>
            </w:r>
            <w:r>
              <w:rPr>
                <w:rFonts w:ascii="Times New Roman" w:eastAsia="Times New Roman" w:hAnsi="Times New Roman"/>
                <w:sz w:val="24"/>
                <w:szCs w:val="24"/>
                <w:lang w:eastAsia="ru-RU"/>
              </w:rPr>
              <w:t xml:space="preserve">овой </w:t>
            </w:r>
            <w:r w:rsidRPr="00ED361C">
              <w:rPr>
                <w:rFonts w:ascii="Times New Roman" w:eastAsia="Times New Roman" w:hAnsi="Times New Roman"/>
                <w:sz w:val="24"/>
                <w:szCs w:val="24"/>
                <w:lang w:eastAsia="ru-RU"/>
              </w:rPr>
              <w:t xml:space="preserve">документации к новому учебному году. </w:t>
            </w:r>
          </w:p>
          <w:p w:rsidR="00CE1B2F" w:rsidRDefault="00CE1B2F" w:rsidP="008612F7">
            <w:pPr>
              <w:ind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ED361C">
              <w:rPr>
                <w:rFonts w:ascii="Times New Roman" w:eastAsia="Times New Roman" w:hAnsi="Times New Roman"/>
                <w:sz w:val="24"/>
                <w:szCs w:val="24"/>
                <w:lang w:eastAsia="ru-RU"/>
              </w:rPr>
              <w:t xml:space="preserve">Планирование </w:t>
            </w:r>
            <w:proofErr w:type="spellStart"/>
            <w:r w:rsidRPr="00ED361C">
              <w:rPr>
                <w:rFonts w:ascii="Times New Roman" w:eastAsia="Times New Roman" w:hAnsi="Times New Roman"/>
                <w:sz w:val="24"/>
                <w:szCs w:val="24"/>
                <w:lang w:eastAsia="ru-RU"/>
              </w:rPr>
              <w:t>воспитательно</w:t>
            </w:r>
            <w:proofErr w:type="spellEnd"/>
            <w:r w:rsidRPr="00ED361C">
              <w:rPr>
                <w:rFonts w:ascii="Times New Roman" w:eastAsia="Times New Roman" w:hAnsi="Times New Roman"/>
                <w:sz w:val="24"/>
                <w:szCs w:val="24"/>
                <w:lang w:eastAsia="ru-RU"/>
              </w:rPr>
              <w:t xml:space="preserve">-образовательного процесса в соответствии с ФГОС: перспективное, календарное. Подбор материала, создание условий для проведения НОД. </w:t>
            </w:r>
          </w:p>
          <w:p w:rsidR="00CE1B2F" w:rsidRDefault="00CE1B2F" w:rsidP="008612F7">
            <w:pPr>
              <w:ind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ED361C">
              <w:rPr>
                <w:rFonts w:ascii="Times New Roman" w:eastAsia="Times New Roman" w:hAnsi="Times New Roman"/>
                <w:sz w:val="24"/>
                <w:szCs w:val="24"/>
                <w:lang w:eastAsia="ru-RU"/>
              </w:rPr>
              <w:t xml:space="preserve">. Подготовка проекта годового плана. </w:t>
            </w:r>
          </w:p>
          <w:p w:rsidR="00CE1B2F" w:rsidRDefault="00CE1B2F" w:rsidP="008612F7">
            <w:pPr>
              <w:ind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ED361C">
              <w:rPr>
                <w:rFonts w:ascii="Times New Roman" w:eastAsia="Times New Roman" w:hAnsi="Times New Roman"/>
                <w:sz w:val="24"/>
                <w:szCs w:val="24"/>
                <w:lang w:eastAsia="ru-RU"/>
              </w:rPr>
              <w:t xml:space="preserve">. Составление перспективных планов праздников и развлечений с детьми дошкольного возраста. </w:t>
            </w:r>
          </w:p>
          <w:p w:rsidR="00CE1B2F" w:rsidRDefault="00CE1B2F" w:rsidP="008612F7">
            <w:pPr>
              <w:ind w:firstLine="34"/>
              <w:rPr>
                <w:rFonts w:ascii="Times New Roman" w:eastAsia="Times New Roman" w:hAnsi="Times New Roman"/>
                <w:sz w:val="24"/>
                <w:szCs w:val="24"/>
                <w:lang w:eastAsia="ru-RU"/>
              </w:rPr>
            </w:pPr>
          </w:p>
          <w:p w:rsidR="00CE1B2F" w:rsidRPr="00ED361C" w:rsidRDefault="00CE1B2F" w:rsidP="008612F7">
            <w:pPr>
              <w:ind w:firstLine="34"/>
              <w:jc w:val="center"/>
              <w:rPr>
                <w:rFonts w:ascii="Times New Roman" w:eastAsia="Times New Roman" w:hAnsi="Times New Roman"/>
                <w:b/>
                <w:sz w:val="24"/>
                <w:szCs w:val="24"/>
                <w:lang w:eastAsia="ru-RU"/>
              </w:rPr>
            </w:pPr>
            <w:r w:rsidRPr="00ED361C">
              <w:rPr>
                <w:rFonts w:ascii="Times New Roman" w:eastAsia="Times New Roman" w:hAnsi="Times New Roman"/>
                <w:b/>
                <w:sz w:val="24"/>
                <w:szCs w:val="24"/>
                <w:lang w:eastAsia="ru-RU"/>
              </w:rPr>
              <w:t>Структура педсовета:</w:t>
            </w:r>
          </w:p>
          <w:p w:rsidR="00CE1B2F" w:rsidRDefault="00CE1B2F" w:rsidP="008612F7">
            <w:pPr>
              <w:ind w:left="-85" w:firstLine="34"/>
              <w:rPr>
                <w:rFonts w:ascii="Times New Roman" w:eastAsia="Times New Roman" w:hAnsi="Times New Roman"/>
                <w:sz w:val="24"/>
                <w:szCs w:val="24"/>
                <w:lang w:eastAsia="ru-RU"/>
              </w:rPr>
            </w:pPr>
            <w:r w:rsidRPr="00ED361C">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Подведение итогов летней оздоровительной работы ДОО</w:t>
            </w:r>
            <w:r w:rsidRPr="00ED361C">
              <w:rPr>
                <w:rFonts w:ascii="Times New Roman" w:eastAsia="Times New Roman" w:hAnsi="Times New Roman"/>
                <w:sz w:val="24"/>
                <w:szCs w:val="24"/>
                <w:lang w:eastAsia="ru-RU"/>
              </w:rPr>
              <w:t xml:space="preserve">. </w:t>
            </w:r>
          </w:p>
          <w:p w:rsidR="00CE1B2F" w:rsidRDefault="00CE1B2F" w:rsidP="008612F7">
            <w:pPr>
              <w:ind w:left="-85" w:firstLine="34"/>
              <w:rPr>
                <w:rFonts w:ascii="Times New Roman" w:eastAsia="Times New Roman" w:hAnsi="Times New Roman"/>
                <w:sz w:val="24"/>
                <w:szCs w:val="24"/>
                <w:lang w:eastAsia="ru-RU"/>
              </w:rPr>
            </w:pPr>
            <w:r w:rsidRPr="00ED361C">
              <w:rPr>
                <w:rFonts w:ascii="Times New Roman" w:eastAsia="Times New Roman" w:hAnsi="Times New Roman"/>
                <w:sz w:val="24"/>
                <w:szCs w:val="24"/>
                <w:lang w:eastAsia="ru-RU"/>
              </w:rPr>
              <w:t>2. Анализ готовности групп к новому учебному году.</w:t>
            </w:r>
          </w:p>
          <w:p w:rsidR="00CE1B2F" w:rsidRDefault="00CE1B2F" w:rsidP="008612F7">
            <w:pPr>
              <w:ind w:left="-85"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ED361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Рассмотрение и у</w:t>
            </w:r>
            <w:r w:rsidRPr="00ED361C">
              <w:rPr>
                <w:rFonts w:ascii="Times New Roman" w:eastAsia="Times New Roman" w:hAnsi="Times New Roman"/>
                <w:sz w:val="24"/>
                <w:szCs w:val="24"/>
                <w:lang w:eastAsia="ru-RU"/>
              </w:rPr>
              <w:t>т</w:t>
            </w:r>
            <w:r>
              <w:rPr>
                <w:rFonts w:ascii="Times New Roman" w:eastAsia="Times New Roman" w:hAnsi="Times New Roman"/>
                <w:sz w:val="24"/>
                <w:szCs w:val="24"/>
                <w:lang w:eastAsia="ru-RU"/>
              </w:rPr>
              <w:t xml:space="preserve">верждение годового плана работы ДОО на </w:t>
            </w:r>
            <w:r w:rsidR="00CC522B">
              <w:rPr>
                <w:rFonts w:ascii="Times New Roman" w:eastAsia="Times New Roman" w:hAnsi="Times New Roman"/>
                <w:sz w:val="24"/>
                <w:szCs w:val="24"/>
                <w:lang w:eastAsia="ru-RU"/>
              </w:rPr>
              <w:lastRenderedPageBreak/>
              <w:t>новый 2021 – 2022</w:t>
            </w:r>
            <w:r w:rsidRPr="00ED361C">
              <w:rPr>
                <w:rFonts w:ascii="Times New Roman" w:eastAsia="Times New Roman" w:hAnsi="Times New Roman"/>
                <w:sz w:val="24"/>
                <w:szCs w:val="24"/>
                <w:lang w:eastAsia="ru-RU"/>
              </w:rPr>
              <w:t xml:space="preserve"> учебный год.</w:t>
            </w:r>
          </w:p>
          <w:p w:rsidR="00CE1B2F" w:rsidRDefault="00CE1B2F" w:rsidP="008612F7">
            <w:pPr>
              <w:ind w:left="-85"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E15E4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Утверждение плана работы творческих групп</w:t>
            </w:r>
          </w:p>
          <w:p w:rsidR="00CE1B2F" w:rsidRDefault="00CE1B2F" w:rsidP="008612F7">
            <w:pPr>
              <w:ind w:left="-85"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E15E4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Дополнительные вопросы</w:t>
            </w:r>
          </w:p>
          <w:p w:rsidR="00CE1B2F" w:rsidRDefault="00CE1B2F" w:rsidP="008612F7">
            <w:pPr>
              <w:ind w:left="-85"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E15E4F">
              <w:rPr>
                <w:rFonts w:ascii="Times New Roman" w:eastAsia="Times New Roman" w:hAnsi="Times New Roman"/>
                <w:sz w:val="24"/>
                <w:szCs w:val="24"/>
                <w:lang w:eastAsia="ru-RU"/>
              </w:rPr>
              <w:t xml:space="preserve"> Обсуждение проекта решений. Вынесение решения.</w:t>
            </w:r>
            <w:r w:rsidRPr="00ED361C">
              <w:rPr>
                <w:rFonts w:ascii="Times New Roman" w:eastAsia="Times New Roman" w:hAnsi="Times New Roman"/>
                <w:sz w:val="24"/>
                <w:szCs w:val="24"/>
                <w:lang w:eastAsia="ru-RU"/>
              </w:rPr>
              <w:t xml:space="preserve"> </w:t>
            </w:r>
          </w:p>
          <w:p w:rsidR="00CE1B2F" w:rsidRDefault="00CE1B2F" w:rsidP="008612F7">
            <w:pPr>
              <w:ind w:firstLine="34"/>
              <w:rPr>
                <w:rFonts w:ascii="Times New Roman" w:hAnsi="Times New Roman"/>
                <w:b/>
                <w:sz w:val="28"/>
                <w:szCs w:val="28"/>
              </w:rPr>
            </w:pPr>
          </w:p>
        </w:tc>
        <w:tc>
          <w:tcPr>
            <w:tcW w:w="2127" w:type="dxa"/>
          </w:tcPr>
          <w:p w:rsidR="00CE1B2F" w:rsidRDefault="00CE1B2F" w:rsidP="008612F7">
            <w:pPr>
              <w:ind w:firstLine="34"/>
              <w:rPr>
                <w:rFonts w:ascii="Times New Roman" w:hAnsi="Times New Roman"/>
                <w:sz w:val="24"/>
                <w:szCs w:val="28"/>
              </w:rPr>
            </w:pPr>
          </w:p>
          <w:p w:rsidR="00CE1B2F" w:rsidRPr="007720DA" w:rsidRDefault="00CE1B2F" w:rsidP="008612F7">
            <w:pPr>
              <w:ind w:firstLine="34"/>
              <w:rPr>
                <w:rFonts w:ascii="Times New Roman" w:hAnsi="Times New Roman"/>
                <w:sz w:val="28"/>
                <w:szCs w:val="28"/>
              </w:rPr>
            </w:pPr>
            <w:r>
              <w:rPr>
                <w:rFonts w:ascii="Times New Roman" w:hAnsi="Times New Roman"/>
                <w:sz w:val="24"/>
                <w:szCs w:val="28"/>
              </w:rPr>
              <w:t xml:space="preserve"> </w:t>
            </w:r>
            <w:r w:rsidRPr="007720DA">
              <w:rPr>
                <w:rFonts w:ascii="Times New Roman" w:hAnsi="Times New Roman"/>
                <w:sz w:val="24"/>
                <w:szCs w:val="28"/>
              </w:rPr>
              <w:t>3</w:t>
            </w:r>
            <w:r>
              <w:rPr>
                <w:rFonts w:ascii="Times New Roman" w:hAnsi="Times New Roman"/>
                <w:sz w:val="24"/>
                <w:szCs w:val="28"/>
              </w:rPr>
              <w:t xml:space="preserve">1 </w:t>
            </w:r>
            <w:r w:rsidRPr="007720DA">
              <w:rPr>
                <w:rFonts w:ascii="Times New Roman" w:hAnsi="Times New Roman"/>
                <w:sz w:val="24"/>
                <w:szCs w:val="28"/>
              </w:rPr>
              <w:t>августа</w:t>
            </w:r>
          </w:p>
        </w:tc>
        <w:tc>
          <w:tcPr>
            <w:tcW w:w="5244" w:type="dxa"/>
          </w:tcPr>
          <w:p w:rsidR="00CE1B2F" w:rsidRPr="00152DF4" w:rsidRDefault="00CE1B2F" w:rsidP="008612F7">
            <w:pPr>
              <w:ind w:firstLine="34"/>
              <w:rPr>
                <w:rFonts w:ascii="Times New Roman" w:eastAsia="Times New Roman" w:hAnsi="Times New Roman"/>
                <w:sz w:val="24"/>
                <w:szCs w:val="24"/>
                <w:lang w:eastAsia="ru-RU"/>
              </w:rPr>
            </w:pPr>
            <w:r w:rsidRPr="00152DF4">
              <w:rPr>
                <w:rFonts w:ascii="Times New Roman" w:eastAsia="Times New Roman" w:hAnsi="Times New Roman"/>
                <w:sz w:val="24"/>
                <w:szCs w:val="24"/>
                <w:lang w:eastAsia="ru-RU"/>
              </w:rPr>
              <w:t xml:space="preserve">Зав. </w:t>
            </w:r>
            <w:r>
              <w:rPr>
                <w:rFonts w:ascii="Times New Roman" w:eastAsia="Times New Roman" w:hAnsi="Times New Roman"/>
                <w:sz w:val="24"/>
                <w:szCs w:val="24"/>
                <w:lang w:eastAsia="ru-RU"/>
              </w:rPr>
              <w:t>Бурнашева Ж.М.</w:t>
            </w:r>
          </w:p>
          <w:p w:rsidR="00CE1B2F" w:rsidRPr="00152DF4" w:rsidRDefault="00CC522B" w:rsidP="008612F7">
            <w:pPr>
              <w:ind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 воспитатель </w:t>
            </w:r>
            <w:r w:rsidR="00CE1B2F">
              <w:rPr>
                <w:rFonts w:ascii="Times New Roman" w:eastAsia="Times New Roman" w:hAnsi="Times New Roman"/>
                <w:sz w:val="24"/>
                <w:szCs w:val="24"/>
                <w:lang w:eastAsia="ru-RU"/>
              </w:rPr>
              <w:t xml:space="preserve"> </w:t>
            </w:r>
            <w:proofErr w:type="spellStart"/>
            <w:r w:rsidR="00CE1B2F">
              <w:rPr>
                <w:rFonts w:ascii="Times New Roman" w:eastAsia="Times New Roman" w:hAnsi="Times New Roman"/>
                <w:sz w:val="24"/>
                <w:szCs w:val="24"/>
                <w:lang w:eastAsia="ru-RU"/>
              </w:rPr>
              <w:t>Винокурова</w:t>
            </w:r>
            <w:proofErr w:type="spellEnd"/>
            <w:r w:rsidR="00CE1B2F">
              <w:rPr>
                <w:rFonts w:ascii="Times New Roman" w:eastAsia="Times New Roman" w:hAnsi="Times New Roman"/>
                <w:sz w:val="24"/>
                <w:szCs w:val="24"/>
                <w:lang w:eastAsia="ru-RU"/>
              </w:rPr>
              <w:t xml:space="preserve"> А.Г.</w:t>
            </w:r>
          </w:p>
          <w:p w:rsidR="00CE1B2F" w:rsidRPr="00ED361C" w:rsidRDefault="00CE1B2F" w:rsidP="008612F7">
            <w:pPr>
              <w:ind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специалисты</w:t>
            </w:r>
            <w:r w:rsidRPr="00ED361C">
              <w:rPr>
                <w:rFonts w:ascii="Times New Roman" w:eastAsia="Times New Roman" w:hAnsi="Times New Roman"/>
                <w:sz w:val="24"/>
                <w:szCs w:val="24"/>
                <w:lang w:eastAsia="ru-RU"/>
              </w:rPr>
              <w:t xml:space="preserve">,   </w:t>
            </w:r>
          </w:p>
          <w:p w:rsidR="00CE1B2F" w:rsidRPr="00152DF4" w:rsidRDefault="00CE1B2F" w:rsidP="008612F7">
            <w:pPr>
              <w:ind w:firstLine="34"/>
              <w:rPr>
                <w:rFonts w:ascii="Times New Roman" w:eastAsia="Times New Roman" w:hAnsi="Times New Roman"/>
                <w:sz w:val="24"/>
                <w:szCs w:val="24"/>
                <w:lang w:eastAsia="ru-RU"/>
              </w:rPr>
            </w:pPr>
          </w:p>
          <w:p w:rsidR="00CE1B2F" w:rsidRDefault="00CE1B2F" w:rsidP="008612F7">
            <w:pPr>
              <w:ind w:firstLine="34"/>
              <w:rPr>
                <w:rFonts w:ascii="Times New Roman" w:hAnsi="Times New Roman"/>
                <w:b/>
                <w:sz w:val="28"/>
                <w:szCs w:val="28"/>
              </w:rPr>
            </w:pPr>
          </w:p>
        </w:tc>
      </w:tr>
    </w:tbl>
    <w:p w:rsidR="00CE1B2F" w:rsidRDefault="00CE1B2F" w:rsidP="00CE1B2F">
      <w:pPr>
        <w:spacing w:line="240" w:lineRule="auto"/>
        <w:ind w:left="176" w:firstLine="851"/>
        <w:jc w:val="center"/>
        <w:rPr>
          <w:rFonts w:ascii="Times New Roman" w:eastAsia="Calibri" w:hAnsi="Times New Roman" w:cs="Times New Roman"/>
          <w:b/>
          <w:color w:val="FF0000"/>
          <w:sz w:val="24"/>
          <w:szCs w:val="24"/>
        </w:rPr>
      </w:pPr>
    </w:p>
    <w:p w:rsidR="00CE1B2F" w:rsidRPr="00E02049" w:rsidRDefault="00CE1B2F" w:rsidP="00CE1B2F">
      <w:pPr>
        <w:spacing w:line="240" w:lineRule="auto"/>
        <w:ind w:left="176" w:firstLine="851"/>
        <w:jc w:val="center"/>
        <w:rPr>
          <w:rFonts w:ascii="Times New Roman" w:eastAsia="Calibri" w:hAnsi="Times New Roman" w:cs="Times New Roman"/>
          <w:b/>
          <w:sz w:val="24"/>
          <w:szCs w:val="24"/>
        </w:rPr>
      </w:pPr>
      <w:r w:rsidRPr="00071EF5">
        <w:rPr>
          <w:rFonts w:ascii="Times New Roman" w:eastAsia="Calibri" w:hAnsi="Times New Roman" w:cs="Times New Roman"/>
          <w:b/>
          <w:sz w:val="24"/>
          <w:szCs w:val="24"/>
        </w:rPr>
        <w:t>Педагогический совет №2 (тематический)</w:t>
      </w:r>
    </w:p>
    <w:tbl>
      <w:tblPr>
        <w:tblStyle w:val="aff"/>
        <w:tblpPr w:leftFromText="180" w:rightFromText="180" w:vertAnchor="text" w:horzAnchor="margin" w:tblpXSpec="center" w:tblpY="337"/>
        <w:tblW w:w="12225" w:type="dxa"/>
        <w:tblLayout w:type="fixed"/>
        <w:tblLook w:val="04A0" w:firstRow="1" w:lastRow="0" w:firstColumn="1" w:lastColumn="0" w:noHBand="0" w:noVBand="1"/>
      </w:tblPr>
      <w:tblGrid>
        <w:gridCol w:w="675"/>
        <w:gridCol w:w="8618"/>
        <w:gridCol w:w="1298"/>
        <w:gridCol w:w="1634"/>
      </w:tblGrid>
      <w:tr w:rsidR="00CE1B2F" w:rsidRPr="00152DF4" w:rsidTr="00CC522B">
        <w:trPr>
          <w:trHeight w:val="721"/>
        </w:trPr>
        <w:tc>
          <w:tcPr>
            <w:tcW w:w="675" w:type="dxa"/>
          </w:tcPr>
          <w:p w:rsidR="00CE1B2F" w:rsidRPr="00152DF4" w:rsidRDefault="00CE1B2F" w:rsidP="008612F7">
            <w:pPr>
              <w:spacing w:before="225" w:after="225"/>
              <w:jc w:val="center"/>
              <w:rPr>
                <w:rFonts w:ascii="Times New Roman" w:eastAsia="Times New Roman" w:hAnsi="Times New Roman"/>
                <w:sz w:val="24"/>
                <w:szCs w:val="24"/>
                <w:lang w:eastAsia="ru-RU"/>
              </w:rPr>
            </w:pPr>
            <w:r w:rsidRPr="00152DF4">
              <w:rPr>
                <w:rFonts w:ascii="Times New Roman" w:eastAsia="Times New Roman" w:hAnsi="Times New Roman"/>
                <w:sz w:val="24"/>
                <w:szCs w:val="24"/>
                <w:lang w:eastAsia="ru-RU"/>
              </w:rPr>
              <w:t>№</w:t>
            </w:r>
          </w:p>
        </w:tc>
        <w:tc>
          <w:tcPr>
            <w:tcW w:w="8618" w:type="dxa"/>
          </w:tcPr>
          <w:p w:rsidR="00CE1B2F" w:rsidRPr="00152DF4" w:rsidRDefault="00CE1B2F" w:rsidP="008612F7">
            <w:pPr>
              <w:spacing w:before="225" w:after="225"/>
              <w:ind w:firstLine="13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w:t>
            </w:r>
          </w:p>
        </w:tc>
        <w:tc>
          <w:tcPr>
            <w:tcW w:w="1298" w:type="dxa"/>
          </w:tcPr>
          <w:p w:rsidR="00CE1B2F" w:rsidRPr="00152DF4" w:rsidRDefault="00CE1B2F" w:rsidP="008612F7">
            <w:pPr>
              <w:spacing w:before="225" w:after="225"/>
              <w:ind w:firstLine="132"/>
              <w:jc w:val="center"/>
              <w:rPr>
                <w:rFonts w:ascii="Times New Roman" w:eastAsia="Times New Roman" w:hAnsi="Times New Roman"/>
                <w:sz w:val="24"/>
                <w:szCs w:val="24"/>
                <w:lang w:eastAsia="ru-RU"/>
              </w:rPr>
            </w:pPr>
            <w:r w:rsidRPr="00152DF4">
              <w:rPr>
                <w:rFonts w:ascii="Times New Roman" w:eastAsia="Times New Roman" w:hAnsi="Times New Roman"/>
                <w:sz w:val="24"/>
                <w:szCs w:val="24"/>
                <w:lang w:eastAsia="ru-RU"/>
              </w:rPr>
              <w:t>Сроки</w:t>
            </w:r>
          </w:p>
        </w:tc>
        <w:tc>
          <w:tcPr>
            <w:tcW w:w="1634" w:type="dxa"/>
          </w:tcPr>
          <w:p w:rsidR="00CE1B2F" w:rsidRPr="00152DF4" w:rsidRDefault="00CE1B2F" w:rsidP="008612F7">
            <w:pPr>
              <w:spacing w:before="225" w:after="225"/>
              <w:ind w:firstLine="132"/>
              <w:jc w:val="center"/>
              <w:rPr>
                <w:rFonts w:ascii="Times New Roman" w:eastAsia="Times New Roman" w:hAnsi="Times New Roman"/>
                <w:sz w:val="24"/>
                <w:szCs w:val="24"/>
                <w:lang w:eastAsia="ru-RU"/>
              </w:rPr>
            </w:pPr>
            <w:r w:rsidRPr="00152DF4">
              <w:rPr>
                <w:rFonts w:ascii="Times New Roman" w:eastAsia="Times New Roman" w:hAnsi="Times New Roman"/>
                <w:sz w:val="24"/>
                <w:szCs w:val="24"/>
                <w:lang w:eastAsia="ru-RU"/>
              </w:rPr>
              <w:t>Ответственные</w:t>
            </w:r>
          </w:p>
        </w:tc>
      </w:tr>
      <w:tr w:rsidR="00CE1B2F" w:rsidRPr="00805AFD" w:rsidTr="00CC522B">
        <w:trPr>
          <w:trHeight w:val="4889"/>
        </w:trPr>
        <w:tc>
          <w:tcPr>
            <w:tcW w:w="675" w:type="dxa"/>
          </w:tcPr>
          <w:p w:rsidR="00CE1B2F" w:rsidRPr="007720DA" w:rsidRDefault="00CE1B2F" w:rsidP="008612F7">
            <w:pPr>
              <w:rPr>
                <w:rFonts w:ascii="Times New Roman" w:hAnsi="Times New Roman"/>
                <w:sz w:val="28"/>
                <w:szCs w:val="28"/>
              </w:rPr>
            </w:pPr>
            <w:r>
              <w:rPr>
                <w:rFonts w:ascii="Times New Roman" w:hAnsi="Times New Roman"/>
                <w:sz w:val="28"/>
                <w:szCs w:val="28"/>
              </w:rPr>
              <w:t>2.</w:t>
            </w:r>
          </w:p>
        </w:tc>
        <w:tc>
          <w:tcPr>
            <w:tcW w:w="8618" w:type="dxa"/>
          </w:tcPr>
          <w:p w:rsidR="00CC522B" w:rsidRDefault="00CE1B2F" w:rsidP="00CC522B">
            <w:pPr>
              <w:jc w:val="center"/>
              <w:rPr>
                <w:rFonts w:ascii="Times New Roman" w:eastAsia="Times New Roman" w:hAnsi="Times New Roman"/>
                <w:b/>
                <w:sz w:val="24"/>
                <w:szCs w:val="24"/>
                <w:lang w:eastAsia="ru-RU"/>
              </w:rPr>
            </w:pPr>
            <w:r w:rsidRPr="00805AFD">
              <w:rPr>
                <w:rFonts w:ascii="Times New Roman" w:eastAsia="Times New Roman" w:hAnsi="Times New Roman"/>
                <w:b/>
                <w:sz w:val="24"/>
                <w:szCs w:val="24"/>
                <w:lang w:eastAsia="ru-RU"/>
              </w:rPr>
              <w:t>(Темати</w:t>
            </w:r>
            <w:r w:rsidR="00CC522B">
              <w:rPr>
                <w:rFonts w:ascii="Times New Roman" w:eastAsia="Times New Roman" w:hAnsi="Times New Roman"/>
                <w:b/>
                <w:sz w:val="24"/>
                <w:szCs w:val="24"/>
                <w:lang w:eastAsia="ru-RU"/>
              </w:rPr>
              <w:t>ческий)</w:t>
            </w:r>
          </w:p>
          <w:p w:rsidR="00CE1B2F" w:rsidRPr="00CC522B" w:rsidRDefault="00CE1B2F" w:rsidP="00CC522B">
            <w:pPr>
              <w:jc w:val="center"/>
              <w:rPr>
                <w:rFonts w:ascii="Times New Roman" w:eastAsia="Times New Roman" w:hAnsi="Times New Roman"/>
                <w:b/>
                <w:sz w:val="24"/>
                <w:szCs w:val="24"/>
                <w:lang w:eastAsia="ru-RU"/>
              </w:rPr>
            </w:pPr>
            <w:r w:rsidRPr="00805AFD">
              <w:rPr>
                <w:rFonts w:ascii="Times New Roman" w:hAnsi="Times New Roman"/>
                <w:sz w:val="24"/>
                <w:szCs w:val="24"/>
              </w:rPr>
              <w:t>Тема: «Развитие интеллектуальных способностей детей дошкольного возраста»</w:t>
            </w:r>
          </w:p>
          <w:p w:rsidR="00CE1B2F" w:rsidRPr="00805AFD" w:rsidRDefault="00CE1B2F" w:rsidP="008612F7">
            <w:pPr>
              <w:rPr>
                <w:rFonts w:ascii="Times New Roman" w:hAnsi="Times New Roman"/>
                <w:sz w:val="24"/>
                <w:szCs w:val="24"/>
              </w:rPr>
            </w:pPr>
            <w:r w:rsidRPr="00805AFD">
              <w:rPr>
                <w:rFonts w:ascii="Times New Roman" w:hAnsi="Times New Roman"/>
                <w:sz w:val="24"/>
                <w:szCs w:val="24"/>
              </w:rPr>
              <w:t xml:space="preserve"> Дата: 5 декабря </w:t>
            </w:r>
          </w:p>
          <w:p w:rsidR="00CE1B2F" w:rsidRPr="00805AFD" w:rsidRDefault="00CE1B2F" w:rsidP="008612F7">
            <w:pPr>
              <w:rPr>
                <w:rFonts w:ascii="Times New Roman" w:hAnsi="Times New Roman"/>
                <w:sz w:val="24"/>
                <w:szCs w:val="24"/>
              </w:rPr>
            </w:pPr>
            <w:r w:rsidRPr="00805AFD">
              <w:rPr>
                <w:rFonts w:ascii="Times New Roman" w:hAnsi="Times New Roman"/>
                <w:sz w:val="24"/>
                <w:szCs w:val="24"/>
              </w:rPr>
              <w:t xml:space="preserve">Цель: Обобщение опыта работы педагогов </w:t>
            </w:r>
          </w:p>
          <w:p w:rsidR="00CE1B2F" w:rsidRPr="00805AFD" w:rsidRDefault="00CE1B2F" w:rsidP="008612F7">
            <w:pPr>
              <w:rPr>
                <w:rFonts w:ascii="Times New Roman" w:hAnsi="Times New Roman"/>
                <w:sz w:val="24"/>
                <w:szCs w:val="24"/>
              </w:rPr>
            </w:pPr>
            <w:r w:rsidRPr="00805AFD">
              <w:rPr>
                <w:rFonts w:ascii="Times New Roman" w:hAnsi="Times New Roman"/>
                <w:sz w:val="24"/>
                <w:szCs w:val="24"/>
              </w:rPr>
              <w:t>Форма проведения:</w:t>
            </w:r>
            <w:r>
              <w:rPr>
                <w:rFonts w:ascii="Times New Roman" w:hAnsi="Times New Roman"/>
                <w:sz w:val="24"/>
                <w:szCs w:val="24"/>
              </w:rPr>
              <w:t xml:space="preserve"> Круглый стол</w:t>
            </w:r>
          </w:p>
          <w:p w:rsidR="00CE1B2F" w:rsidRPr="00805AFD" w:rsidRDefault="00CE1B2F" w:rsidP="008612F7">
            <w:pPr>
              <w:rPr>
                <w:rFonts w:ascii="Times New Roman" w:eastAsia="Times New Roman" w:hAnsi="Times New Roman"/>
                <w:b/>
                <w:sz w:val="24"/>
                <w:szCs w:val="24"/>
                <w:lang w:eastAsia="ru-RU"/>
              </w:rPr>
            </w:pPr>
            <w:r w:rsidRPr="00805AFD">
              <w:rPr>
                <w:rFonts w:ascii="Times New Roman" w:eastAsia="Times New Roman" w:hAnsi="Times New Roman"/>
                <w:b/>
                <w:sz w:val="24"/>
                <w:szCs w:val="24"/>
                <w:lang w:eastAsia="ru-RU"/>
              </w:rPr>
              <w:t xml:space="preserve"> План подготовки педсовета:</w:t>
            </w:r>
          </w:p>
          <w:p w:rsidR="00CE1B2F" w:rsidRPr="00805AFD" w:rsidRDefault="00CE1B2F" w:rsidP="008612F7">
            <w:pPr>
              <w:rPr>
                <w:rFonts w:ascii="Times New Roman" w:eastAsia="Times New Roman" w:hAnsi="Times New Roman"/>
                <w:sz w:val="24"/>
                <w:szCs w:val="24"/>
                <w:lang w:eastAsia="ru-RU"/>
              </w:rPr>
            </w:pPr>
            <w:r w:rsidRPr="00805AFD">
              <w:rPr>
                <w:rFonts w:ascii="Times New Roman" w:eastAsia="Times New Roman" w:hAnsi="Times New Roman"/>
                <w:sz w:val="24"/>
                <w:szCs w:val="24"/>
                <w:lang w:eastAsia="ru-RU"/>
              </w:rPr>
              <w:t xml:space="preserve">1.Подготовка списка рекомендуемой   литературы для изучения педагогами. </w:t>
            </w:r>
          </w:p>
          <w:p w:rsidR="00CE1B2F" w:rsidRPr="00805AFD" w:rsidRDefault="00CE1B2F" w:rsidP="008612F7">
            <w:pPr>
              <w:rPr>
                <w:rFonts w:ascii="Times New Roman" w:eastAsia="Times New Roman" w:hAnsi="Times New Roman"/>
                <w:sz w:val="24"/>
                <w:szCs w:val="24"/>
                <w:lang w:eastAsia="ru-RU"/>
              </w:rPr>
            </w:pPr>
            <w:r w:rsidRPr="00805AFD">
              <w:rPr>
                <w:rFonts w:ascii="Times New Roman" w:eastAsia="Times New Roman" w:hAnsi="Times New Roman"/>
                <w:sz w:val="24"/>
                <w:szCs w:val="24"/>
                <w:lang w:eastAsia="ru-RU"/>
              </w:rPr>
              <w:t xml:space="preserve">1.Подготовка и проведение конкурса игровых дидактических пособий «Калейдоскоп идей» </w:t>
            </w:r>
          </w:p>
          <w:p w:rsidR="00CE1B2F" w:rsidRPr="00805AFD" w:rsidRDefault="00CE1B2F" w:rsidP="008612F7">
            <w:pPr>
              <w:rPr>
                <w:rFonts w:ascii="Times New Roman" w:eastAsia="Times New Roman" w:hAnsi="Times New Roman"/>
                <w:sz w:val="24"/>
                <w:szCs w:val="24"/>
                <w:lang w:eastAsia="ru-RU"/>
              </w:rPr>
            </w:pPr>
            <w:r w:rsidRPr="00805AFD">
              <w:rPr>
                <w:rFonts w:ascii="Times New Roman" w:eastAsia="Times New Roman" w:hAnsi="Times New Roman"/>
                <w:sz w:val="24"/>
                <w:szCs w:val="24"/>
                <w:lang w:eastAsia="ru-RU"/>
              </w:rPr>
              <w:t>2.Консультация педагогов по самообразованию и подготовке дидактических пособий</w:t>
            </w:r>
          </w:p>
          <w:p w:rsidR="00CE1B2F" w:rsidRPr="00805AFD" w:rsidRDefault="00CE1B2F" w:rsidP="008612F7">
            <w:pPr>
              <w:jc w:val="center"/>
              <w:rPr>
                <w:rFonts w:ascii="Times New Roman" w:eastAsia="Times New Roman" w:hAnsi="Times New Roman"/>
                <w:b/>
                <w:sz w:val="24"/>
                <w:szCs w:val="24"/>
                <w:lang w:eastAsia="ru-RU"/>
              </w:rPr>
            </w:pPr>
            <w:r w:rsidRPr="00805AFD">
              <w:rPr>
                <w:rFonts w:ascii="Times New Roman" w:eastAsia="Times New Roman" w:hAnsi="Times New Roman"/>
                <w:b/>
                <w:sz w:val="24"/>
                <w:szCs w:val="24"/>
                <w:lang w:eastAsia="ru-RU"/>
              </w:rPr>
              <w:t>Структура педсовета.</w:t>
            </w:r>
          </w:p>
          <w:p w:rsidR="00CE1B2F" w:rsidRPr="00805AFD" w:rsidRDefault="00CE1B2F" w:rsidP="008612F7">
            <w:pPr>
              <w:rPr>
                <w:rFonts w:ascii="Times New Roman" w:eastAsia="Times New Roman" w:hAnsi="Times New Roman"/>
                <w:b/>
                <w:sz w:val="24"/>
                <w:szCs w:val="24"/>
                <w:lang w:eastAsia="ru-RU"/>
              </w:rPr>
            </w:pPr>
            <w:r w:rsidRPr="00805AFD">
              <w:rPr>
                <w:rFonts w:ascii="Times New Roman" w:eastAsia="Times New Roman" w:hAnsi="Times New Roman"/>
                <w:b/>
                <w:sz w:val="24"/>
                <w:szCs w:val="24"/>
                <w:lang w:eastAsia="ru-RU"/>
              </w:rPr>
              <w:t>1.Анализ выполнения решения предыдущего педагогического совета.</w:t>
            </w:r>
          </w:p>
          <w:p w:rsidR="00CE1B2F" w:rsidRPr="00805AFD" w:rsidRDefault="00CE1B2F" w:rsidP="008612F7">
            <w:pPr>
              <w:rPr>
                <w:rFonts w:ascii="Times New Roman" w:eastAsia="Times New Roman" w:hAnsi="Times New Roman"/>
                <w:sz w:val="24"/>
                <w:szCs w:val="24"/>
                <w:lang w:eastAsia="ru-RU" w:bidi="ru-RU"/>
              </w:rPr>
            </w:pPr>
            <w:r w:rsidRPr="00805AFD">
              <w:rPr>
                <w:rFonts w:ascii="Times New Roman" w:eastAsia="Times New Roman" w:hAnsi="Times New Roman"/>
                <w:sz w:val="24"/>
                <w:szCs w:val="24"/>
                <w:lang w:eastAsia="ru-RU"/>
              </w:rPr>
              <w:t>2.</w:t>
            </w:r>
            <w:r w:rsidRPr="00805AFD">
              <w:rPr>
                <w:rFonts w:ascii="Times New Roman" w:eastAsia="Times New Roman" w:hAnsi="Times New Roman"/>
                <w:sz w:val="24"/>
                <w:szCs w:val="24"/>
                <w:lang w:eastAsia="ru-RU" w:bidi="ru-RU"/>
              </w:rPr>
              <w:t xml:space="preserve"> Анализ и планирование дальнейшей работы по распространению </w:t>
            </w:r>
            <w:r w:rsidRPr="00805AFD">
              <w:rPr>
                <w:rFonts w:ascii="Times New Roman" w:eastAsia="Times New Roman" w:hAnsi="Times New Roman"/>
                <w:sz w:val="24"/>
                <w:szCs w:val="24"/>
                <w:lang w:eastAsia="ru-RU" w:bidi="ru-RU"/>
              </w:rPr>
              <w:lastRenderedPageBreak/>
              <w:t>дидактических пособий педагогических работников</w:t>
            </w:r>
          </w:p>
          <w:p w:rsidR="00CE1B2F" w:rsidRPr="00805AFD" w:rsidRDefault="00CE1B2F" w:rsidP="008612F7">
            <w:pPr>
              <w:rPr>
                <w:rFonts w:ascii="Times New Roman" w:eastAsia="Times New Roman" w:hAnsi="Times New Roman"/>
                <w:sz w:val="24"/>
                <w:szCs w:val="24"/>
                <w:lang w:eastAsia="ru-RU"/>
              </w:rPr>
            </w:pPr>
            <w:r w:rsidRPr="00805AFD">
              <w:rPr>
                <w:rFonts w:ascii="Times New Roman" w:eastAsia="Times New Roman" w:hAnsi="Times New Roman"/>
                <w:sz w:val="24"/>
                <w:szCs w:val="24"/>
                <w:lang w:eastAsia="ru-RU" w:bidi="ru-RU"/>
              </w:rPr>
              <w:t>3.Подведение итогов конкурса лучших дидактических пособий «Калейдоскоп идей»</w:t>
            </w:r>
          </w:p>
          <w:p w:rsidR="00CE1B2F" w:rsidRPr="00805AFD" w:rsidRDefault="00CE1B2F" w:rsidP="008612F7">
            <w:pPr>
              <w:rPr>
                <w:rFonts w:ascii="Times New Roman" w:hAnsi="Times New Roman"/>
                <w:sz w:val="28"/>
                <w:szCs w:val="28"/>
              </w:rPr>
            </w:pPr>
          </w:p>
        </w:tc>
        <w:tc>
          <w:tcPr>
            <w:tcW w:w="1298" w:type="dxa"/>
          </w:tcPr>
          <w:p w:rsidR="00CE1B2F" w:rsidRPr="00805AFD" w:rsidRDefault="00CE1B2F" w:rsidP="008612F7">
            <w:pPr>
              <w:rPr>
                <w:rFonts w:ascii="Times New Roman" w:hAnsi="Times New Roman"/>
                <w:sz w:val="24"/>
                <w:szCs w:val="24"/>
              </w:rPr>
            </w:pPr>
            <w:r w:rsidRPr="00805AFD">
              <w:rPr>
                <w:rFonts w:ascii="Times New Roman" w:hAnsi="Times New Roman"/>
                <w:sz w:val="24"/>
                <w:szCs w:val="28"/>
              </w:rPr>
              <w:lastRenderedPageBreak/>
              <w:t>5 декабря</w:t>
            </w:r>
            <w:r w:rsidRPr="00805AFD">
              <w:rPr>
                <w:rFonts w:ascii="Times New Roman" w:hAnsi="Times New Roman"/>
                <w:sz w:val="24"/>
                <w:szCs w:val="24"/>
              </w:rPr>
              <w:t xml:space="preserve"> </w:t>
            </w:r>
          </w:p>
        </w:tc>
        <w:tc>
          <w:tcPr>
            <w:tcW w:w="1634" w:type="dxa"/>
          </w:tcPr>
          <w:p w:rsidR="00CE1B2F" w:rsidRPr="00805AFD" w:rsidRDefault="00CE1B2F" w:rsidP="008612F7">
            <w:pPr>
              <w:rPr>
                <w:rFonts w:ascii="Times New Roman" w:eastAsia="Times New Roman" w:hAnsi="Times New Roman"/>
                <w:sz w:val="24"/>
                <w:szCs w:val="24"/>
                <w:lang w:eastAsia="ru-RU"/>
              </w:rPr>
            </w:pPr>
            <w:r w:rsidRPr="00805AFD">
              <w:rPr>
                <w:rFonts w:ascii="Times New Roman" w:eastAsia="Times New Roman" w:hAnsi="Times New Roman"/>
                <w:sz w:val="24"/>
                <w:szCs w:val="24"/>
                <w:lang w:eastAsia="ru-RU"/>
              </w:rPr>
              <w:t xml:space="preserve">Ст. </w:t>
            </w:r>
            <w:proofErr w:type="spellStart"/>
            <w:r w:rsidRPr="00805AFD">
              <w:rPr>
                <w:rFonts w:ascii="Times New Roman" w:eastAsia="Times New Roman" w:hAnsi="Times New Roman"/>
                <w:sz w:val="24"/>
                <w:szCs w:val="24"/>
                <w:lang w:eastAsia="ru-RU"/>
              </w:rPr>
              <w:t>вос</w:t>
            </w:r>
            <w:proofErr w:type="spellEnd"/>
            <w:r w:rsidRPr="00805AFD">
              <w:rPr>
                <w:rFonts w:ascii="Times New Roman" w:eastAsia="Times New Roman" w:hAnsi="Times New Roman"/>
                <w:sz w:val="24"/>
                <w:szCs w:val="24"/>
                <w:lang w:eastAsia="ru-RU"/>
              </w:rPr>
              <w:t xml:space="preserve">-ль </w:t>
            </w:r>
            <w:proofErr w:type="spellStart"/>
            <w:r w:rsidRPr="00805AFD">
              <w:rPr>
                <w:rFonts w:ascii="Times New Roman" w:eastAsia="Times New Roman" w:hAnsi="Times New Roman"/>
                <w:sz w:val="24"/>
                <w:szCs w:val="24"/>
                <w:lang w:eastAsia="ru-RU"/>
              </w:rPr>
              <w:t>Винокурова</w:t>
            </w:r>
            <w:proofErr w:type="spellEnd"/>
            <w:r w:rsidRPr="00805AFD">
              <w:rPr>
                <w:rFonts w:ascii="Times New Roman" w:eastAsia="Times New Roman" w:hAnsi="Times New Roman"/>
                <w:sz w:val="24"/>
                <w:szCs w:val="24"/>
                <w:lang w:eastAsia="ru-RU"/>
              </w:rPr>
              <w:t xml:space="preserve"> А.Г.</w:t>
            </w:r>
          </w:p>
          <w:p w:rsidR="00CE1B2F" w:rsidRPr="00805AFD" w:rsidRDefault="00CE1B2F" w:rsidP="008612F7">
            <w:pPr>
              <w:rPr>
                <w:rFonts w:ascii="Times New Roman" w:eastAsia="Times New Roman" w:hAnsi="Times New Roman"/>
                <w:sz w:val="24"/>
                <w:szCs w:val="24"/>
                <w:lang w:eastAsia="ru-RU"/>
              </w:rPr>
            </w:pPr>
            <w:r w:rsidRPr="00805AFD">
              <w:rPr>
                <w:rFonts w:ascii="Times New Roman" w:eastAsia="Times New Roman" w:hAnsi="Times New Roman"/>
                <w:sz w:val="24"/>
                <w:szCs w:val="24"/>
                <w:lang w:eastAsia="ru-RU"/>
              </w:rPr>
              <w:t xml:space="preserve">специалисты,   воспитатели   </w:t>
            </w:r>
          </w:p>
          <w:p w:rsidR="00CE1B2F" w:rsidRPr="00805AFD" w:rsidRDefault="00CE1B2F" w:rsidP="008612F7">
            <w:pPr>
              <w:rPr>
                <w:rFonts w:ascii="Times New Roman" w:eastAsia="Times New Roman" w:hAnsi="Times New Roman"/>
                <w:sz w:val="24"/>
                <w:szCs w:val="24"/>
                <w:lang w:eastAsia="ru-RU"/>
              </w:rPr>
            </w:pPr>
          </w:p>
          <w:p w:rsidR="00CE1B2F" w:rsidRPr="00805AFD" w:rsidRDefault="00CE1B2F" w:rsidP="008612F7">
            <w:pPr>
              <w:rPr>
                <w:rFonts w:ascii="Times New Roman" w:eastAsia="Times New Roman" w:hAnsi="Times New Roman"/>
                <w:sz w:val="24"/>
                <w:szCs w:val="24"/>
                <w:lang w:eastAsia="ru-RU"/>
              </w:rPr>
            </w:pPr>
            <w:r w:rsidRPr="00805AFD">
              <w:rPr>
                <w:rFonts w:ascii="Times New Roman" w:eastAsia="Times New Roman" w:hAnsi="Times New Roman"/>
                <w:sz w:val="24"/>
                <w:szCs w:val="24"/>
                <w:lang w:eastAsia="ru-RU"/>
              </w:rPr>
              <w:t>Творческая группа «Общие интересы»</w:t>
            </w:r>
          </w:p>
          <w:p w:rsidR="00CE1B2F" w:rsidRPr="00805AFD" w:rsidRDefault="00CE1B2F" w:rsidP="008612F7">
            <w:pPr>
              <w:rPr>
                <w:rFonts w:ascii="Times New Roman" w:hAnsi="Times New Roman"/>
                <w:b/>
                <w:sz w:val="24"/>
                <w:szCs w:val="24"/>
              </w:rPr>
            </w:pPr>
          </w:p>
        </w:tc>
      </w:tr>
    </w:tbl>
    <w:p w:rsidR="00CE1B2F" w:rsidRDefault="00CE1B2F" w:rsidP="00CE1B2F">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CE1B2F" w:rsidRDefault="00CE1B2F" w:rsidP="00CE1B2F">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CE1B2F" w:rsidRDefault="00CE1B2F" w:rsidP="00CE1B2F">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CE1B2F" w:rsidRDefault="00CE1B2F" w:rsidP="00CE1B2F">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CE1B2F" w:rsidRDefault="00CE1B2F" w:rsidP="00CE1B2F">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CE1B2F" w:rsidRDefault="00CE1B2F" w:rsidP="00CE1B2F">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CE1B2F" w:rsidRDefault="00CE1B2F" w:rsidP="00CE1B2F">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CE1B2F" w:rsidRDefault="00CE1B2F" w:rsidP="00CE1B2F">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CE1B2F" w:rsidRDefault="00CE1B2F" w:rsidP="00CE1B2F">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CE1B2F" w:rsidRDefault="00CE1B2F" w:rsidP="00CE1B2F">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CE1B2F" w:rsidRDefault="00CE1B2F" w:rsidP="00CE1B2F">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CE1B2F" w:rsidRDefault="00CE1B2F" w:rsidP="00CE1B2F">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CE1B2F" w:rsidRDefault="00CE1B2F" w:rsidP="00CE1B2F">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CE1B2F" w:rsidRDefault="00CE1B2F" w:rsidP="00CE1B2F">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CE1B2F" w:rsidRDefault="00CE1B2F" w:rsidP="00CE1B2F">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CE1B2F" w:rsidRDefault="00CE1B2F" w:rsidP="00CE1B2F">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CE1B2F" w:rsidRDefault="00CE1B2F" w:rsidP="00CE1B2F">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CE1B2F" w:rsidRDefault="00CE1B2F" w:rsidP="00CE1B2F">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CE1B2F" w:rsidRDefault="00CE1B2F" w:rsidP="00CE1B2F">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CE1B2F" w:rsidRDefault="00CE1B2F" w:rsidP="00CE1B2F">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CE1B2F" w:rsidRDefault="00CE1B2F" w:rsidP="00CE1B2F">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CE1B2F" w:rsidRDefault="00CE1B2F" w:rsidP="00CE1B2F">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CE1B2F" w:rsidRDefault="00CE1B2F" w:rsidP="00CE1B2F">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CE1B2F" w:rsidRDefault="00CE1B2F" w:rsidP="00CE1B2F">
      <w:pPr>
        <w:widowControl w:val="0"/>
        <w:spacing w:after="0" w:line="240" w:lineRule="auto"/>
        <w:rPr>
          <w:rFonts w:ascii="Times New Roman" w:eastAsia="Times New Roman" w:hAnsi="Times New Roman" w:cs="Times New Roman"/>
          <w:i/>
          <w:iCs/>
          <w:color w:val="000000"/>
          <w:sz w:val="24"/>
          <w:szCs w:val="24"/>
          <w:lang w:eastAsia="ru-RU" w:bidi="ru-RU"/>
        </w:rPr>
      </w:pPr>
    </w:p>
    <w:p w:rsidR="00CE1B2F" w:rsidRPr="00071EF5" w:rsidRDefault="00CE1B2F" w:rsidP="00CE1B2F">
      <w:pPr>
        <w:widowControl w:val="0"/>
        <w:spacing w:line="240" w:lineRule="auto"/>
        <w:ind w:left="496" w:firstLine="851"/>
        <w:jc w:val="center"/>
        <w:rPr>
          <w:rFonts w:ascii="Times New Roman" w:eastAsia="Times New Roman" w:hAnsi="Times New Roman"/>
          <w:b/>
          <w:sz w:val="24"/>
          <w:szCs w:val="24"/>
          <w:lang w:eastAsia="ru-RU"/>
        </w:rPr>
      </w:pPr>
      <w:r w:rsidRPr="00071EF5">
        <w:rPr>
          <w:rFonts w:ascii="Times New Roman" w:eastAsia="Times New Roman" w:hAnsi="Times New Roman"/>
          <w:b/>
          <w:i/>
          <w:iCs/>
          <w:color w:val="000000"/>
          <w:sz w:val="24"/>
          <w:szCs w:val="24"/>
          <w:lang w:eastAsia="ru-RU" w:bidi="ru-RU"/>
        </w:rPr>
        <w:t xml:space="preserve">Педагогический совет №3   </w:t>
      </w:r>
      <w:r w:rsidRPr="00071EF5">
        <w:rPr>
          <w:rFonts w:ascii="Times New Roman" w:eastAsia="Times New Roman" w:hAnsi="Times New Roman" w:cs="Times New Roman"/>
          <w:b/>
          <w:sz w:val="24"/>
          <w:szCs w:val="24"/>
          <w:lang w:eastAsia="ru-RU"/>
        </w:rPr>
        <w:t>(Тематический)</w:t>
      </w:r>
    </w:p>
    <w:p w:rsidR="00CE1B2F" w:rsidRDefault="00CE1B2F" w:rsidP="00CE1B2F">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tbl>
      <w:tblPr>
        <w:tblStyle w:val="aff"/>
        <w:tblW w:w="10031" w:type="dxa"/>
        <w:tblInd w:w="63" w:type="dxa"/>
        <w:tblLayout w:type="fixed"/>
        <w:tblLook w:val="04A0" w:firstRow="1" w:lastRow="0" w:firstColumn="1" w:lastColumn="0" w:noHBand="0" w:noVBand="1"/>
      </w:tblPr>
      <w:tblGrid>
        <w:gridCol w:w="499"/>
        <w:gridCol w:w="6875"/>
        <w:gridCol w:w="1176"/>
        <w:gridCol w:w="1481"/>
      </w:tblGrid>
      <w:tr w:rsidR="00CE1B2F" w:rsidRPr="00152DF4" w:rsidTr="008612F7">
        <w:trPr>
          <w:trHeight w:val="662"/>
        </w:trPr>
        <w:tc>
          <w:tcPr>
            <w:tcW w:w="499" w:type="dxa"/>
          </w:tcPr>
          <w:p w:rsidR="00CE1B2F" w:rsidRPr="00152DF4" w:rsidRDefault="00CE1B2F" w:rsidP="008612F7">
            <w:pPr>
              <w:spacing w:before="225" w:after="225"/>
              <w:ind w:hanging="34"/>
              <w:jc w:val="center"/>
              <w:rPr>
                <w:rFonts w:ascii="Times New Roman" w:eastAsia="Times New Roman" w:hAnsi="Times New Roman"/>
                <w:sz w:val="24"/>
                <w:szCs w:val="24"/>
                <w:lang w:eastAsia="ru-RU"/>
              </w:rPr>
            </w:pPr>
            <w:r w:rsidRPr="00152DF4">
              <w:rPr>
                <w:rFonts w:ascii="Times New Roman" w:eastAsia="Times New Roman" w:hAnsi="Times New Roman"/>
                <w:sz w:val="24"/>
                <w:szCs w:val="24"/>
                <w:lang w:eastAsia="ru-RU"/>
              </w:rPr>
              <w:t>№</w:t>
            </w:r>
          </w:p>
        </w:tc>
        <w:tc>
          <w:tcPr>
            <w:tcW w:w="6875" w:type="dxa"/>
          </w:tcPr>
          <w:p w:rsidR="00CE1B2F" w:rsidRPr="00152DF4" w:rsidRDefault="00CE1B2F" w:rsidP="008612F7">
            <w:pPr>
              <w:spacing w:before="225" w:after="22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w:t>
            </w:r>
          </w:p>
        </w:tc>
        <w:tc>
          <w:tcPr>
            <w:tcW w:w="1176" w:type="dxa"/>
          </w:tcPr>
          <w:p w:rsidR="00CE1B2F" w:rsidRPr="00152DF4" w:rsidRDefault="00CE1B2F" w:rsidP="008612F7">
            <w:pPr>
              <w:spacing w:before="225" w:after="225"/>
              <w:jc w:val="center"/>
              <w:rPr>
                <w:rFonts w:ascii="Times New Roman" w:eastAsia="Times New Roman" w:hAnsi="Times New Roman"/>
                <w:sz w:val="24"/>
                <w:szCs w:val="24"/>
                <w:lang w:eastAsia="ru-RU"/>
              </w:rPr>
            </w:pPr>
            <w:r w:rsidRPr="00152DF4">
              <w:rPr>
                <w:rFonts w:ascii="Times New Roman" w:eastAsia="Times New Roman" w:hAnsi="Times New Roman"/>
                <w:sz w:val="24"/>
                <w:szCs w:val="24"/>
                <w:lang w:eastAsia="ru-RU"/>
              </w:rPr>
              <w:t>Сроки</w:t>
            </w:r>
          </w:p>
        </w:tc>
        <w:tc>
          <w:tcPr>
            <w:tcW w:w="1481" w:type="dxa"/>
          </w:tcPr>
          <w:p w:rsidR="00CE1B2F" w:rsidRPr="00152DF4" w:rsidRDefault="00CE1B2F" w:rsidP="008612F7">
            <w:pPr>
              <w:spacing w:before="225" w:after="225"/>
              <w:jc w:val="center"/>
              <w:rPr>
                <w:rFonts w:ascii="Times New Roman" w:eastAsia="Times New Roman" w:hAnsi="Times New Roman"/>
                <w:sz w:val="24"/>
                <w:szCs w:val="24"/>
                <w:lang w:eastAsia="ru-RU"/>
              </w:rPr>
            </w:pPr>
            <w:r w:rsidRPr="00152DF4">
              <w:rPr>
                <w:rFonts w:ascii="Times New Roman" w:eastAsia="Times New Roman" w:hAnsi="Times New Roman"/>
                <w:sz w:val="24"/>
                <w:szCs w:val="24"/>
                <w:lang w:eastAsia="ru-RU"/>
              </w:rPr>
              <w:t>Ответственные</w:t>
            </w:r>
          </w:p>
        </w:tc>
      </w:tr>
      <w:tr w:rsidR="00CE1B2F" w:rsidTr="008612F7">
        <w:trPr>
          <w:trHeight w:val="73"/>
        </w:trPr>
        <w:tc>
          <w:tcPr>
            <w:tcW w:w="499" w:type="dxa"/>
          </w:tcPr>
          <w:p w:rsidR="00CE1B2F" w:rsidRPr="007720DA" w:rsidRDefault="00CE1B2F" w:rsidP="008612F7">
            <w:pPr>
              <w:rPr>
                <w:rFonts w:ascii="Times New Roman" w:hAnsi="Times New Roman"/>
                <w:sz w:val="28"/>
                <w:szCs w:val="28"/>
              </w:rPr>
            </w:pPr>
            <w:r>
              <w:rPr>
                <w:rFonts w:ascii="Times New Roman" w:hAnsi="Times New Roman"/>
                <w:sz w:val="28"/>
                <w:szCs w:val="28"/>
              </w:rPr>
              <w:t>3.</w:t>
            </w:r>
          </w:p>
        </w:tc>
        <w:tc>
          <w:tcPr>
            <w:tcW w:w="6875" w:type="dxa"/>
          </w:tcPr>
          <w:p w:rsidR="00CE1B2F" w:rsidRDefault="00CE1B2F" w:rsidP="008612F7">
            <w:pPr>
              <w:widowControl w:val="0"/>
              <w:ind w:left="33"/>
              <w:rPr>
                <w:rFonts w:ascii="Times New Roman" w:eastAsia="Times New Roman" w:hAnsi="Times New Roman"/>
                <w:b/>
                <w:sz w:val="24"/>
                <w:szCs w:val="24"/>
                <w:lang w:eastAsia="ru-RU"/>
              </w:rPr>
            </w:pPr>
            <w:r>
              <w:rPr>
                <w:rFonts w:ascii="Times New Roman" w:eastAsia="Times New Roman" w:hAnsi="Times New Roman"/>
                <w:i/>
                <w:iCs/>
                <w:color w:val="000000"/>
                <w:sz w:val="24"/>
                <w:szCs w:val="24"/>
                <w:lang w:eastAsia="ru-RU" w:bidi="ru-RU"/>
              </w:rPr>
              <w:t xml:space="preserve">Педагогический совет №3   </w:t>
            </w:r>
            <w:r w:rsidRPr="00E15E4F">
              <w:rPr>
                <w:rFonts w:ascii="Times New Roman" w:eastAsia="Times New Roman" w:hAnsi="Times New Roman"/>
                <w:b/>
                <w:sz w:val="24"/>
                <w:szCs w:val="24"/>
                <w:lang w:eastAsia="ru-RU"/>
              </w:rPr>
              <w:t>(Тематический)</w:t>
            </w:r>
          </w:p>
          <w:p w:rsidR="00CE1B2F" w:rsidRDefault="00CE1B2F" w:rsidP="008612F7">
            <w:pPr>
              <w:widowControl w:val="0"/>
              <w:ind w:left="33"/>
              <w:rPr>
                <w:rFonts w:ascii="Times New Roman" w:eastAsia="Times New Roman" w:hAnsi="Times New Roman"/>
                <w:i/>
                <w:iCs/>
                <w:color w:val="000000"/>
                <w:sz w:val="24"/>
                <w:szCs w:val="24"/>
                <w:lang w:eastAsia="ru-RU" w:bidi="ru-RU"/>
              </w:rPr>
            </w:pPr>
          </w:p>
          <w:p w:rsidR="00CE1B2F" w:rsidRPr="00805AFD" w:rsidRDefault="00CE1B2F" w:rsidP="008612F7">
            <w:pPr>
              <w:widowControl w:val="0"/>
              <w:ind w:left="33"/>
              <w:rPr>
                <w:rFonts w:ascii="Times New Roman" w:eastAsia="Times New Roman" w:hAnsi="Times New Roman"/>
                <w:iCs/>
                <w:color w:val="000000"/>
                <w:sz w:val="24"/>
                <w:szCs w:val="24"/>
                <w:lang w:eastAsia="ru-RU" w:bidi="ru-RU"/>
              </w:rPr>
            </w:pPr>
            <w:r w:rsidRPr="00805AFD">
              <w:rPr>
                <w:rFonts w:ascii="Times New Roman" w:eastAsia="Times New Roman" w:hAnsi="Times New Roman"/>
                <w:iCs/>
                <w:color w:val="000000"/>
                <w:sz w:val="24"/>
                <w:szCs w:val="24"/>
                <w:lang w:eastAsia="ru-RU" w:bidi="ru-RU"/>
              </w:rPr>
              <w:t>Тема: «Мультимедийные технологии в ДОУ»</w:t>
            </w:r>
          </w:p>
          <w:p w:rsidR="00CE1B2F" w:rsidRPr="00805AFD" w:rsidRDefault="00CE1B2F" w:rsidP="008612F7">
            <w:pPr>
              <w:widowControl w:val="0"/>
              <w:ind w:left="33"/>
              <w:rPr>
                <w:rFonts w:ascii="Times New Roman" w:eastAsia="Times New Roman" w:hAnsi="Times New Roman"/>
                <w:iCs/>
                <w:color w:val="000000"/>
                <w:sz w:val="24"/>
                <w:szCs w:val="24"/>
                <w:lang w:eastAsia="ru-RU" w:bidi="ru-RU"/>
              </w:rPr>
            </w:pPr>
            <w:r w:rsidRPr="00805AFD">
              <w:rPr>
                <w:rFonts w:ascii="Times New Roman" w:eastAsia="Times New Roman" w:hAnsi="Times New Roman"/>
                <w:iCs/>
                <w:color w:val="000000"/>
                <w:sz w:val="24"/>
                <w:szCs w:val="24"/>
                <w:lang w:eastAsia="ru-RU" w:bidi="ru-RU"/>
              </w:rPr>
              <w:t xml:space="preserve">Дата: </w:t>
            </w:r>
            <w:r>
              <w:rPr>
                <w:rFonts w:ascii="Times New Roman" w:eastAsia="Times New Roman" w:hAnsi="Times New Roman"/>
                <w:iCs/>
                <w:color w:val="000000"/>
                <w:sz w:val="24"/>
                <w:szCs w:val="24"/>
                <w:lang w:eastAsia="ru-RU" w:bidi="ru-RU"/>
              </w:rPr>
              <w:t xml:space="preserve">март </w:t>
            </w:r>
          </w:p>
          <w:p w:rsidR="00CE1B2F" w:rsidRDefault="00CE1B2F" w:rsidP="008612F7">
            <w:pPr>
              <w:ind w:left="33"/>
              <w:rPr>
                <w:rFonts w:ascii="Times New Roman" w:eastAsia="Times New Roman" w:hAnsi="Times New Roman"/>
                <w:sz w:val="24"/>
                <w:szCs w:val="24"/>
                <w:lang w:eastAsia="ru-RU"/>
              </w:rPr>
            </w:pPr>
            <w:r w:rsidRPr="00805AFD">
              <w:rPr>
                <w:rFonts w:ascii="Times New Roman" w:eastAsia="Times New Roman" w:hAnsi="Times New Roman"/>
                <w:iCs/>
                <w:color w:val="000000"/>
                <w:sz w:val="24"/>
                <w:szCs w:val="24"/>
                <w:lang w:eastAsia="ru-RU" w:bidi="ru-RU"/>
              </w:rPr>
              <w:t>Цель:</w:t>
            </w:r>
            <w:r>
              <w:rPr>
                <w:rFonts w:ascii="Times New Roman" w:eastAsia="Times New Roman" w:hAnsi="Times New Roman"/>
                <w:iCs/>
                <w:color w:val="000000"/>
                <w:sz w:val="24"/>
                <w:szCs w:val="24"/>
                <w:lang w:eastAsia="ru-RU" w:bidi="ru-RU"/>
              </w:rPr>
              <w:t xml:space="preserve"> </w:t>
            </w:r>
            <w:r w:rsidRPr="00A370BE">
              <w:rPr>
                <w:rFonts w:ascii="Times New Roman" w:eastAsia="Times New Roman" w:hAnsi="Times New Roman"/>
                <w:sz w:val="24"/>
                <w:szCs w:val="24"/>
                <w:lang w:eastAsia="ru-RU"/>
              </w:rPr>
              <w:t>Внедр</w:t>
            </w:r>
            <w:r>
              <w:rPr>
                <w:rFonts w:ascii="Times New Roman" w:eastAsia="Times New Roman" w:hAnsi="Times New Roman"/>
                <w:sz w:val="24"/>
                <w:szCs w:val="24"/>
                <w:lang w:eastAsia="ru-RU"/>
              </w:rPr>
              <w:t>ение</w:t>
            </w:r>
            <w:r w:rsidRPr="00A370BE">
              <w:rPr>
                <w:rFonts w:ascii="Times New Roman" w:eastAsia="Times New Roman" w:hAnsi="Times New Roman"/>
                <w:sz w:val="24"/>
                <w:szCs w:val="24"/>
                <w:lang w:eastAsia="ru-RU"/>
              </w:rPr>
              <w:t xml:space="preserve"> в практику работы педагогов ДОУ </w:t>
            </w:r>
            <w:r>
              <w:rPr>
                <w:rFonts w:ascii="Times New Roman" w:eastAsia="Times New Roman" w:hAnsi="Times New Roman"/>
                <w:sz w:val="24"/>
                <w:szCs w:val="24"/>
                <w:lang w:eastAsia="ru-RU"/>
              </w:rPr>
              <w:lastRenderedPageBreak/>
              <w:t>использование мультимедийных технологий</w:t>
            </w:r>
            <w:r w:rsidRPr="00A370BE">
              <w:rPr>
                <w:rFonts w:ascii="Times New Roman" w:eastAsia="Times New Roman" w:hAnsi="Times New Roman"/>
                <w:sz w:val="24"/>
                <w:szCs w:val="24"/>
                <w:lang w:eastAsia="ru-RU"/>
              </w:rPr>
              <w:t xml:space="preserve"> </w:t>
            </w:r>
            <w:proofErr w:type="gramStart"/>
            <w:r w:rsidRPr="00A370BE">
              <w:rPr>
                <w:rFonts w:ascii="Times New Roman" w:eastAsia="Times New Roman" w:hAnsi="Times New Roman"/>
                <w:sz w:val="24"/>
                <w:szCs w:val="24"/>
                <w:lang w:eastAsia="ru-RU"/>
              </w:rPr>
              <w:t>целях</w:t>
            </w:r>
            <w:proofErr w:type="gramEnd"/>
            <w:r w:rsidRPr="00A370BE">
              <w:rPr>
                <w:rFonts w:ascii="Times New Roman" w:eastAsia="Times New Roman" w:hAnsi="Times New Roman"/>
                <w:sz w:val="24"/>
                <w:szCs w:val="24"/>
                <w:lang w:eastAsia="ru-RU"/>
              </w:rPr>
              <w:t xml:space="preserve"> повышения качества работы по образовательным областям</w:t>
            </w:r>
          </w:p>
          <w:p w:rsidR="00CE1B2F" w:rsidRPr="00805AFD" w:rsidRDefault="00CE1B2F" w:rsidP="008612F7">
            <w:pPr>
              <w:widowControl w:val="0"/>
              <w:ind w:left="33"/>
              <w:rPr>
                <w:rFonts w:ascii="Times New Roman" w:eastAsia="Times New Roman" w:hAnsi="Times New Roman"/>
                <w:iCs/>
                <w:color w:val="000000"/>
                <w:sz w:val="24"/>
                <w:szCs w:val="24"/>
                <w:lang w:eastAsia="ru-RU" w:bidi="ru-RU"/>
              </w:rPr>
            </w:pPr>
            <w:r w:rsidRPr="00805AFD">
              <w:rPr>
                <w:rFonts w:ascii="Times New Roman" w:eastAsia="Times New Roman" w:hAnsi="Times New Roman"/>
                <w:iCs/>
                <w:color w:val="000000"/>
                <w:sz w:val="24"/>
                <w:szCs w:val="24"/>
                <w:lang w:eastAsia="ru-RU" w:bidi="ru-RU"/>
              </w:rPr>
              <w:t xml:space="preserve">Форма проведения: </w:t>
            </w:r>
            <w:r>
              <w:rPr>
                <w:rFonts w:ascii="Times New Roman" w:eastAsia="Times New Roman" w:hAnsi="Times New Roman"/>
                <w:iCs/>
                <w:color w:val="000000"/>
                <w:sz w:val="24"/>
                <w:szCs w:val="24"/>
                <w:lang w:eastAsia="ru-RU" w:bidi="ru-RU"/>
              </w:rPr>
              <w:t>НПК или  мастер-класс</w:t>
            </w:r>
          </w:p>
          <w:p w:rsidR="00CE1B2F" w:rsidRDefault="00CE1B2F" w:rsidP="008612F7">
            <w:pPr>
              <w:widowControl w:val="0"/>
              <w:ind w:left="33"/>
              <w:rPr>
                <w:rFonts w:ascii="Times New Roman" w:eastAsia="Times New Roman" w:hAnsi="Times New Roman"/>
                <w:iCs/>
                <w:color w:val="000000"/>
                <w:sz w:val="24"/>
                <w:szCs w:val="24"/>
                <w:lang w:eastAsia="ru-RU" w:bidi="ru-RU"/>
              </w:rPr>
            </w:pPr>
          </w:p>
          <w:p w:rsidR="00CE1B2F" w:rsidRPr="002248DC" w:rsidRDefault="00CE1B2F" w:rsidP="008612F7">
            <w:pPr>
              <w:ind w:left="33"/>
              <w:rPr>
                <w:rFonts w:ascii="Times New Roman" w:eastAsia="Times New Roman" w:hAnsi="Times New Roman"/>
                <w:b/>
                <w:sz w:val="24"/>
                <w:szCs w:val="24"/>
                <w:lang w:eastAsia="ru-RU"/>
              </w:rPr>
            </w:pPr>
            <w:r w:rsidRPr="002248DC">
              <w:rPr>
                <w:rFonts w:ascii="Times New Roman" w:eastAsia="Times New Roman" w:hAnsi="Times New Roman"/>
                <w:b/>
                <w:sz w:val="24"/>
                <w:szCs w:val="24"/>
                <w:lang w:eastAsia="ru-RU"/>
              </w:rPr>
              <w:t>План подготовки педсовета:</w:t>
            </w:r>
          </w:p>
          <w:p w:rsidR="00CE1B2F" w:rsidRDefault="00CE1B2F" w:rsidP="008612F7">
            <w:pPr>
              <w:ind w:left="33"/>
              <w:rPr>
                <w:rFonts w:ascii="Times New Roman" w:eastAsia="Times New Roman" w:hAnsi="Times New Roman"/>
                <w:sz w:val="24"/>
                <w:szCs w:val="24"/>
                <w:lang w:eastAsia="ru-RU"/>
              </w:rPr>
            </w:pPr>
            <w:r w:rsidRPr="002248DC">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Обучение педагогов на курсах повышения квалификации по ИКТ.</w:t>
            </w:r>
          </w:p>
          <w:p w:rsidR="00CE1B2F" w:rsidRDefault="00CE1B2F" w:rsidP="008612F7">
            <w:pPr>
              <w:ind w:left="33"/>
              <w:rPr>
                <w:rFonts w:ascii="Times New Roman" w:eastAsia="Times New Roman" w:hAnsi="Times New Roman"/>
                <w:sz w:val="24"/>
                <w:szCs w:val="24"/>
                <w:lang w:eastAsia="ru-RU"/>
              </w:rPr>
            </w:pPr>
            <w:r w:rsidRPr="002248DC">
              <w:rPr>
                <w:rFonts w:ascii="Times New Roman" w:eastAsia="Times New Roman" w:hAnsi="Times New Roman"/>
                <w:sz w:val="24"/>
                <w:szCs w:val="24"/>
                <w:lang w:eastAsia="ru-RU"/>
              </w:rPr>
              <w:t xml:space="preserve">2. Подготовка списка рекомендуемой   литературы для изучения педагогами. </w:t>
            </w:r>
          </w:p>
          <w:p w:rsidR="00CE1B2F" w:rsidRDefault="00CE1B2F" w:rsidP="008612F7">
            <w:pPr>
              <w:ind w:left="3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Проведение семинара-практикума </w:t>
            </w:r>
            <w:r w:rsidRPr="007F18E6">
              <w:rPr>
                <w:rFonts w:ascii="Times New Roman" w:eastAsia="Times New Roman" w:hAnsi="Times New Roman"/>
                <w:sz w:val="24"/>
                <w:szCs w:val="24"/>
                <w:lang w:eastAsia="ru-RU"/>
              </w:rPr>
              <w:t xml:space="preserve">«Использование </w:t>
            </w:r>
            <w:r>
              <w:rPr>
                <w:rFonts w:ascii="Times New Roman" w:eastAsia="Times New Roman" w:hAnsi="Times New Roman"/>
                <w:sz w:val="24"/>
                <w:szCs w:val="24"/>
                <w:lang w:eastAsia="ru-RU"/>
              </w:rPr>
              <w:t>ИКТ во время образовательного процесса»</w:t>
            </w:r>
          </w:p>
          <w:p w:rsidR="00CE1B2F" w:rsidRDefault="00CE1B2F" w:rsidP="008612F7">
            <w:pPr>
              <w:ind w:left="3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roofErr w:type="spellStart"/>
            <w:r>
              <w:rPr>
                <w:rFonts w:ascii="Times New Roman" w:eastAsia="Times New Roman" w:hAnsi="Times New Roman"/>
                <w:sz w:val="24"/>
                <w:szCs w:val="24"/>
                <w:lang w:eastAsia="ru-RU"/>
              </w:rPr>
              <w:t>Анкетировние</w:t>
            </w:r>
            <w:proofErr w:type="spellEnd"/>
            <w:r>
              <w:rPr>
                <w:rFonts w:ascii="Times New Roman" w:eastAsia="Times New Roman" w:hAnsi="Times New Roman"/>
                <w:sz w:val="24"/>
                <w:szCs w:val="24"/>
                <w:lang w:eastAsia="ru-RU"/>
              </w:rPr>
              <w:t xml:space="preserve"> родителей</w:t>
            </w:r>
            <w:r>
              <w:t xml:space="preserve"> </w:t>
            </w:r>
            <w:r w:rsidRPr="00860C34">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Нужны</w:t>
            </w:r>
            <w:proofErr w:type="gramEnd"/>
            <w:r>
              <w:rPr>
                <w:rFonts w:ascii="Times New Roman" w:eastAsia="Times New Roman" w:hAnsi="Times New Roman"/>
                <w:sz w:val="24"/>
                <w:szCs w:val="24"/>
                <w:lang w:eastAsia="ru-RU"/>
              </w:rPr>
              <w:t xml:space="preserve"> ли ИКТ в ДОУ?» 5.Тематический контроль </w:t>
            </w:r>
            <w:r w:rsidRPr="001D765A">
              <w:rPr>
                <w:rFonts w:ascii="Times New Roman" w:eastAsia="Times New Roman" w:hAnsi="Times New Roman"/>
                <w:sz w:val="24"/>
                <w:szCs w:val="24"/>
                <w:lang w:eastAsia="ru-RU"/>
              </w:rPr>
              <w:t xml:space="preserve">«Развитие интеллектуальных способностей воспитанников посредством </w:t>
            </w:r>
            <w:r>
              <w:rPr>
                <w:rFonts w:ascii="Times New Roman" w:eastAsia="Times New Roman" w:hAnsi="Times New Roman"/>
                <w:sz w:val="24"/>
                <w:szCs w:val="24"/>
                <w:lang w:eastAsia="ru-RU"/>
              </w:rPr>
              <w:t>ИКТ»</w:t>
            </w:r>
          </w:p>
          <w:p w:rsidR="00CE1B2F" w:rsidRPr="00071EF5" w:rsidRDefault="00CE1B2F" w:rsidP="008612F7">
            <w:pPr>
              <w:widowControl w:val="0"/>
              <w:ind w:left="33"/>
              <w:rPr>
                <w:rFonts w:ascii="Times New Roman" w:eastAsia="Times New Roman" w:hAnsi="Times New Roman"/>
                <w:iCs/>
                <w:color w:val="000000"/>
                <w:sz w:val="24"/>
                <w:szCs w:val="24"/>
                <w:lang w:eastAsia="ru-RU" w:bidi="ru-RU"/>
              </w:rPr>
            </w:pPr>
            <w:r>
              <w:rPr>
                <w:rFonts w:ascii="Times New Roman" w:eastAsia="Times New Roman" w:hAnsi="Times New Roman"/>
                <w:iCs/>
                <w:color w:val="000000"/>
                <w:sz w:val="24"/>
                <w:szCs w:val="24"/>
                <w:lang w:eastAsia="ru-RU" w:bidi="ru-RU"/>
              </w:rPr>
              <w:t>6.</w:t>
            </w:r>
            <w:r w:rsidRPr="00805AFD">
              <w:rPr>
                <w:rFonts w:ascii="Times New Roman" w:eastAsia="Times New Roman" w:hAnsi="Times New Roman"/>
                <w:iCs/>
                <w:color w:val="000000"/>
                <w:sz w:val="24"/>
                <w:szCs w:val="24"/>
                <w:lang w:eastAsia="ru-RU" w:bidi="ru-RU"/>
              </w:rPr>
              <w:t>Подготовка отчета о проделанной работе по проекту</w:t>
            </w:r>
            <w:r w:rsidRPr="00805AFD">
              <w:rPr>
                <w:rFonts w:ascii="Times New Roman" w:eastAsia="Times New Roman" w:hAnsi="Times New Roman"/>
                <w:iCs/>
                <w:color w:val="000000"/>
                <w:sz w:val="24"/>
                <w:szCs w:val="24"/>
                <w:lang w:eastAsia="ru-RU" w:bidi="ru-RU"/>
              </w:rPr>
              <w:tab/>
            </w:r>
          </w:p>
          <w:p w:rsidR="00CE1B2F" w:rsidRPr="00071EF5" w:rsidRDefault="00CE1B2F" w:rsidP="008612F7">
            <w:pPr>
              <w:ind w:left="33"/>
              <w:rPr>
                <w:rFonts w:ascii="Times New Roman" w:eastAsia="Times New Roman" w:hAnsi="Times New Roman"/>
                <w:sz w:val="24"/>
                <w:szCs w:val="24"/>
                <w:lang w:eastAsia="ru-RU"/>
              </w:rPr>
            </w:pPr>
            <w:r w:rsidRPr="00E15E4F">
              <w:rPr>
                <w:rFonts w:ascii="Times New Roman" w:eastAsia="Times New Roman" w:hAnsi="Times New Roman"/>
                <w:b/>
                <w:sz w:val="24"/>
                <w:szCs w:val="24"/>
                <w:lang w:eastAsia="ru-RU"/>
              </w:rPr>
              <w:t>Структура педсовета.</w:t>
            </w:r>
          </w:p>
          <w:p w:rsidR="00CE1B2F" w:rsidRDefault="00CE1B2F" w:rsidP="008612F7">
            <w:pPr>
              <w:ind w:left="33"/>
              <w:rPr>
                <w:rFonts w:ascii="Times New Roman" w:eastAsia="Times New Roman" w:hAnsi="Times New Roman"/>
                <w:iCs/>
                <w:color w:val="000000"/>
                <w:sz w:val="24"/>
                <w:szCs w:val="24"/>
                <w:lang w:eastAsia="ru-RU" w:bidi="ru-RU"/>
              </w:rPr>
            </w:pPr>
            <w:r w:rsidRPr="006C561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w:t>
            </w:r>
            <w:r w:rsidRPr="006C5611">
              <w:rPr>
                <w:rFonts w:ascii="Times New Roman" w:eastAsia="Times New Roman" w:hAnsi="Times New Roman"/>
                <w:sz w:val="24"/>
                <w:szCs w:val="24"/>
                <w:lang w:eastAsia="ru-RU"/>
              </w:rPr>
              <w:t>Анализ выполнения решения предыдущего педсовета</w:t>
            </w:r>
            <w:r w:rsidRPr="00D146F8">
              <w:rPr>
                <w:rFonts w:ascii="Times New Roman" w:eastAsia="Times New Roman" w:hAnsi="Times New Roman"/>
                <w:b/>
                <w:sz w:val="24"/>
                <w:szCs w:val="24"/>
                <w:lang w:eastAsia="ru-RU"/>
              </w:rPr>
              <w:t xml:space="preserve"> </w:t>
            </w:r>
            <w:r w:rsidRPr="00D146F8">
              <w:rPr>
                <w:rFonts w:ascii="Times New Roman" w:eastAsia="Times New Roman" w:hAnsi="Times New Roman"/>
                <w:sz w:val="24"/>
                <w:szCs w:val="24"/>
                <w:lang w:eastAsia="ru-RU"/>
              </w:rPr>
              <w:t>(</w:t>
            </w:r>
            <w:proofErr w:type="spellStart"/>
            <w:r w:rsidRPr="00D146F8">
              <w:rPr>
                <w:rFonts w:ascii="Times New Roman" w:eastAsia="Times New Roman" w:hAnsi="Times New Roman"/>
                <w:sz w:val="24"/>
                <w:szCs w:val="24"/>
                <w:lang w:eastAsia="ru-RU"/>
              </w:rPr>
              <w:t>ст</w:t>
            </w:r>
            <w:proofErr w:type="gramStart"/>
            <w:r w:rsidRPr="00D146F8">
              <w:rPr>
                <w:rFonts w:ascii="Times New Roman" w:eastAsia="Times New Roman" w:hAnsi="Times New Roman"/>
                <w:sz w:val="24"/>
                <w:szCs w:val="24"/>
                <w:lang w:eastAsia="ru-RU"/>
              </w:rPr>
              <w:t>.в</w:t>
            </w:r>
            <w:proofErr w:type="gramEnd"/>
            <w:r w:rsidRPr="00D146F8">
              <w:rPr>
                <w:rFonts w:ascii="Times New Roman" w:eastAsia="Times New Roman" w:hAnsi="Times New Roman"/>
                <w:sz w:val="24"/>
                <w:szCs w:val="24"/>
                <w:lang w:eastAsia="ru-RU"/>
              </w:rPr>
              <w:t>оспитатель</w:t>
            </w:r>
            <w:proofErr w:type="spellEnd"/>
            <w:r w:rsidRPr="00D146F8">
              <w:rPr>
                <w:rFonts w:ascii="Times New Roman" w:eastAsia="Times New Roman" w:hAnsi="Times New Roman"/>
                <w:sz w:val="24"/>
                <w:szCs w:val="24"/>
                <w:lang w:eastAsia="ru-RU"/>
              </w:rPr>
              <w:t>).</w:t>
            </w:r>
            <w:r w:rsidRPr="00805AFD">
              <w:rPr>
                <w:rFonts w:ascii="Times New Roman" w:eastAsia="Times New Roman" w:hAnsi="Times New Roman"/>
                <w:iCs/>
                <w:color w:val="000000"/>
                <w:sz w:val="24"/>
                <w:szCs w:val="24"/>
                <w:lang w:eastAsia="ru-RU" w:bidi="ru-RU"/>
              </w:rPr>
              <w:t xml:space="preserve"> </w:t>
            </w:r>
            <w:r w:rsidRPr="00805AFD">
              <w:rPr>
                <w:rFonts w:ascii="Times New Roman" w:eastAsia="Times New Roman" w:hAnsi="Times New Roman"/>
                <w:iCs/>
                <w:color w:val="000000"/>
                <w:sz w:val="24"/>
                <w:szCs w:val="24"/>
                <w:lang w:eastAsia="ru-RU" w:bidi="ru-RU"/>
              </w:rPr>
              <w:tab/>
            </w:r>
          </w:p>
          <w:p w:rsidR="00CE1B2F" w:rsidRPr="00D146F8" w:rsidRDefault="00CE1B2F" w:rsidP="008612F7">
            <w:pPr>
              <w:ind w:left="33"/>
              <w:rPr>
                <w:rFonts w:ascii="Times New Roman" w:eastAsia="Times New Roman" w:hAnsi="Times New Roman"/>
                <w:sz w:val="24"/>
                <w:szCs w:val="24"/>
                <w:lang w:eastAsia="ru-RU"/>
              </w:rPr>
            </w:pPr>
            <w:r>
              <w:rPr>
                <w:rFonts w:ascii="Times New Roman" w:eastAsia="Times New Roman" w:hAnsi="Times New Roman"/>
                <w:iCs/>
                <w:color w:val="000000"/>
                <w:sz w:val="24"/>
                <w:szCs w:val="24"/>
                <w:lang w:eastAsia="ru-RU" w:bidi="ru-RU"/>
              </w:rPr>
              <w:t>2.</w:t>
            </w:r>
            <w:r w:rsidRPr="00805AFD">
              <w:rPr>
                <w:rFonts w:ascii="Times New Roman" w:eastAsia="Times New Roman" w:hAnsi="Times New Roman"/>
                <w:iCs/>
                <w:color w:val="000000"/>
                <w:sz w:val="24"/>
                <w:szCs w:val="24"/>
                <w:lang w:eastAsia="ru-RU" w:bidi="ru-RU"/>
              </w:rPr>
              <w:t>Анализ и планирование дальнейшей работы по проекту</w:t>
            </w:r>
          </w:p>
          <w:p w:rsidR="00CE1B2F" w:rsidRPr="00D146F8" w:rsidRDefault="00CE1B2F" w:rsidP="008612F7">
            <w:pPr>
              <w:ind w:left="33"/>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D146F8">
              <w:rPr>
                <w:rFonts w:ascii="Times New Roman" w:eastAsia="Times New Roman" w:hAnsi="Times New Roman"/>
                <w:sz w:val="24"/>
                <w:szCs w:val="24"/>
                <w:lang w:eastAsia="ru-RU"/>
              </w:rPr>
              <w:t>Итоги тематического контроля. Справка. (</w:t>
            </w:r>
            <w:proofErr w:type="spellStart"/>
            <w:r w:rsidRPr="00D146F8">
              <w:rPr>
                <w:rFonts w:ascii="Times New Roman" w:eastAsia="Times New Roman" w:hAnsi="Times New Roman"/>
                <w:sz w:val="24"/>
                <w:szCs w:val="24"/>
                <w:lang w:eastAsia="ru-RU"/>
              </w:rPr>
              <w:t>ст</w:t>
            </w:r>
            <w:proofErr w:type="gramStart"/>
            <w:r w:rsidRPr="00D146F8">
              <w:rPr>
                <w:rFonts w:ascii="Times New Roman" w:eastAsia="Times New Roman" w:hAnsi="Times New Roman"/>
                <w:sz w:val="24"/>
                <w:szCs w:val="24"/>
                <w:lang w:eastAsia="ru-RU"/>
              </w:rPr>
              <w:t>.в</w:t>
            </w:r>
            <w:proofErr w:type="gramEnd"/>
            <w:r w:rsidRPr="00D146F8">
              <w:rPr>
                <w:rFonts w:ascii="Times New Roman" w:eastAsia="Times New Roman" w:hAnsi="Times New Roman"/>
                <w:sz w:val="24"/>
                <w:szCs w:val="24"/>
                <w:lang w:eastAsia="ru-RU"/>
              </w:rPr>
              <w:t>оспитатель</w:t>
            </w:r>
            <w:proofErr w:type="spellEnd"/>
            <w:r w:rsidRPr="00D146F8">
              <w:rPr>
                <w:rFonts w:ascii="Times New Roman" w:eastAsia="Times New Roman" w:hAnsi="Times New Roman"/>
                <w:sz w:val="24"/>
                <w:szCs w:val="24"/>
                <w:lang w:eastAsia="ru-RU"/>
              </w:rPr>
              <w:t>)</w:t>
            </w:r>
          </w:p>
          <w:p w:rsidR="00CE1B2F" w:rsidRPr="00D146F8" w:rsidRDefault="00CE1B2F" w:rsidP="008612F7">
            <w:pPr>
              <w:ind w:left="33"/>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D146F8">
              <w:rPr>
                <w:rFonts w:ascii="Times New Roman" w:eastAsia="Times New Roman" w:hAnsi="Times New Roman"/>
                <w:sz w:val="24"/>
                <w:szCs w:val="24"/>
                <w:lang w:eastAsia="ru-RU"/>
              </w:rPr>
              <w:t>Анализ анкетирования родителей  (Педагог-психолог)</w:t>
            </w:r>
          </w:p>
          <w:p w:rsidR="00CE1B2F" w:rsidRPr="00D146F8" w:rsidRDefault="00CE1B2F" w:rsidP="008612F7">
            <w:pPr>
              <w:ind w:left="3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D146F8">
              <w:rPr>
                <w:rFonts w:ascii="Times New Roman" w:eastAsia="Times New Roman" w:hAnsi="Times New Roman"/>
                <w:sz w:val="24"/>
                <w:szCs w:val="24"/>
                <w:lang w:eastAsia="ru-RU"/>
              </w:rPr>
              <w:t xml:space="preserve">Деловая игра (в </w:t>
            </w:r>
            <w:proofErr w:type="spellStart"/>
            <w:r w:rsidRPr="00D146F8">
              <w:rPr>
                <w:rFonts w:ascii="Times New Roman" w:eastAsia="Times New Roman" w:hAnsi="Times New Roman"/>
                <w:sz w:val="24"/>
                <w:szCs w:val="24"/>
                <w:lang w:eastAsia="ru-RU"/>
              </w:rPr>
              <w:t>микрогруппах</w:t>
            </w:r>
            <w:proofErr w:type="spellEnd"/>
            <w:r w:rsidRPr="00D146F8">
              <w:rPr>
                <w:rFonts w:ascii="Times New Roman" w:eastAsia="Times New Roman" w:hAnsi="Times New Roman"/>
                <w:sz w:val="24"/>
                <w:szCs w:val="24"/>
                <w:lang w:eastAsia="ru-RU"/>
              </w:rPr>
              <w:t>) (</w:t>
            </w:r>
            <w:r>
              <w:rPr>
                <w:rFonts w:ascii="Times New Roman" w:eastAsia="Times New Roman" w:hAnsi="Times New Roman"/>
                <w:sz w:val="24"/>
                <w:szCs w:val="24"/>
                <w:lang w:eastAsia="ru-RU"/>
              </w:rPr>
              <w:t>творческая группа</w:t>
            </w:r>
            <w:r w:rsidRPr="00D146F8">
              <w:rPr>
                <w:rFonts w:ascii="Times New Roman" w:eastAsia="Times New Roman" w:hAnsi="Times New Roman"/>
                <w:sz w:val="24"/>
                <w:szCs w:val="24"/>
                <w:lang w:eastAsia="ru-RU"/>
              </w:rPr>
              <w:t>).</w:t>
            </w:r>
          </w:p>
          <w:p w:rsidR="00CE1B2F" w:rsidRPr="001D765A" w:rsidRDefault="00CE1B2F" w:rsidP="008612F7">
            <w:pPr>
              <w:ind w:left="3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591CD3">
              <w:rPr>
                <w:rFonts w:ascii="Times New Roman" w:eastAsia="Times New Roman" w:hAnsi="Times New Roman"/>
                <w:sz w:val="24"/>
                <w:szCs w:val="24"/>
                <w:lang w:eastAsia="ru-RU"/>
              </w:rPr>
              <w:t>Решение   педсовета</w:t>
            </w:r>
            <w:r>
              <w:rPr>
                <w:rFonts w:ascii="Times New Roman" w:eastAsia="Times New Roman" w:hAnsi="Times New Roman"/>
                <w:color w:val="333333"/>
                <w:sz w:val="24"/>
                <w:szCs w:val="24"/>
                <w:lang w:eastAsia="ru-RU"/>
              </w:rPr>
              <w:t>.</w:t>
            </w:r>
          </w:p>
          <w:p w:rsidR="00CE1B2F" w:rsidRDefault="00CE1B2F" w:rsidP="008612F7">
            <w:pPr>
              <w:ind w:left="33"/>
              <w:jc w:val="center"/>
              <w:rPr>
                <w:rFonts w:ascii="Times New Roman" w:eastAsia="Times New Roman" w:hAnsi="Times New Roman"/>
                <w:b/>
                <w:sz w:val="24"/>
                <w:szCs w:val="24"/>
                <w:lang w:eastAsia="ru-RU"/>
              </w:rPr>
            </w:pPr>
          </w:p>
          <w:p w:rsidR="00CE1B2F" w:rsidRDefault="00CE1B2F" w:rsidP="008612F7">
            <w:pPr>
              <w:ind w:left="33"/>
              <w:rPr>
                <w:rFonts w:ascii="Times New Roman" w:hAnsi="Times New Roman"/>
                <w:b/>
                <w:sz w:val="28"/>
                <w:szCs w:val="28"/>
              </w:rPr>
            </w:pPr>
          </w:p>
        </w:tc>
        <w:tc>
          <w:tcPr>
            <w:tcW w:w="1176" w:type="dxa"/>
          </w:tcPr>
          <w:p w:rsidR="00CE1B2F" w:rsidRPr="007720DA" w:rsidRDefault="00CE1B2F" w:rsidP="008612F7">
            <w:pPr>
              <w:ind w:left="33"/>
              <w:rPr>
                <w:rFonts w:ascii="Times New Roman" w:hAnsi="Times New Roman"/>
                <w:sz w:val="28"/>
                <w:szCs w:val="28"/>
              </w:rPr>
            </w:pPr>
            <w:r>
              <w:rPr>
                <w:rFonts w:ascii="Times New Roman" w:hAnsi="Times New Roman"/>
                <w:sz w:val="24"/>
                <w:szCs w:val="24"/>
              </w:rPr>
              <w:lastRenderedPageBreak/>
              <w:t>19</w:t>
            </w:r>
            <w:r w:rsidRPr="00FB7EA9">
              <w:rPr>
                <w:rFonts w:ascii="Times New Roman" w:hAnsi="Times New Roman"/>
                <w:sz w:val="24"/>
                <w:szCs w:val="24"/>
              </w:rPr>
              <w:t xml:space="preserve"> марта</w:t>
            </w:r>
          </w:p>
        </w:tc>
        <w:tc>
          <w:tcPr>
            <w:tcW w:w="1481" w:type="dxa"/>
          </w:tcPr>
          <w:p w:rsidR="00CE1B2F" w:rsidRPr="00152DF4" w:rsidRDefault="00CE1B2F" w:rsidP="008612F7">
            <w:pPr>
              <w:ind w:left="33"/>
              <w:rPr>
                <w:rFonts w:ascii="Times New Roman" w:eastAsia="Times New Roman" w:hAnsi="Times New Roman"/>
                <w:sz w:val="24"/>
                <w:szCs w:val="24"/>
                <w:lang w:eastAsia="ru-RU"/>
              </w:rPr>
            </w:pPr>
            <w:r w:rsidRPr="00152DF4">
              <w:rPr>
                <w:rFonts w:ascii="Times New Roman" w:eastAsia="Times New Roman" w:hAnsi="Times New Roman"/>
                <w:sz w:val="24"/>
                <w:szCs w:val="24"/>
                <w:lang w:eastAsia="ru-RU"/>
              </w:rPr>
              <w:t xml:space="preserve">Зав. </w:t>
            </w:r>
            <w:r>
              <w:rPr>
                <w:rFonts w:ascii="Times New Roman" w:eastAsia="Times New Roman" w:hAnsi="Times New Roman"/>
                <w:sz w:val="24"/>
                <w:szCs w:val="24"/>
                <w:lang w:eastAsia="ru-RU"/>
              </w:rPr>
              <w:t>Бурнашева Ж.М.</w:t>
            </w:r>
          </w:p>
          <w:p w:rsidR="00CE1B2F" w:rsidRDefault="00CE1B2F" w:rsidP="008612F7">
            <w:pPr>
              <w:ind w:left="33"/>
              <w:rPr>
                <w:rFonts w:ascii="Times New Roman" w:eastAsia="Times New Roman" w:hAnsi="Times New Roman"/>
                <w:sz w:val="24"/>
                <w:szCs w:val="24"/>
                <w:lang w:eastAsia="ru-RU"/>
              </w:rPr>
            </w:pPr>
            <w:r w:rsidRPr="00152DF4">
              <w:rPr>
                <w:rFonts w:ascii="Times New Roman" w:eastAsia="Times New Roman" w:hAnsi="Times New Roman"/>
                <w:sz w:val="24"/>
                <w:szCs w:val="24"/>
                <w:lang w:eastAsia="ru-RU"/>
              </w:rPr>
              <w:t xml:space="preserve">Ст. </w:t>
            </w:r>
            <w:proofErr w:type="spellStart"/>
            <w:r w:rsidRPr="00152DF4">
              <w:rPr>
                <w:rFonts w:ascii="Times New Roman" w:eastAsia="Times New Roman" w:hAnsi="Times New Roman"/>
                <w:sz w:val="24"/>
                <w:szCs w:val="24"/>
                <w:lang w:eastAsia="ru-RU"/>
              </w:rPr>
              <w:t>вос</w:t>
            </w:r>
            <w:proofErr w:type="spellEnd"/>
            <w:r w:rsidRPr="00152DF4">
              <w:rPr>
                <w:rFonts w:ascii="Times New Roman" w:eastAsia="Times New Roman" w:hAnsi="Times New Roman"/>
                <w:sz w:val="24"/>
                <w:szCs w:val="24"/>
                <w:lang w:eastAsia="ru-RU"/>
              </w:rPr>
              <w:t xml:space="preserve">-ль </w:t>
            </w:r>
            <w:proofErr w:type="spellStart"/>
            <w:r>
              <w:rPr>
                <w:rFonts w:ascii="Times New Roman" w:eastAsia="Times New Roman" w:hAnsi="Times New Roman"/>
                <w:sz w:val="24"/>
                <w:szCs w:val="24"/>
                <w:lang w:eastAsia="ru-RU"/>
              </w:rPr>
              <w:t>Винокурова</w:t>
            </w:r>
            <w:proofErr w:type="spellEnd"/>
            <w:r>
              <w:rPr>
                <w:rFonts w:ascii="Times New Roman" w:eastAsia="Times New Roman" w:hAnsi="Times New Roman"/>
                <w:sz w:val="24"/>
                <w:szCs w:val="24"/>
                <w:lang w:eastAsia="ru-RU"/>
              </w:rPr>
              <w:t xml:space="preserve"> А.Г.</w:t>
            </w:r>
          </w:p>
          <w:p w:rsidR="00CE1B2F" w:rsidRPr="00152DF4" w:rsidRDefault="00CE1B2F" w:rsidP="008612F7">
            <w:pPr>
              <w:ind w:left="33"/>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Творческая группа </w:t>
            </w:r>
          </w:p>
          <w:p w:rsidR="00CE1B2F" w:rsidRPr="00152DF4" w:rsidRDefault="00CE1B2F" w:rsidP="008612F7">
            <w:pPr>
              <w:ind w:left="33"/>
              <w:rPr>
                <w:rFonts w:ascii="Times New Roman" w:eastAsia="Times New Roman" w:hAnsi="Times New Roman"/>
                <w:sz w:val="24"/>
                <w:szCs w:val="24"/>
                <w:lang w:eastAsia="ru-RU"/>
              </w:rPr>
            </w:pPr>
          </w:p>
          <w:p w:rsidR="00CE1B2F" w:rsidRDefault="00CE1B2F" w:rsidP="008612F7">
            <w:pPr>
              <w:ind w:left="33"/>
              <w:rPr>
                <w:rFonts w:ascii="Times New Roman" w:hAnsi="Times New Roman"/>
                <w:b/>
                <w:sz w:val="28"/>
                <w:szCs w:val="28"/>
              </w:rPr>
            </w:pPr>
          </w:p>
        </w:tc>
      </w:tr>
    </w:tbl>
    <w:p w:rsidR="00CE1B2F" w:rsidRDefault="00CE1B2F" w:rsidP="00CE1B2F">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CE1B2F" w:rsidRDefault="00CE1B2F" w:rsidP="00CE1B2F">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p w:rsidR="00CE1B2F" w:rsidRDefault="00CE1B2F" w:rsidP="00CE1B2F">
      <w:pPr>
        <w:widowControl w:val="0"/>
        <w:spacing w:after="0" w:line="240" w:lineRule="auto"/>
        <w:rPr>
          <w:rFonts w:ascii="Times New Roman" w:eastAsia="Times New Roman" w:hAnsi="Times New Roman" w:cs="Times New Roman"/>
          <w:i/>
          <w:iCs/>
          <w:color w:val="000000"/>
          <w:sz w:val="24"/>
          <w:szCs w:val="24"/>
          <w:lang w:eastAsia="ru-RU" w:bidi="ru-RU"/>
        </w:rPr>
      </w:pPr>
    </w:p>
    <w:p w:rsidR="00CE1B2F" w:rsidRPr="00601B43" w:rsidRDefault="00CE1B2F" w:rsidP="00CE1B2F">
      <w:pPr>
        <w:spacing w:line="240" w:lineRule="auto"/>
        <w:ind w:left="176" w:firstLine="851"/>
        <w:jc w:val="center"/>
        <w:rPr>
          <w:rFonts w:ascii="Times New Roman" w:eastAsia="Calibri" w:hAnsi="Times New Roman" w:cs="Times New Roman"/>
          <w:b/>
          <w:sz w:val="24"/>
          <w:szCs w:val="24"/>
        </w:rPr>
      </w:pPr>
      <w:r w:rsidRPr="00601B43">
        <w:rPr>
          <w:rFonts w:ascii="Times New Roman" w:eastAsia="Times New Roman" w:hAnsi="Times New Roman"/>
          <w:b/>
          <w:iCs/>
          <w:color w:val="000000"/>
          <w:sz w:val="24"/>
          <w:szCs w:val="24"/>
          <w:lang w:eastAsia="ru-RU" w:bidi="ru-RU"/>
        </w:rPr>
        <w:t>Педагогический совет №4 (Итоговый)</w:t>
      </w:r>
    </w:p>
    <w:p w:rsidR="00CE1B2F" w:rsidRDefault="00CE1B2F" w:rsidP="00CE1B2F">
      <w:pPr>
        <w:widowControl w:val="0"/>
        <w:spacing w:after="0" w:line="240" w:lineRule="auto"/>
        <w:ind w:left="496" w:firstLine="851"/>
        <w:rPr>
          <w:rFonts w:ascii="Times New Roman" w:eastAsia="Times New Roman" w:hAnsi="Times New Roman" w:cs="Times New Roman"/>
          <w:i/>
          <w:iCs/>
          <w:color w:val="000000"/>
          <w:sz w:val="24"/>
          <w:szCs w:val="24"/>
          <w:lang w:eastAsia="ru-RU" w:bidi="ru-RU"/>
        </w:rPr>
      </w:pPr>
    </w:p>
    <w:tbl>
      <w:tblPr>
        <w:tblStyle w:val="aff"/>
        <w:tblW w:w="9889" w:type="dxa"/>
        <w:tblInd w:w="63" w:type="dxa"/>
        <w:tblLayout w:type="fixed"/>
        <w:tblLook w:val="04A0" w:firstRow="1" w:lastRow="0" w:firstColumn="1" w:lastColumn="0" w:noHBand="0" w:noVBand="1"/>
      </w:tblPr>
      <w:tblGrid>
        <w:gridCol w:w="499"/>
        <w:gridCol w:w="6980"/>
        <w:gridCol w:w="1134"/>
        <w:gridCol w:w="1276"/>
      </w:tblGrid>
      <w:tr w:rsidR="00CE1B2F" w:rsidRPr="00152DF4" w:rsidTr="008612F7">
        <w:tc>
          <w:tcPr>
            <w:tcW w:w="499" w:type="dxa"/>
          </w:tcPr>
          <w:p w:rsidR="00CE1B2F" w:rsidRPr="00152DF4" w:rsidRDefault="00CE1B2F" w:rsidP="008612F7">
            <w:pPr>
              <w:spacing w:before="225" w:after="225"/>
              <w:jc w:val="center"/>
              <w:rPr>
                <w:rFonts w:ascii="Times New Roman" w:eastAsia="Times New Roman" w:hAnsi="Times New Roman"/>
                <w:sz w:val="24"/>
                <w:szCs w:val="24"/>
                <w:lang w:eastAsia="ru-RU"/>
              </w:rPr>
            </w:pPr>
            <w:r w:rsidRPr="00152DF4">
              <w:rPr>
                <w:rFonts w:ascii="Times New Roman" w:eastAsia="Times New Roman" w:hAnsi="Times New Roman"/>
                <w:sz w:val="24"/>
                <w:szCs w:val="24"/>
                <w:lang w:eastAsia="ru-RU"/>
              </w:rPr>
              <w:t>№</w:t>
            </w:r>
          </w:p>
        </w:tc>
        <w:tc>
          <w:tcPr>
            <w:tcW w:w="6980" w:type="dxa"/>
          </w:tcPr>
          <w:p w:rsidR="00CE1B2F" w:rsidRPr="00152DF4" w:rsidRDefault="00CE1B2F" w:rsidP="008612F7">
            <w:pPr>
              <w:spacing w:before="225" w:after="22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w:t>
            </w:r>
          </w:p>
        </w:tc>
        <w:tc>
          <w:tcPr>
            <w:tcW w:w="1134" w:type="dxa"/>
          </w:tcPr>
          <w:p w:rsidR="00CE1B2F" w:rsidRPr="00152DF4" w:rsidRDefault="00CE1B2F" w:rsidP="008612F7">
            <w:pPr>
              <w:spacing w:before="225" w:after="225"/>
              <w:jc w:val="center"/>
              <w:rPr>
                <w:rFonts w:ascii="Times New Roman" w:eastAsia="Times New Roman" w:hAnsi="Times New Roman"/>
                <w:sz w:val="24"/>
                <w:szCs w:val="24"/>
                <w:lang w:eastAsia="ru-RU"/>
              </w:rPr>
            </w:pPr>
            <w:r w:rsidRPr="00152DF4">
              <w:rPr>
                <w:rFonts w:ascii="Times New Roman" w:eastAsia="Times New Roman" w:hAnsi="Times New Roman"/>
                <w:sz w:val="24"/>
                <w:szCs w:val="24"/>
                <w:lang w:eastAsia="ru-RU"/>
              </w:rPr>
              <w:t>Сроки</w:t>
            </w:r>
          </w:p>
        </w:tc>
        <w:tc>
          <w:tcPr>
            <w:tcW w:w="1276" w:type="dxa"/>
          </w:tcPr>
          <w:p w:rsidR="00CE1B2F" w:rsidRPr="00152DF4" w:rsidRDefault="00CE1B2F" w:rsidP="008612F7">
            <w:pPr>
              <w:spacing w:before="225" w:after="225"/>
              <w:jc w:val="center"/>
              <w:rPr>
                <w:rFonts w:ascii="Times New Roman" w:eastAsia="Times New Roman" w:hAnsi="Times New Roman"/>
                <w:sz w:val="24"/>
                <w:szCs w:val="24"/>
                <w:lang w:eastAsia="ru-RU"/>
              </w:rPr>
            </w:pPr>
            <w:r w:rsidRPr="00152DF4">
              <w:rPr>
                <w:rFonts w:ascii="Times New Roman" w:eastAsia="Times New Roman" w:hAnsi="Times New Roman"/>
                <w:sz w:val="24"/>
                <w:szCs w:val="24"/>
                <w:lang w:eastAsia="ru-RU"/>
              </w:rPr>
              <w:t>Ответственные</w:t>
            </w:r>
          </w:p>
        </w:tc>
      </w:tr>
      <w:tr w:rsidR="00CE1B2F" w:rsidTr="008612F7">
        <w:tc>
          <w:tcPr>
            <w:tcW w:w="499" w:type="dxa"/>
          </w:tcPr>
          <w:p w:rsidR="00CE1B2F" w:rsidRPr="007720DA" w:rsidRDefault="00CE1B2F" w:rsidP="008612F7">
            <w:pPr>
              <w:ind w:hanging="34"/>
              <w:rPr>
                <w:rFonts w:ascii="Times New Roman" w:hAnsi="Times New Roman"/>
                <w:sz w:val="28"/>
                <w:szCs w:val="28"/>
              </w:rPr>
            </w:pPr>
            <w:r>
              <w:rPr>
                <w:rFonts w:ascii="Times New Roman" w:hAnsi="Times New Roman"/>
                <w:sz w:val="28"/>
                <w:szCs w:val="28"/>
              </w:rPr>
              <w:t>4.</w:t>
            </w:r>
          </w:p>
        </w:tc>
        <w:tc>
          <w:tcPr>
            <w:tcW w:w="6980" w:type="dxa"/>
          </w:tcPr>
          <w:p w:rsidR="00CE1B2F" w:rsidRPr="00AA5A14" w:rsidRDefault="00CE1B2F" w:rsidP="008612F7">
            <w:pPr>
              <w:ind w:hanging="34"/>
              <w:jc w:val="center"/>
              <w:rPr>
                <w:rFonts w:ascii="Times New Roman" w:eastAsia="Times New Roman" w:hAnsi="Times New Roman"/>
                <w:b/>
                <w:sz w:val="24"/>
                <w:szCs w:val="24"/>
                <w:lang w:eastAsia="ru-RU"/>
              </w:rPr>
            </w:pPr>
            <w:r w:rsidRPr="00AA5A14">
              <w:rPr>
                <w:rFonts w:ascii="Times New Roman" w:eastAsia="Times New Roman" w:hAnsi="Times New Roman"/>
                <w:b/>
                <w:sz w:val="24"/>
                <w:szCs w:val="24"/>
                <w:lang w:eastAsia="ru-RU"/>
              </w:rPr>
              <w:t>(Итоговый)</w:t>
            </w:r>
          </w:p>
          <w:p w:rsidR="00CE1B2F" w:rsidRPr="00AA5A14" w:rsidRDefault="00CE1B2F" w:rsidP="008612F7">
            <w:pPr>
              <w:ind w:hanging="34"/>
              <w:rPr>
                <w:rFonts w:ascii="Times New Roman" w:eastAsia="Times New Roman" w:hAnsi="Times New Roman"/>
                <w:b/>
                <w:sz w:val="24"/>
                <w:szCs w:val="24"/>
                <w:lang w:eastAsia="ru-RU"/>
              </w:rPr>
            </w:pPr>
            <w:r w:rsidRPr="00AA5A14">
              <w:rPr>
                <w:rFonts w:ascii="Times New Roman" w:eastAsia="Times New Roman" w:hAnsi="Times New Roman"/>
                <w:b/>
                <w:sz w:val="24"/>
                <w:szCs w:val="24"/>
                <w:lang w:eastAsia="ru-RU"/>
              </w:rPr>
              <w:t xml:space="preserve">Тема: «Анализ </w:t>
            </w:r>
            <w:proofErr w:type="spellStart"/>
            <w:r w:rsidRPr="00AA5A14">
              <w:rPr>
                <w:rFonts w:ascii="Times New Roman" w:eastAsia="Times New Roman" w:hAnsi="Times New Roman"/>
                <w:b/>
                <w:sz w:val="24"/>
                <w:szCs w:val="24"/>
                <w:lang w:eastAsia="ru-RU"/>
              </w:rPr>
              <w:t>воспитательно</w:t>
            </w:r>
            <w:proofErr w:type="spellEnd"/>
            <w:r w:rsidRPr="00AA5A14">
              <w:rPr>
                <w:rFonts w:ascii="Times New Roman" w:eastAsia="Times New Roman" w:hAnsi="Times New Roman"/>
                <w:b/>
                <w:sz w:val="24"/>
                <w:szCs w:val="24"/>
                <w:lang w:eastAsia="ru-RU"/>
              </w:rPr>
              <w:t>-об</w:t>
            </w:r>
            <w:r w:rsidR="00CC522B">
              <w:rPr>
                <w:rFonts w:ascii="Times New Roman" w:eastAsia="Times New Roman" w:hAnsi="Times New Roman"/>
                <w:b/>
                <w:sz w:val="24"/>
                <w:szCs w:val="24"/>
                <w:lang w:eastAsia="ru-RU"/>
              </w:rPr>
              <w:t>разовательной работы ДОУ за 2021-2022</w:t>
            </w:r>
            <w:r w:rsidRPr="00AA5A14">
              <w:rPr>
                <w:rFonts w:ascii="Times New Roman" w:eastAsia="Times New Roman" w:hAnsi="Times New Roman"/>
                <w:b/>
                <w:sz w:val="24"/>
                <w:szCs w:val="24"/>
                <w:lang w:eastAsia="ru-RU"/>
              </w:rPr>
              <w:t xml:space="preserve"> учебный год» </w:t>
            </w:r>
          </w:p>
          <w:p w:rsidR="00CE1B2F" w:rsidRDefault="00CE1B2F" w:rsidP="008612F7">
            <w:pPr>
              <w:ind w:hanging="34"/>
              <w:rPr>
                <w:rFonts w:ascii="Times New Roman" w:eastAsia="Times New Roman" w:hAnsi="Times New Roman"/>
                <w:sz w:val="24"/>
                <w:szCs w:val="24"/>
                <w:lang w:eastAsia="ru-RU"/>
              </w:rPr>
            </w:pPr>
            <w:r w:rsidRPr="00AA5A14">
              <w:rPr>
                <w:rFonts w:ascii="Times New Roman" w:eastAsia="Times New Roman" w:hAnsi="Times New Roman"/>
                <w:b/>
                <w:sz w:val="24"/>
                <w:szCs w:val="24"/>
                <w:lang w:eastAsia="ru-RU"/>
              </w:rPr>
              <w:t>Цель:</w:t>
            </w:r>
            <w:r w:rsidRPr="00A7027C">
              <w:rPr>
                <w:rFonts w:ascii="Times New Roman" w:eastAsia="Times New Roman" w:hAnsi="Times New Roman"/>
                <w:sz w:val="24"/>
                <w:szCs w:val="24"/>
                <w:lang w:eastAsia="ru-RU"/>
              </w:rPr>
              <w:t xml:space="preserve"> Анализ и подведение итогов за учебный год, определение задач на новый учебный год. </w:t>
            </w:r>
          </w:p>
          <w:p w:rsidR="00CE1B2F" w:rsidRDefault="00CE1B2F" w:rsidP="008612F7">
            <w:pPr>
              <w:ind w:hanging="34"/>
              <w:rPr>
                <w:rFonts w:ascii="Times New Roman" w:eastAsia="Times New Roman" w:hAnsi="Times New Roman"/>
                <w:sz w:val="24"/>
                <w:szCs w:val="24"/>
                <w:lang w:eastAsia="ru-RU"/>
              </w:rPr>
            </w:pPr>
            <w:r w:rsidRPr="00ED361C">
              <w:rPr>
                <w:rFonts w:ascii="Times New Roman" w:eastAsia="Times New Roman" w:hAnsi="Times New Roman"/>
                <w:b/>
                <w:sz w:val="24"/>
                <w:szCs w:val="24"/>
                <w:lang w:eastAsia="ru-RU"/>
              </w:rPr>
              <w:t xml:space="preserve"> Форма поведения:</w:t>
            </w:r>
            <w:r w:rsidRPr="00ED361C">
              <w:rPr>
                <w:rFonts w:ascii="Times New Roman" w:eastAsia="Times New Roman" w:hAnsi="Times New Roman"/>
                <w:sz w:val="24"/>
                <w:szCs w:val="24"/>
                <w:lang w:eastAsia="ru-RU"/>
              </w:rPr>
              <w:t xml:space="preserve"> </w:t>
            </w:r>
            <w:r w:rsidRPr="00B67006">
              <w:rPr>
                <w:rFonts w:ascii="Times New Roman" w:eastAsia="Times New Roman" w:hAnsi="Times New Roman"/>
                <w:sz w:val="24"/>
                <w:szCs w:val="24"/>
                <w:lang w:eastAsia="ru-RU"/>
              </w:rPr>
              <w:t>трад</w:t>
            </w:r>
            <w:r>
              <w:rPr>
                <w:rFonts w:ascii="Times New Roman" w:eastAsia="Times New Roman" w:hAnsi="Times New Roman"/>
                <w:sz w:val="24"/>
                <w:szCs w:val="24"/>
                <w:lang w:eastAsia="ru-RU"/>
              </w:rPr>
              <w:t>иционная с элементами дискуссии.</w:t>
            </w:r>
          </w:p>
          <w:p w:rsidR="00CE1B2F" w:rsidRDefault="00CE1B2F" w:rsidP="008612F7">
            <w:pPr>
              <w:ind w:hanging="34"/>
              <w:jc w:val="center"/>
              <w:rPr>
                <w:rFonts w:ascii="Times New Roman" w:eastAsia="Times New Roman" w:hAnsi="Times New Roman"/>
                <w:b/>
                <w:sz w:val="24"/>
                <w:szCs w:val="24"/>
                <w:lang w:eastAsia="ru-RU"/>
              </w:rPr>
            </w:pPr>
          </w:p>
          <w:p w:rsidR="00CE1B2F" w:rsidRPr="00E15E4F" w:rsidRDefault="00CE1B2F" w:rsidP="008612F7">
            <w:pPr>
              <w:ind w:hanging="34"/>
              <w:jc w:val="center"/>
              <w:rPr>
                <w:rFonts w:ascii="Times New Roman" w:eastAsia="Times New Roman" w:hAnsi="Times New Roman"/>
                <w:b/>
                <w:sz w:val="24"/>
                <w:szCs w:val="24"/>
                <w:lang w:eastAsia="ru-RU"/>
              </w:rPr>
            </w:pPr>
            <w:r w:rsidRPr="00E15E4F">
              <w:rPr>
                <w:rFonts w:ascii="Times New Roman" w:eastAsia="Times New Roman" w:hAnsi="Times New Roman"/>
                <w:b/>
                <w:sz w:val="24"/>
                <w:szCs w:val="24"/>
                <w:lang w:eastAsia="ru-RU"/>
              </w:rPr>
              <w:t>План подготовки педсовета:</w:t>
            </w:r>
          </w:p>
          <w:p w:rsidR="00CE1B2F" w:rsidRDefault="00CE1B2F" w:rsidP="008612F7">
            <w:pPr>
              <w:ind w:hanging="34"/>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A7027C">
              <w:rPr>
                <w:rFonts w:ascii="Times New Roman" w:eastAsia="Times New Roman" w:hAnsi="Times New Roman"/>
                <w:sz w:val="24"/>
                <w:szCs w:val="24"/>
                <w:lang w:eastAsia="ru-RU"/>
              </w:rPr>
              <w:t xml:space="preserve">. Проведение мониторинга физического развития и физической подготовленности детей дошкольного возраста </w:t>
            </w:r>
          </w:p>
          <w:p w:rsidR="00CE1B2F" w:rsidRDefault="00CE1B2F" w:rsidP="008612F7">
            <w:pPr>
              <w:ind w:hanging="34"/>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A7027C">
              <w:rPr>
                <w:rFonts w:ascii="Times New Roman" w:eastAsia="Times New Roman" w:hAnsi="Times New Roman"/>
                <w:sz w:val="24"/>
                <w:szCs w:val="24"/>
                <w:lang w:eastAsia="ru-RU"/>
              </w:rPr>
              <w:t>. Проведение мон</w:t>
            </w:r>
            <w:r>
              <w:rPr>
                <w:rFonts w:ascii="Times New Roman" w:eastAsia="Times New Roman" w:hAnsi="Times New Roman"/>
                <w:sz w:val="24"/>
                <w:szCs w:val="24"/>
                <w:lang w:eastAsia="ru-RU"/>
              </w:rPr>
              <w:t xml:space="preserve">иторинга освоения детьми ООП </w:t>
            </w:r>
            <w:proofErr w:type="gramStart"/>
            <w:r>
              <w:rPr>
                <w:rFonts w:ascii="Times New Roman" w:eastAsia="Times New Roman" w:hAnsi="Times New Roman"/>
                <w:sz w:val="24"/>
                <w:szCs w:val="24"/>
                <w:lang w:eastAsia="ru-RU"/>
              </w:rPr>
              <w:t>ДО</w:t>
            </w:r>
            <w:proofErr w:type="gramEnd"/>
            <w:r>
              <w:rPr>
                <w:rFonts w:ascii="Times New Roman" w:eastAsia="Times New Roman" w:hAnsi="Times New Roman"/>
                <w:sz w:val="24"/>
                <w:szCs w:val="24"/>
                <w:lang w:eastAsia="ru-RU"/>
              </w:rPr>
              <w:t>.</w:t>
            </w:r>
          </w:p>
          <w:p w:rsidR="00CE1B2F" w:rsidRDefault="00CE1B2F" w:rsidP="008612F7">
            <w:pPr>
              <w:ind w:hanging="34"/>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A7027C">
              <w:rPr>
                <w:rFonts w:ascii="Times New Roman" w:eastAsia="Times New Roman" w:hAnsi="Times New Roman"/>
                <w:sz w:val="24"/>
                <w:szCs w:val="24"/>
                <w:lang w:eastAsia="ru-RU"/>
              </w:rPr>
              <w:t>. Подготовка педагогов к отчетам по выполнению программы за год.</w:t>
            </w:r>
          </w:p>
          <w:p w:rsidR="00CE1B2F" w:rsidRDefault="00CE1B2F" w:rsidP="008612F7">
            <w:pPr>
              <w:ind w:hanging="34"/>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A7027C">
              <w:rPr>
                <w:rFonts w:ascii="Times New Roman" w:eastAsia="Times New Roman" w:hAnsi="Times New Roman"/>
                <w:sz w:val="24"/>
                <w:szCs w:val="24"/>
                <w:lang w:eastAsia="ru-RU"/>
              </w:rPr>
              <w:t xml:space="preserve">. Анкетирование родителей «Ваше мнение о работе дошкольного учреждения» </w:t>
            </w:r>
          </w:p>
          <w:p w:rsidR="00CE1B2F" w:rsidRDefault="00CE1B2F" w:rsidP="008612F7">
            <w:pPr>
              <w:ind w:hanging="34"/>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A7027C">
              <w:rPr>
                <w:rFonts w:ascii="Times New Roman" w:eastAsia="Times New Roman" w:hAnsi="Times New Roman"/>
                <w:sz w:val="24"/>
                <w:szCs w:val="24"/>
                <w:lang w:eastAsia="ru-RU"/>
              </w:rPr>
              <w:t>. Составление плана работы на летне-оздоровительный период</w:t>
            </w:r>
            <w:r>
              <w:rPr>
                <w:rFonts w:ascii="Times New Roman" w:eastAsia="Times New Roman" w:hAnsi="Times New Roman"/>
                <w:sz w:val="24"/>
                <w:szCs w:val="24"/>
                <w:lang w:eastAsia="ru-RU"/>
              </w:rPr>
              <w:t>.</w:t>
            </w:r>
            <w:r w:rsidRPr="00A7027C">
              <w:rPr>
                <w:rFonts w:ascii="Times New Roman" w:eastAsia="Times New Roman" w:hAnsi="Times New Roman"/>
                <w:sz w:val="24"/>
                <w:szCs w:val="24"/>
                <w:lang w:eastAsia="ru-RU"/>
              </w:rPr>
              <w:t xml:space="preserve"> </w:t>
            </w:r>
          </w:p>
          <w:p w:rsidR="00CE1B2F" w:rsidRPr="00A7027C" w:rsidRDefault="00CE1B2F" w:rsidP="008612F7">
            <w:pPr>
              <w:ind w:hanging="34"/>
              <w:rPr>
                <w:rFonts w:ascii="Times New Roman" w:eastAsia="Times New Roman" w:hAnsi="Times New Roman"/>
                <w:sz w:val="24"/>
                <w:szCs w:val="24"/>
                <w:lang w:eastAsia="ru-RU"/>
              </w:rPr>
            </w:pPr>
            <w:r>
              <w:rPr>
                <w:rFonts w:ascii="Times New Roman" w:eastAsia="Times New Roman" w:hAnsi="Times New Roman"/>
                <w:sz w:val="24"/>
                <w:szCs w:val="24"/>
                <w:lang w:eastAsia="ru-RU"/>
              </w:rPr>
              <w:t>6. Разработка ООП ДОУ</w:t>
            </w:r>
          </w:p>
          <w:p w:rsidR="00CE1B2F" w:rsidRPr="00B67006" w:rsidRDefault="00CE1B2F" w:rsidP="008612F7">
            <w:pPr>
              <w:ind w:hanging="34"/>
              <w:jc w:val="center"/>
              <w:rPr>
                <w:rFonts w:ascii="Times New Roman" w:eastAsia="Times New Roman" w:hAnsi="Times New Roman"/>
                <w:b/>
                <w:sz w:val="24"/>
                <w:szCs w:val="24"/>
                <w:lang w:eastAsia="ru-RU"/>
              </w:rPr>
            </w:pPr>
            <w:r w:rsidRPr="00B67006">
              <w:rPr>
                <w:rFonts w:ascii="Times New Roman" w:eastAsia="Times New Roman" w:hAnsi="Times New Roman"/>
                <w:b/>
                <w:sz w:val="24"/>
                <w:szCs w:val="24"/>
                <w:lang w:eastAsia="ru-RU"/>
              </w:rPr>
              <w:t>Структура педсовета:</w:t>
            </w:r>
          </w:p>
          <w:p w:rsidR="00CE1B2F" w:rsidRDefault="00CE1B2F" w:rsidP="008612F7">
            <w:pPr>
              <w:ind w:hanging="34"/>
              <w:rPr>
                <w:rFonts w:ascii="Times New Roman" w:eastAsia="Times New Roman" w:hAnsi="Times New Roman"/>
                <w:sz w:val="24"/>
                <w:szCs w:val="24"/>
                <w:lang w:eastAsia="ru-RU"/>
              </w:rPr>
            </w:pPr>
            <w:r w:rsidRPr="00A7027C">
              <w:rPr>
                <w:rFonts w:ascii="Times New Roman" w:eastAsia="Times New Roman" w:hAnsi="Times New Roman"/>
                <w:sz w:val="24"/>
                <w:szCs w:val="24"/>
                <w:lang w:eastAsia="ru-RU"/>
              </w:rPr>
              <w:t xml:space="preserve">1 Анализ выполнения решения педагогического совета № 3 </w:t>
            </w:r>
          </w:p>
          <w:p w:rsidR="00CE1B2F" w:rsidRDefault="00CE1B2F" w:rsidP="008612F7">
            <w:pPr>
              <w:ind w:hanging="34"/>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 </w:t>
            </w:r>
            <w:r w:rsidRPr="00A7027C">
              <w:rPr>
                <w:rFonts w:ascii="Times New Roman" w:eastAsia="Times New Roman" w:hAnsi="Times New Roman"/>
                <w:sz w:val="24"/>
                <w:szCs w:val="24"/>
                <w:lang w:eastAsia="ru-RU"/>
              </w:rPr>
              <w:t>Итоги мониторинга освоения детьми ООП ДО</w:t>
            </w:r>
            <w:proofErr w:type="gramStart"/>
            <w:r w:rsidRPr="00A7027C">
              <w:rPr>
                <w:rFonts w:ascii="Times New Roman" w:eastAsia="Times New Roman" w:hAnsi="Times New Roman"/>
                <w:sz w:val="24"/>
                <w:szCs w:val="24"/>
                <w:lang w:eastAsia="ru-RU"/>
              </w:rPr>
              <w:t>.</w:t>
            </w:r>
            <w:proofErr w:type="gramEnd"/>
            <w:r w:rsidRPr="00A7027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ыступление педагогов)</w:t>
            </w:r>
            <w:r w:rsidRPr="00A7027C">
              <w:rPr>
                <w:rFonts w:ascii="Times New Roman" w:eastAsia="Times New Roman" w:hAnsi="Times New Roman"/>
                <w:sz w:val="24"/>
                <w:szCs w:val="24"/>
                <w:lang w:eastAsia="ru-RU"/>
              </w:rPr>
              <w:t xml:space="preserve"> </w:t>
            </w:r>
          </w:p>
          <w:p w:rsidR="00CE1B2F" w:rsidRDefault="00CE1B2F" w:rsidP="008612F7">
            <w:pPr>
              <w:ind w:hanging="34"/>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A7027C">
              <w:rPr>
                <w:rFonts w:ascii="Times New Roman" w:eastAsia="Times New Roman" w:hAnsi="Times New Roman"/>
                <w:sz w:val="24"/>
                <w:szCs w:val="24"/>
                <w:lang w:eastAsia="ru-RU"/>
              </w:rPr>
              <w:t xml:space="preserve"> Анализ подготовки детей к школе.</w:t>
            </w:r>
          </w:p>
          <w:p w:rsidR="00CE1B2F" w:rsidRDefault="00CE1B2F" w:rsidP="008612F7">
            <w:pPr>
              <w:ind w:hanging="34"/>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A7027C">
              <w:rPr>
                <w:rFonts w:ascii="Times New Roman" w:eastAsia="Times New Roman" w:hAnsi="Times New Roman"/>
                <w:sz w:val="24"/>
                <w:szCs w:val="24"/>
                <w:lang w:eastAsia="ru-RU"/>
              </w:rPr>
              <w:t xml:space="preserve"> Утверждение плана работы на летне-оздоровительный период</w:t>
            </w:r>
            <w:r>
              <w:rPr>
                <w:rFonts w:ascii="Times New Roman" w:eastAsia="Times New Roman" w:hAnsi="Times New Roman"/>
                <w:sz w:val="24"/>
                <w:szCs w:val="24"/>
                <w:lang w:eastAsia="ru-RU"/>
              </w:rPr>
              <w:t>.</w:t>
            </w:r>
          </w:p>
          <w:p w:rsidR="00CE1B2F" w:rsidRDefault="00CE1B2F" w:rsidP="008612F7">
            <w:pPr>
              <w:ind w:hanging="34"/>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Презентация проекта ООП ДОУ на 2021-2022 учебный год</w:t>
            </w:r>
          </w:p>
          <w:p w:rsidR="00CE1B2F" w:rsidRPr="0041326A" w:rsidRDefault="00CE1B2F" w:rsidP="008612F7">
            <w:pPr>
              <w:shd w:val="clear" w:color="auto" w:fill="FFFFFF"/>
              <w:ind w:hanging="34"/>
              <w:rPr>
                <w:rFonts w:ascii="Times New Roman" w:eastAsia="Times New Roman" w:hAnsi="Times New Roman"/>
                <w:color w:val="333333"/>
                <w:sz w:val="24"/>
                <w:szCs w:val="24"/>
                <w:lang w:eastAsia="ru-RU"/>
              </w:rPr>
            </w:pPr>
            <w:r>
              <w:rPr>
                <w:rFonts w:ascii="Times New Roman" w:eastAsia="Times New Roman" w:hAnsi="Times New Roman"/>
                <w:sz w:val="24"/>
                <w:szCs w:val="24"/>
                <w:lang w:eastAsia="ru-RU"/>
              </w:rPr>
              <w:t>6.</w:t>
            </w:r>
            <w:r w:rsidRPr="00A7027C">
              <w:rPr>
                <w:rFonts w:ascii="Times New Roman" w:eastAsia="Times New Roman" w:hAnsi="Times New Roman"/>
                <w:sz w:val="24"/>
                <w:szCs w:val="24"/>
                <w:lang w:eastAsia="ru-RU"/>
              </w:rPr>
              <w:t xml:space="preserve"> </w:t>
            </w:r>
            <w:r w:rsidRPr="00591CD3">
              <w:rPr>
                <w:rFonts w:ascii="Times New Roman" w:eastAsia="Times New Roman" w:hAnsi="Times New Roman"/>
                <w:sz w:val="24"/>
                <w:szCs w:val="24"/>
                <w:lang w:eastAsia="ru-RU"/>
              </w:rPr>
              <w:t>Решение   педсовета</w:t>
            </w:r>
            <w:r>
              <w:rPr>
                <w:rFonts w:ascii="Times New Roman" w:eastAsia="Times New Roman" w:hAnsi="Times New Roman"/>
                <w:color w:val="333333"/>
                <w:sz w:val="24"/>
                <w:szCs w:val="24"/>
                <w:lang w:eastAsia="ru-RU"/>
              </w:rPr>
              <w:t>.</w:t>
            </w:r>
          </w:p>
        </w:tc>
        <w:tc>
          <w:tcPr>
            <w:tcW w:w="1134" w:type="dxa"/>
          </w:tcPr>
          <w:p w:rsidR="00CE1B2F" w:rsidRDefault="00CE1B2F" w:rsidP="008612F7">
            <w:pPr>
              <w:ind w:hanging="34"/>
              <w:rPr>
                <w:rFonts w:ascii="Times New Roman" w:hAnsi="Times New Roman"/>
                <w:sz w:val="24"/>
                <w:szCs w:val="28"/>
              </w:rPr>
            </w:pPr>
            <w:r>
              <w:rPr>
                <w:rFonts w:ascii="Times New Roman" w:hAnsi="Times New Roman"/>
                <w:sz w:val="24"/>
                <w:szCs w:val="28"/>
              </w:rPr>
              <w:lastRenderedPageBreak/>
              <w:t>28</w:t>
            </w:r>
            <w:r w:rsidRPr="00714B20">
              <w:rPr>
                <w:rFonts w:ascii="Times New Roman" w:hAnsi="Times New Roman"/>
                <w:sz w:val="24"/>
                <w:szCs w:val="28"/>
              </w:rPr>
              <w:t xml:space="preserve"> мая</w:t>
            </w:r>
          </w:p>
          <w:p w:rsidR="00CE1B2F" w:rsidRPr="007720DA" w:rsidRDefault="00CE1B2F" w:rsidP="008612F7">
            <w:pPr>
              <w:ind w:hanging="34"/>
              <w:rPr>
                <w:rFonts w:ascii="Times New Roman" w:hAnsi="Times New Roman"/>
                <w:sz w:val="28"/>
                <w:szCs w:val="28"/>
              </w:rPr>
            </w:pPr>
          </w:p>
        </w:tc>
        <w:tc>
          <w:tcPr>
            <w:tcW w:w="1276" w:type="dxa"/>
          </w:tcPr>
          <w:p w:rsidR="00CE1B2F" w:rsidRPr="00FB7EA9" w:rsidRDefault="00CE1B2F" w:rsidP="008612F7">
            <w:pPr>
              <w:ind w:hanging="34"/>
              <w:rPr>
                <w:rFonts w:ascii="Times New Roman" w:eastAsia="Times New Roman" w:hAnsi="Times New Roman"/>
                <w:sz w:val="24"/>
                <w:szCs w:val="24"/>
                <w:lang w:eastAsia="ru-RU"/>
              </w:rPr>
            </w:pPr>
            <w:r w:rsidRPr="00FB7EA9">
              <w:rPr>
                <w:rFonts w:ascii="Times New Roman" w:eastAsia="Times New Roman" w:hAnsi="Times New Roman"/>
                <w:sz w:val="24"/>
                <w:szCs w:val="24"/>
                <w:lang w:eastAsia="ru-RU"/>
              </w:rPr>
              <w:t xml:space="preserve">Зав. </w:t>
            </w:r>
            <w:r>
              <w:rPr>
                <w:rFonts w:ascii="Times New Roman" w:eastAsia="Times New Roman" w:hAnsi="Times New Roman"/>
                <w:sz w:val="24"/>
                <w:szCs w:val="24"/>
                <w:lang w:eastAsia="ru-RU"/>
              </w:rPr>
              <w:t>Бурнашева Ж.М.</w:t>
            </w:r>
            <w:r w:rsidRPr="00FB7EA9">
              <w:rPr>
                <w:rFonts w:ascii="Times New Roman" w:eastAsia="Times New Roman" w:hAnsi="Times New Roman"/>
                <w:sz w:val="24"/>
                <w:szCs w:val="24"/>
                <w:lang w:eastAsia="ru-RU"/>
              </w:rPr>
              <w:t xml:space="preserve"> </w:t>
            </w:r>
            <w:proofErr w:type="spellStart"/>
            <w:r w:rsidRPr="00FB7EA9">
              <w:rPr>
                <w:rFonts w:ascii="Times New Roman" w:eastAsia="Times New Roman" w:hAnsi="Times New Roman"/>
                <w:sz w:val="24"/>
                <w:szCs w:val="24"/>
                <w:lang w:eastAsia="ru-RU"/>
              </w:rPr>
              <w:t>вос</w:t>
            </w:r>
            <w:proofErr w:type="spellEnd"/>
            <w:r w:rsidRPr="00FB7EA9">
              <w:rPr>
                <w:rFonts w:ascii="Times New Roman" w:eastAsia="Times New Roman" w:hAnsi="Times New Roman"/>
                <w:sz w:val="24"/>
                <w:szCs w:val="24"/>
                <w:lang w:eastAsia="ru-RU"/>
              </w:rPr>
              <w:t xml:space="preserve">-ль </w:t>
            </w:r>
            <w:proofErr w:type="spellStart"/>
            <w:r>
              <w:rPr>
                <w:rFonts w:ascii="Times New Roman" w:eastAsia="Times New Roman" w:hAnsi="Times New Roman"/>
                <w:sz w:val="24"/>
                <w:szCs w:val="24"/>
                <w:lang w:eastAsia="ru-RU"/>
              </w:rPr>
              <w:t>Винокурова</w:t>
            </w:r>
            <w:proofErr w:type="spellEnd"/>
            <w:r>
              <w:rPr>
                <w:rFonts w:ascii="Times New Roman" w:eastAsia="Times New Roman" w:hAnsi="Times New Roman"/>
                <w:sz w:val="24"/>
                <w:szCs w:val="24"/>
                <w:lang w:eastAsia="ru-RU"/>
              </w:rPr>
              <w:t xml:space="preserve"> А.Г.</w:t>
            </w:r>
          </w:p>
          <w:p w:rsidR="00CE1B2F" w:rsidRPr="00FB7EA9" w:rsidRDefault="00CE1B2F" w:rsidP="008612F7">
            <w:pPr>
              <w:ind w:hanging="34"/>
              <w:rPr>
                <w:rFonts w:ascii="Times New Roman" w:eastAsia="Times New Roman" w:hAnsi="Times New Roman"/>
                <w:sz w:val="24"/>
                <w:szCs w:val="24"/>
                <w:lang w:eastAsia="ru-RU"/>
              </w:rPr>
            </w:pPr>
            <w:r w:rsidRPr="00FB7EA9">
              <w:rPr>
                <w:rFonts w:ascii="Times New Roman" w:eastAsia="Times New Roman" w:hAnsi="Times New Roman"/>
                <w:sz w:val="24"/>
                <w:szCs w:val="24"/>
                <w:lang w:eastAsia="ru-RU"/>
              </w:rPr>
              <w:t xml:space="preserve">специалисты,   воспитатели   </w:t>
            </w:r>
          </w:p>
          <w:p w:rsidR="00CE1B2F" w:rsidRDefault="00CE1B2F" w:rsidP="008612F7">
            <w:pPr>
              <w:ind w:hanging="34"/>
              <w:rPr>
                <w:rFonts w:ascii="Times New Roman" w:hAnsi="Times New Roman"/>
                <w:b/>
                <w:sz w:val="28"/>
                <w:szCs w:val="28"/>
              </w:rPr>
            </w:pPr>
          </w:p>
        </w:tc>
      </w:tr>
    </w:tbl>
    <w:p w:rsidR="00CE1B2F" w:rsidRDefault="00CE1B2F" w:rsidP="00CE1B2F">
      <w:pPr>
        <w:suppressAutoHyphens/>
        <w:spacing w:after="0" w:line="240" w:lineRule="auto"/>
        <w:ind w:left="176" w:firstLine="851"/>
        <w:jc w:val="center"/>
        <w:rPr>
          <w:rFonts w:ascii="Times New Roman" w:eastAsia="Times New Roman" w:hAnsi="Times New Roman" w:cs="Times New Roman"/>
          <w:b/>
          <w:sz w:val="24"/>
          <w:szCs w:val="24"/>
          <w:lang w:eastAsia="ru-RU"/>
        </w:rPr>
      </w:pPr>
    </w:p>
    <w:p w:rsidR="00CE1B2F" w:rsidRDefault="00CE1B2F" w:rsidP="00CE1B2F">
      <w:pPr>
        <w:suppressAutoHyphens/>
        <w:spacing w:after="0" w:line="240" w:lineRule="auto"/>
        <w:ind w:left="176" w:firstLine="851"/>
        <w:jc w:val="center"/>
        <w:rPr>
          <w:rFonts w:ascii="Times New Roman" w:eastAsia="Times New Roman" w:hAnsi="Times New Roman" w:cs="Times New Roman"/>
          <w:b/>
          <w:sz w:val="24"/>
          <w:szCs w:val="24"/>
          <w:lang w:eastAsia="ru-RU"/>
        </w:rPr>
      </w:pPr>
    </w:p>
    <w:p w:rsidR="00CE1B2F" w:rsidRPr="006A36D8" w:rsidRDefault="00CE1B2F" w:rsidP="00CE1B2F">
      <w:pPr>
        <w:suppressAutoHyphens/>
        <w:spacing w:after="0" w:line="240" w:lineRule="auto"/>
        <w:ind w:left="176" w:firstLine="851"/>
        <w:jc w:val="center"/>
        <w:rPr>
          <w:rFonts w:ascii="Times New Roman" w:hAnsi="Times New Roman" w:cs="Times New Roman"/>
          <w:b/>
          <w:sz w:val="24"/>
          <w:szCs w:val="24"/>
        </w:rPr>
      </w:pPr>
      <w:r w:rsidRPr="006A36D8">
        <w:rPr>
          <w:rFonts w:ascii="Times New Roman" w:eastAsia="Times New Roman" w:hAnsi="Times New Roman" w:cs="Times New Roman"/>
          <w:b/>
          <w:sz w:val="24"/>
          <w:szCs w:val="24"/>
          <w:lang w:eastAsia="ru-RU"/>
        </w:rPr>
        <w:t>3.2</w:t>
      </w:r>
      <w:proofErr w:type="gramStart"/>
      <w:r w:rsidRPr="006A36D8">
        <w:rPr>
          <w:rFonts w:ascii="Times New Roman" w:eastAsia="Times New Roman" w:hAnsi="Times New Roman" w:cs="Times New Roman"/>
          <w:b/>
          <w:sz w:val="24"/>
          <w:szCs w:val="24"/>
          <w:lang w:eastAsia="ru-RU"/>
        </w:rPr>
        <w:t xml:space="preserve"> </w:t>
      </w:r>
      <w:r w:rsidRPr="006A36D8">
        <w:rPr>
          <w:rFonts w:ascii="Times New Roman" w:hAnsi="Times New Roman" w:cs="Times New Roman"/>
          <w:b/>
          <w:sz w:val="24"/>
          <w:szCs w:val="24"/>
        </w:rPr>
        <w:t>О</w:t>
      </w:r>
      <w:proofErr w:type="gramEnd"/>
      <w:r w:rsidRPr="006A36D8">
        <w:rPr>
          <w:rFonts w:ascii="Times New Roman" w:hAnsi="Times New Roman" w:cs="Times New Roman"/>
          <w:b/>
          <w:sz w:val="24"/>
          <w:szCs w:val="24"/>
        </w:rPr>
        <w:t>рганизационно — педагогическая работа</w:t>
      </w:r>
    </w:p>
    <w:p w:rsidR="00CE1B2F" w:rsidRPr="006A36D8" w:rsidRDefault="00CE1B2F" w:rsidP="00CE1B2F">
      <w:pPr>
        <w:suppressAutoHyphens/>
        <w:spacing w:after="0" w:line="240" w:lineRule="auto"/>
        <w:ind w:left="176" w:firstLine="851"/>
        <w:jc w:val="center"/>
        <w:rPr>
          <w:rFonts w:ascii="Times New Roman" w:eastAsia="Times New Roman" w:hAnsi="Times New Roman" w:cs="Times New Roman"/>
          <w:b/>
          <w:sz w:val="24"/>
          <w:szCs w:val="24"/>
          <w:lang w:eastAsia="ru-RU"/>
        </w:rPr>
      </w:pPr>
    </w:p>
    <w:tbl>
      <w:tblPr>
        <w:tblW w:w="10084" w:type="dxa"/>
        <w:tblInd w:w="-274" w:type="dxa"/>
        <w:tblLayout w:type="fixed"/>
        <w:tblCellMar>
          <w:left w:w="10" w:type="dxa"/>
          <w:right w:w="10" w:type="dxa"/>
        </w:tblCellMar>
        <w:tblLook w:val="0000" w:firstRow="0" w:lastRow="0" w:firstColumn="0" w:lastColumn="0" w:noHBand="0" w:noVBand="0"/>
      </w:tblPr>
      <w:tblGrid>
        <w:gridCol w:w="2146"/>
        <w:gridCol w:w="4549"/>
        <w:gridCol w:w="1560"/>
        <w:gridCol w:w="1829"/>
      </w:tblGrid>
      <w:tr w:rsidR="00CE1B2F" w:rsidRPr="006A36D8" w:rsidTr="008612F7">
        <w:trPr>
          <w:trHeight w:hRule="exact" w:val="1172"/>
        </w:trPr>
        <w:tc>
          <w:tcPr>
            <w:tcW w:w="2146" w:type="dxa"/>
            <w:tcBorders>
              <w:top w:val="single" w:sz="4" w:space="0" w:color="auto"/>
              <w:left w:val="single" w:sz="4" w:space="0" w:color="auto"/>
            </w:tcBorders>
            <w:shd w:val="clear" w:color="auto" w:fill="FFFFFF"/>
            <w:vAlign w:val="bottom"/>
          </w:tcPr>
          <w:p w:rsidR="00CE1B2F" w:rsidRPr="006A36D8" w:rsidRDefault="00CE1B2F" w:rsidP="008612F7">
            <w:pPr>
              <w:widowControl w:val="0"/>
              <w:spacing w:after="120" w:line="240" w:lineRule="auto"/>
              <w:jc w:val="center"/>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Форма</w:t>
            </w:r>
          </w:p>
          <w:p w:rsidR="00CE1B2F" w:rsidRPr="006A36D8" w:rsidRDefault="00CE1B2F" w:rsidP="008612F7">
            <w:pPr>
              <w:widowControl w:val="0"/>
              <w:spacing w:before="120" w:after="0" w:line="240" w:lineRule="auto"/>
              <w:jc w:val="center"/>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проведения</w:t>
            </w:r>
          </w:p>
        </w:tc>
        <w:tc>
          <w:tcPr>
            <w:tcW w:w="4549" w:type="dxa"/>
            <w:tcBorders>
              <w:top w:val="single" w:sz="4" w:space="0" w:color="auto"/>
              <w:left w:val="single" w:sz="4" w:space="0" w:color="auto"/>
            </w:tcBorders>
            <w:shd w:val="clear" w:color="auto" w:fill="FFFFFF"/>
            <w:vAlign w:val="bottom"/>
          </w:tcPr>
          <w:p w:rsidR="00CE1B2F" w:rsidRPr="006A36D8" w:rsidRDefault="00CE1B2F" w:rsidP="008612F7">
            <w:pPr>
              <w:widowControl w:val="0"/>
              <w:spacing w:after="120" w:line="240" w:lineRule="auto"/>
              <w:jc w:val="center"/>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Наименование</w:t>
            </w:r>
          </w:p>
          <w:p w:rsidR="00CE1B2F" w:rsidRPr="006A36D8" w:rsidRDefault="00CE1B2F" w:rsidP="008612F7">
            <w:pPr>
              <w:widowControl w:val="0"/>
              <w:spacing w:before="120" w:after="0" w:line="240" w:lineRule="auto"/>
              <w:jc w:val="center"/>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мероприятия</w:t>
            </w:r>
          </w:p>
        </w:tc>
        <w:tc>
          <w:tcPr>
            <w:tcW w:w="1560" w:type="dxa"/>
            <w:tcBorders>
              <w:top w:val="single" w:sz="4" w:space="0" w:color="auto"/>
              <w:left w:val="single" w:sz="4" w:space="0" w:color="auto"/>
            </w:tcBorders>
            <w:shd w:val="clear" w:color="auto" w:fill="FFFFFF"/>
          </w:tcPr>
          <w:p w:rsidR="00CE1B2F" w:rsidRPr="006A36D8" w:rsidRDefault="00CE1B2F" w:rsidP="008612F7">
            <w:pPr>
              <w:widowControl w:val="0"/>
              <w:spacing w:after="0" w:line="240" w:lineRule="auto"/>
              <w:jc w:val="center"/>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Сроки</w:t>
            </w:r>
          </w:p>
        </w:tc>
        <w:tc>
          <w:tcPr>
            <w:tcW w:w="1829" w:type="dxa"/>
            <w:tcBorders>
              <w:top w:val="single" w:sz="4" w:space="0" w:color="auto"/>
              <w:left w:val="single" w:sz="4" w:space="0" w:color="auto"/>
              <w:right w:val="single" w:sz="4" w:space="0" w:color="auto"/>
            </w:tcBorders>
            <w:shd w:val="clear" w:color="auto" w:fill="FFFFFF"/>
          </w:tcPr>
          <w:p w:rsidR="00CE1B2F" w:rsidRPr="006A36D8" w:rsidRDefault="00CE1B2F" w:rsidP="008612F7">
            <w:pPr>
              <w:widowControl w:val="0"/>
              <w:spacing w:after="0" w:line="240" w:lineRule="auto"/>
              <w:jc w:val="center"/>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Ответственные</w:t>
            </w:r>
          </w:p>
        </w:tc>
      </w:tr>
      <w:tr w:rsidR="00CE1B2F" w:rsidRPr="006A36D8" w:rsidTr="008612F7">
        <w:trPr>
          <w:trHeight w:hRule="exact" w:val="298"/>
        </w:trPr>
        <w:tc>
          <w:tcPr>
            <w:tcW w:w="2146" w:type="dxa"/>
            <w:tcBorders>
              <w:top w:val="single" w:sz="4" w:space="0" w:color="auto"/>
              <w:left w:val="single" w:sz="4" w:space="0" w:color="auto"/>
              <w:bottom w:val="single" w:sz="4" w:space="0" w:color="auto"/>
            </w:tcBorders>
            <w:shd w:val="clear" w:color="auto" w:fill="FFFFFF"/>
            <w:vAlign w:val="bottom"/>
          </w:tcPr>
          <w:p w:rsidR="00CE1B2F" w:rsidRPr="006A36D8" w:rsidRDefault="00CE1B2F" w:rsidP="008612F7">
            <w:pPr>
              <w:widowControl w:val="0"/>
              <w:spacing w:after="0" w:line="240" w:lineRule="auto"/>
              <w:jc w:val="center"/>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1</w:t>
            </w:r>
          </w:p>
        </w:tc>
        <w:tc>
          <w:tcPr>
            <w:tcW w:w="4549" w:type="dxa"/>
            <w:tcBorders>
              <w:top w:val="single" w:sz="4" w:space="0" w:color="auto"/>
              <w:left w:val="single" w:sz="4" w:space="0" w:color="auto"/>
              <w:bottom w:val="single" w:sz="4" w:space="0" w:color="auto"/>
            </w:tcBorders>
            <w:shd w:val="clear" w:color="auto" w:fill="FFFFFF"/>
            <w:vAlign w:val="bottom"/>
          </w:tcPr>
          <w:p w:rsidR="00CE1B2F" w:rsidRPr="006A36D8" w:rsidRDefault="00CE1B2F" w:rsidP="008612F7">
            <w:pPr>
              <w:widowControl w:val="0"/>
              <w:spacing w:after="0" w:line="240" w:lineRule="auto"/>
              <w:jc w:val="center"/>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2</w:t>
            </w:r>
          </w:p>
        </w:tc>
        <w:tc>
          <w:tcPr>
            <w:tcW w:w="1560" w:type="dxa"/>
            <w:tcBorders>
              <w:top w:val="single" w:sz="4" w:space="0" w:color="auto"/>
              <w:left w:val="single" w:sz="4" w:space="0" w:color="auto"/>
              <w:bottom w:val="single" w:sz="4" w:space="0" w:color="auto"/>
            </w:tcBorders>
            <w:shd w:val="clear" w:color="auto" w:fill="FFFFFF"/>
            <w:vAlign w:val="center"/>
          </w:tcPr>
          <w:p w:rsidR="00CE1B2F" w:rsidRPr="006A36D8" w:rsidRDefault="00CE1B2F" w:rsidP="008612F7">
            <w:pPr>
              <w:widowControl w:val="0"/>
              <w:spacing w:after="0" w:line="240" w:lineRule="auto"/>
              <w:jc w:val="center"/>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3</w:t>
            </w:r>
          </w:p>
        </w:tc>
        <w:tc>
          <w:tcPr>
            <w:tcW w:w="1829" w:type="dxa"/>
            <w:tcBorders>
              <w:top w:val="single" w:sz="4" w:space="0" w:color="auto"/>
              <w:left w:val="single" w:sz="4" w:space="0" w:color="auto"/>
              <w:bottom w:val="single" w:sz="4" w:space="0" w:color="auto"/>
              <w:right w:val="single" w:sz="4" w:space="0" w:color="auto"/>
            </w:tcBorders>
            <w:shd w:val="clear" w:color="auto" w:fill="FFFFFF"/>
            <w:vAlign w:val="center"/>
          </w:tcPr>
          <w:p w:rsidR="00CE1B2F" w:rsidRPr="006A36D8" w:rsidRDefault="00CE1B2F" w:rsidP="008612F7">
            <w:pPr>
              <w:widowControl w:val="0"/>
              <w:spacing w:after="0" w:line="240" w:lineRule="auto"/>
              <w:jc w:val="center"/>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4</w:t>
            </w:r>
          </w:p>
        </w:tc>
      </w:tr>
      <w:tr w:rsidR="00CE1B2F" w:rsidRPr="006A36D8" w:rsidTr="008612F7">
        <w:trPr>
          <w:trHeight w:hRule="exact" w:val="845"/>
        </w:trPr>
        <w:tc>
          <w:tcPr>
            <w:tcW w:w="2146" w:type="dxa"/>
            <w:vMerge w:val="restart"/>
            <w:tcBorders>
              <w:top w:val="single" w:sz="4" w:space="0" w:color="auto"/>
              <w:left w:val="single" w:sz="4" w:space="0" w:color="auto"/>
            </w:tcBorders>
            <w:shd w:val="clear" w:color="auto" w:fill="FFFFFF"/>
          </w:tcPr>
          <w:p w:rsidR="00CE1B2F" w:rsidRPr="006A36D8" w:rsidRDefault="00CE1B2F" w:rsidP="008612F7">
            <w:pPr>
              <w:pStyle w:val="212"/>
              <w:shd w:val="clear" w:color="auto" w:fill="auto"/>
              <w:spacing w:before="0" w:line="240" w:lineRule="auto"/>
              <w:ind w:firstLine="0"/>
              <w:jc w:val="left"/>
              <w:rPr>
                <w:sz w:val="24"/>
                <w:szCs w:val="24"/>
              </w:rPr>
            </w:pPr>
            <w:r w:rsidRPr="006A36D8">
              <w:rPr>
                <w:sz w:val="24"/>
                <w:szCs w:val="24"/>
              </w:rPr>
              <w:t>Изучение,</w:t>
            </w:r>
          </w:p>
          <w:p w:rsidR="00CE1B2F" w:rsidRPr="006A36D8" w:rsidRDefault="00CE1B2F" w:rsidP="008612F7">
            <w:pPr>
              <w:pStyle w:val="212"/>
              <w:shd w:val="clear" w:color="auto" w:fill="auto"/>
              <w:spacing w:before="0" w:line="240" w:lineRule="auto"/>
              <w:ind w:firstLine="0"/>
              <w:jc w:val="left"/>
              <w:rPr>
                <w:sz w:val="24"/>
                <w:szCs w:val="24"/>
              </w:rPr>
            </w:pPr>
            <w:r w:rsidRPr="006A36D8">
              <w:rPr>
                <w:sz w:val="24"/>
                <w:szCs w:val="24"/>
              </w:rPr>
              <w:t>обобщение,</w:t>
            </w:r>
          </w:p>
          <w:p w:rsidR="00CE1B2F" w:rsidRPr="006A36D8" w:rsidRDefault="00CE1B2F" w:rsidP="008612F7">
            <w:pPr>
              <w:pStyle w:val="212"/>
              <w:shd w:val="clear" w:color="auto" w:fill="auto"/>
              <w:spacing w:before="0" w:line="240" w:lineRule="auto"/>
              <w:ind w:firstLine="0"/>
              <w:jc w:val="left"/>
              <w:rPr>
                <w:sz w:val="24"/>
                <w:szCs w:val="24"/>
              </w:rPr>
            </w:pPr>
            <w:r w:rsidRPr="006A36D8">
              <w:rPr>
                <w:sz w:val="24"/>
                <w:szCs w:val="24"/>
              </w:rPr>
              <w:t>внедрение,</w:t>
            </w:r>
          </w:p>
          <w:p w:rsidR="00CE1B2F" w:rsidRPr="006A36D8" w:rsidRDefault="00CE1B2F" w:rsidP="008612F7">
            <w:pPr>
              <w:pStyle w:val="212"/>
              <w:shd w:val="clear" w:color="auto" w:fill="auto"/>
              <w:spacing w:before="0" w:line="240" w:lineRule="auto"/>
              <w:ind w:firstLine="0"/>
              <w:jc w:val="left"/>
              <w:rPr>
                <w:sz w:val="24"/>
                <w:szCs w:val="24"/>
              </w:rPr>
            </w:pPr>
            <w:r w:rsidRPr="006A36D8">
              <w:rPr>
                <w:sz w:val="24"/>
                <w:szCs w:val="24"/>
              </w:rPr>
              <w:t>распространения</w:t>
            </w:r>
          </w:p>
          <w:p w:rsidR="00CE1B2F" w:rsidRPr="006A36D8" w:rsidRDefault="00CE1B2F" w:rsidP="008612F7">
            <w:pPr>
              <w:pStyle w:val="212"/>
              <w:shd w:val="clear" w:color="auto" w:fill="auto"/>
              <w:spacing w:before="0" w:line="240" w:lineRule="auto"/>
              <w:ind w:firstLine="0"/>
              <w:jc w:val="left"/>
              <w:rPr>
                <w:sz w:val="24"/>
                <w:szCs w:val="24"/>
              </w:rPr>
            </w:pPr>
            <w:r w:rsidRPr="006A36D8">
              <w:rPr>
                <w:sz w:val="24"/>
                <w:szCs w:val="24"/>
              </w:rPr>
              <w:t>передового</w:t>
            </w:r>
          </w:p>
          <w:p w:rsidR="00CE1B2F" w:rsidRPr="006A36D8" w:rsidRDefault="00CE1B2F" w:rsidP="008612F7">
            <w:pPr>
              <w:pStyle w:val="212"/>
              <w:shd w:val="clear" w:color="auto" w:fill="auto"/>
              <w:spacing w:before="0" w:line="240" w:lineRule="auto"/>
              <w:ind w:firstLine="0"/>
              <w:jc w:val="left"/>
              <w:rPr>
                <w:sz w:val="24"/>
                <w:szCs w:val="24"/>
              </w:rPr>
            </w:pPr>
            <w:r w:rsidRPr="006A36D8">
              <w:rPr>
                <w:sz w:val="24"/>
                <w:szCs w:val="24"/>
              </w:rPr>
              <w:t>педагогического</w:t>
            </w:r>
          </w:p>
          <w:p w:rsidR="00CE1B2F" w:rsidRPr="006A36D8" w:rsidRDefault="00CE1B2F" w:rsidP="008612F7">
            <w:pPr>
              <w:pStyle w:val="212"/>
              <w:shd w:val="clear" w:color="auto" w:fill="auto"/>
              <w:spacing w:before="0" w:line="240" w:lineRule="auto"/>
              <w:ind w:firstLine="0"/>
              <w:jc w:val="left"/>
              <w:rPr>
                <w:sz w:val="24"/>
                <w:szCs w:val="24"/>
              </w:rPr>
            </w:pPr>
            <w:r w:rsidRPr="006A36D8">
              <w:rPr>
                <w:sz w:val="24"/>
                <w:szCs w:val="24"/>
              </w:rPr>
              <w:t>опыта.</w:t>
            </w:r>
          </w:p>
        </w:tc>
        <w:tc>
          <w:tcPr>
            <w:tcW w:w="4549" w:type="dxa"/>
            <w:tcBorders>
              <w:top w:val="single" w:sz="4" w:space="0" w:color="auto"/>
              <w:left w:val="single" w:sz="4" w:space="0" w:color="auto"/>
            </w:tcBorders>
            <w:shd w:val="clear" w:color="auto" w:fill="FFFFFF"/>
          </w:tcPr>
          <w:p w:rsidR="00CE1B2F" w:rsidRPr="006A36D8" w:rsidRDefault="00CE1B2F" w:rsidP="008612F7">
            <w:pPr>
              <w:pStyle w:val="212"/>
              <w:shd w:val="clear" w:color="auto" w:fill="auto"/>
              <w:spacing w:before="0" w:line="240" w:lineRule="auto"/>
              <w:ind w:firstLine="0"/>
              <w:jc w:val="left"/>
              <w:rPr>
                <w:sz w:val="24"/>
                <w:szCs w:val="24"/>
              </w:rPr>
            </w:pPr>
            <w:r w:rsidRPr="006A36D8">
              <w:rPr>
                <w:sz w:val="24"/>
                <w:szCs w:val="24"/>
              </w:rPr>
              <w:t>Публикация статей педагогов проходящих аттестации</w:t>
            </w:r>
          </w:p>
        </w:tc>
        <w:tc>
          <w:tcPr>
            <w:tcW w:w="1560" w:type="dxa"/>
            <w:vMerge w:val="restart"/>
            <w:tcBorders>
              <w:top w:val="single" w:sz="4" w:space="0" w:color="auto"/>
              <w:left w:val="single" w:sz="4" w:space="0" w:color="auto"/>
            </w:tcBorders>
            <w:shd w:val="clear" w:color="auto" w:fill="FFFFFF"/>
          </w:tcPr>
          <w:p w:rsidR="00CE1B2F" w:rsidRPr="006A36D8" w:rsidRDefault="00CE1B2F" w:rsidP="008612F7">
            <w:pPr>
              <w:pStyle w:val="212"/>
              <w:shd w:val="clear" w:color="auto" w:fill="auto"/>
              <w:spacing w:before="0" w:line="240" w:lineRule="auto"/>
              <w:ind w:firstLine="0"/>
              <w:jc w:val="center"/>
              <w:rPr>
                <w:sz w:val="24"/>
                <w:szCs w:val="24"/>
              </w:rPr>
            </w:pPr>
            <w:r w:rsidRPr="006A36D8">
              <w:rPr>
                <w:sz w:val="24"/>
                <w:szCs w:val="24"/>
              </w:rPr>
              <w:t>В течение года</w:t>
            </w:r>
          </w:p>
        </w:tc>
        <w:tc>
          <w:tcPr>
            <w:tcW w:w="1829" w:type="dxa"/>
            <w:tcBorders>
              <w:top w:val="single" w:sz="4" w:space="0" w:color="auto"/>
              <w:left w:val="single" w:sz="4" w:space="0" w:color="auto"/>
              <w:right w:val="single" w:sz="4" w:space="0" w:color="auto"/>
            </w:tcBorders>
            <w:shd w:val="clear" w:color="auto" w:fill="FFFFFF"/>
            <w:vAlign w:val="bottom"/>
          </w:tcPr>
          <w:p w:rsidR="00CE1B2F" w:rsidRPr="006A36D8" w:rsidRDefault="00CE1B2F" w:rsidP="008612F7">
            <w:pPr>
              <w:pStyle w:val="212"/>
              <w:shd w:val="clear" w:color="auto" w:fill="auto"/>
              <w:spacing w:before="0" w:line="240" w:lineRule="auto"/>
              <w:ind w:firstLine="0"/>
              <w:jc w:val="left"/>
              <w:rPr>
                <w:sz w:val="24"/>
                <w:szCs w:val="24"/>
              </w:rPr>
            </w:pPr>
            <w:r w:rsidRPr="006A36D8">
              <w:rPr>
                <w:sz w:val="24"/>
                <w:szCs w:val="24"/>
              </w:rPr>
              <w:t>Заведующий ДОУ, ст. воспитатели, воспитатели</w:t>
            </w:r>
          </w:p>
        </w:tc>
      </w:tr>
      <w:tr w:rsidR="00CE1B2F" w:rsidRPr="006A36D8" w:rsidTr="008612F7">
        <w:trPr>
          <w:trHeight w:hRule="exact" w:val="562"/>
        </w:trPr>
        <w:tc>
          <w:tcPr>
            <w:tcW w:w="2146" w:type="dxa"/>
            <w:vMerge/>
            <w:tcBorders>
              <w:left w:val="single" w:sz="4" w:space="0" w:color="auto"/>
            </w:tcBorders>
            <w:shd w:val="clear" w:color="auto" w:fill="FFFFFF"/>
          </w:tcPr>
          <w:p w:rsidR="00CE1B2F" w:rsidRPr="006A36D8" w:rsidRDefault="00CE1B2F" w:rsidP="008612F7">
            <w:pPr>
              <w:spacing w:line="240" w:lineRule="auto"/>
              <w:rPr>
                <w:sz w:val="24"/>
                <w:szCs w:val="24"/>
              </w:rPr>
            </w:pPr>
          </w:p>
        </w:tc>
        <w:tc>
          <w:tcPr>
            <w:tcW w:w="4549" w:type="dxa"/>
            <w:tcBorders>
              <w:top w:val="single" w:sz="4" w:space="0" w:color="auto"/>
              <w:left w:val="single" w:sz="4" w:space="0" w:color="auto"/>
            </w:tcBorders>
            <w:shd w:val="clear" w:color="auto" w:fill="FFFFFF"/>
            <w:vAlign w:val="bottom"/>
          </w:tcPr>
          <w:p w:rsidR="00CE1B2F" w:rsidRPr="006A36D8" w:rsidRDefault="00CE1B2F" w:rsidP="008612F7">
            <w:pPr>
              <w:pStyle w:val="212"/>
              <w:shd w:val="clear" w:color="auto" w:fill="auto"/>
              <w:spacing w:before="0" w:line="240" w:lineRule="auto"/>
              <w:ind w:firstLine="0"/>
              <w:jc w:val="left"/>
              <w:rPr>
                <w:sz w:val="24"/>
                <w:szCs w:val="24"/>
              </w:rPr>
            </w:pPr>
            <w:r w:rsidRPr="006A36D8">
              <w:rPr>
                <w:sz w:val="24"/>
                <w:szCs w:val="24"/>
              </w:rPr>
              <w:t xml:space="preserve">Проведение </w:t>
            </w:r>
            <w:proofErr w:type="gramStart"/>
            <w:r w:rsidRPr="006A36D8">
              <w:rPr>
                <w:sz w:val="24"/>
                <w:szCs w:val="24"/>
              </w:rPr>
              <w:t>открытых</w:t>
            </w:r>
            <w:proofErr w:type="gramEnd"/>
            <w:r w:rsidRPr="006A36D8">
              <w:rPr>
                <w:sz w:val="24"/>
                <w:szCs w:val="24"/>
              </w:rPr>
              <w:t xml:space="preserve"> НОД воспитателями</w:t>
            </w:r>
          </w:p>
        </w:tc>
        <w:tc>
          <w:tcPr>
            <w:tcW w:w="1560" w:type="dxa"/>
            <w:vMerge/>
            <w:tcBorders>
              <w:left w:val="single" w:sz="4" w:space="0" w:color="auto"/>
            </w:tcBorders>
            <w:shd w:val="clear" w:color="auto" w:fill="FFFFFF"/>
          </w:tcPr>
          <w:p w:rsidR="00CE1B2F" w:rsidRPr="006A36D8" w:rsidRDefault="00CE1B2F" w:rsidP="008612F7">
            <w:pPr>
              <w:spacing w:line="240" w:lineRule="auto"/>
              <w:rPr>
                <w:sz w:val="24"/>
                <w:szCs w:val="24"/>
              </w:rPr>
            </w:pPr>
          </w:p>
        </w:tc>
        <w:tc>
          <w:tcPr>
            <w:tcW w:w="1829" w:type="dxa"/>
            <w:tcBorders>
              <w:top w:val="single" w:sz="4" w:space="0" w:color="auto"/>
              <w:left w:val="single" w:sz="4" w:space="0" w:color="auto"/>
              <w:right w:val="single" w:sz="4" w:space="0" w:color="auto"/>
            </w:tcBorders>
            <w:shd w:val="clear" w:color="auto" w:fill="FFFFFF"/>
            <w:vAlign w:val="bottom"/>
          </w:tcPr>
          <w:p w:rsidR="00CE1B2F" w:rsidRPr="006A36D8" w:rsidRDefault="00CE1B2F" w:rsidP="008612F7">
            <w:pPr>
              <w:pStyle w:val="212"/>
              <w:shd w:val="clear" w:color="auto" w:fill="auto"/>
              <w:spacing w:before="0" w:line="240" w:lineRule="auto"/>
              <w:ind w:firstLine="0"/>
              <w:jc w:val="left"/>
              <w:rPr>
                <w:sz w:val="24"/>
                <w:szCs w:val="24"/>
              </w:rPr>
            </w:pPr>
            <w:r w:rsidRPr="006A36D8">
              <w:rPr>
                <w:sz w:val="24"/>
                <w:szCs w:val="24"/>
              </w:rPr>
              <w:t>ст. воспитатели, воспитатели</w:t>
            </w:r>
          </w:p>
        </w:tc>
      </w:tr>
      <w:tr w:rsidR="00CE1B2F" w:rsidRPr="006A36D8" w:rsidTr="008612F7">
        <w:trPr>
          <w:trHeight w:hRule="exact" w:val="835"/>
        </w:trPr>
        <w:tc>
          <w:tcPr>
            <w:tcW w:w="2146" w:type="dxa"/>
            <w:vMerge/>
            <w:tcBorders>
              <w:left w:val="single" w:sz="4" w:space="0" w:color="auto"/>
              <w:bottom w:val="single" w:sz="4" w:space="0" w:color="auto"/>
            </w:tcBorders>
            <w:shd w:val="clear" w:color="auto" w:fill="FFFFFF"/>
          </w:tcPr>
          <w:p w:rsidR="00CE1B2F" w:rsidRPr="006A36D8" w:rsidRDefault="00CE1B2F" w:rsidP="008612F7">
            <w:pPr>
              <w:spacing w:line="240" w:lineRule="auto"/>
              <w:rPr>
                <w:sz w:val="24"/>
                <w:szCs w:val="24"/>
              </w:rPr>
            </w:pPr>
          </w:p>
        </w:tc>
        <w:tc>
          <w:tcPr>
            <w:tcW w:w="4549" w:type="dxa"/>
            <w:tcBorders>
              <w:top w:val="single" w:sz="4" w:space="0" w:color="auto"/>
              <w:left w:val="single" w:sz="4" w:space="0" w:color="auto"/>
              <w:bottom w:val="single" w:sz="4" w:space="0" w:color="auto"/>
            </w:tcBorders>
            <w:shd w:val="clear" w:color="auto" w:fill="FFFFFF"/>
          </w:tcPr>
          <w:p w:rsidR="00CE1B2F" w:rsidRPr="006A36D8" w:rsidRDefault="00CE1B2F" w:rsidP="008612F7">
            <w:pPr>
              <w:pStyle w:val="212"/>
              <w:shd w:val="clear" w:color="auto" w:fill="auto"/>
              <w:spacing w:before="0" w:line="240" w:lineRule="auto"/>
              <w:ind w:firstLine="0"/>
              <w:rPr>
                <w:sz w:val="24"/>
                <w:szCs w:val="24"/>
              </w:rPr>
            </w:pPr>
            <w:r w:rsidRPr="006A36D8">
              <w:rPr>
                <w:sz w:val="24"/>
                <w:szCs w:val="24"/>
              </w:rPr>
              <w:t>Участие в городских, республиканских мероприятиях, мастер-классах</w:t>
            </w:r>
          </w:p>
        </w:tc>
        <w:tc>
          <w:tcPr>
            <w:tcW w:w="1560" w:type="dxa"/>
            <w:tcBorders>
              <w:top w:val="single" w:sz="4" w:space="0" w:color="auto"/>
              <w:left w:val="single" w:sz="4" w:space="0" w:color="auto"/>
              <w:bottom w:val="single" w:sz="4" w:space="0" w:color="auto"/>
            </w:tcBorders>
            <w:shd w:val="clear" w:color="auto" w:fill="FFFFFF"/>
            <w:vAlign w:val="bottom"/>
          </w:tcPr>
          <w:p w:rsidR="00CE1B2F" w:rsidRPr="006A36D8" w:rsidRDefault="00CE1B2F" w:rsidP="008612F7">
            <w:pPr>
              <w:pStyle w:val="212"/>
              <w:shd w:val="clear" w:color="auto" w:fill="auto"/>
              <w:spacing w:before="0" w:line="240" w:lineRule="auto"/>
              <w:ind w:firstLine="0"/>
              <w:jc w:val="center"/>
              <w:rPr>
                <w:sz w:val="24"/>
                <w:szCs w:val="24"/>
              </w:rPr>
            </w:pPr>
            <w:r w:rsidRPr="006A36D8">
              <w:rPr>
                <w:sz w:val="24"/>
                <w:szCs w:val="24"/>
              </w:rPr>
              <w:t>По</w:t>
            </w:r>
          </w:p>
          <w:p w:rsidR="00CE1B2F" w:rsidRPr="006A36D8" w:rsidRDefault="00CE1B2F" w:rsidP="008612F7">
            <w:pPr>
              <w:pStyle w:val="212"/>
              <w:shd w:val="clear" w:color="auto" w:fill="auto"/>
              <w:spacing w:before="0" w:line="240" w:lineRule="auto"/>
              <w:ind w:left="180" w:firstLine="0"/>
              <w:jc w:val="left"/>
              <w:rPr>
                <w:sz w:val="24"/>
                <w:szCs w:val="24"/>
              </w:rPr>
            </w:pPr>
            <w:r w:rsidRPr="006A36D8">
              <w:rPr>
                <w:sz w:val="24"/>
                <w:szCs w:val="24"/>
              </w:rPr>
              <w:t>городскому</w:t>
            </w:r>
          </w:p>
          <w:p w:rsidR="00CE1B2F" w:rsidRPr="006A36D8" w:rsidRDefault="00CE1B2F" w:rsidP="008612F7">
            <w:pPr>
              <w:pStyle w:val="212"/>
              <w:shd w:val="clear" w:color="auto" w:fill="auto"/>
              <w:spacing w:before="0" w:line="240" w:lineRule="auto"/>
              <w:ind w:firstLine="0"/>
              <w:jc w:val="center"/>
              <w:rPr>
                <w:sz w:val="24"/>
                <w:szCs w:val="24"/>
              </w:rPr>
            </w:pPr>
            <w:r w:rsidRPr="006A36D8">
              <w:rPr>
                <w:sz w:val="24"/>
                <w:szCs w:val="24"/>
              </w:rPr>
              <w:t>плану</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CE1B2F" w:rsidRPr="006A36D8" w:rsidRDefault="00CE1B2F" w:rsidP="008612F7">
            <w:pPr>
              <w:pStyle w:val="212"/>
              <w:shd w:val="clear" w:color="auto" w:fill="auto"/>
              <w:spacing w:before="0" w:line="240" w:lineRule="auto"/>
              <w:ind w:firstLine="0"/>
              <w:jc w:val="left"/>
              <w:rPr>
                <w:sz w:val="24"/>
                <w:szCs w:val="24"/>
              </w:rPr>
            </w:pPr>
            <w:r w:rsidRPr="006A36D8">
              <w:rPr>
                <w:sz w:val="24"/>
                <w:szCs w:val="24"/>
              </w:rPr>
              <w:t>ст. воспитатели, воспитатели</w:t>
            </w:r>
          </w:p>
        </w:tc>
      </w:tr>
    </w:tbl>
    <w:p w:rsidR="00CE1B2F" w:rsidRPr="006A36D8" w:rsidRDefault="00CE1B2F" w:rsidP="00CE1B2F">
      <w:pPr>
        <w:suppressAutoHyphens/>
        <w:spacing w:after="0" w:line="240" w:lineRule="auto"/>
        <w:ind w:left="176" w:firstLine="851"/>
        <w:jc w:val="center"/>
        <w:rPr>
          <w:rFonts w:ascii="Times New Roman" w:hAnsi="Times New Roman" w:cs="Times New Roman"/>
          <w:sz w:val="24"/>
          <w:szCs w:val="24"/>
        </w:rPr>
      </w:pPr>
    </w:p>
    <w:p w:rsidR="00CE1B2F" w:rsidRPr="006A36D8" w:rsidRDefault="00CE1B2F" w:rsidP="00CE1B2F">
      <w:pPr>
        <w:suppressAutoHyphens/>
        <w:spacing w:after="0" w:line="240" w:lineRule="auto"/>
        <w:ind w:left="176" w:firstLine="851"/>
        <w:jc w:val="center"/>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Система мероприятия по реализации цели и задач</w:t>
      </w:r>
    </w:p>
    <w:p w:rsidR="00CE1B2F" w:rsidRPr="006A36D8" w:rsidRDefault="00CE1B2F" w:rsidP="00CE1B2F">
      <w:pPr>
        <w:suppressAutoHyphens/>
        <w:spacing w:after="0" w:line="240" w:lineRule="auto"/>
        <w:ind w:left="176" w:firstLine="851"/>
        <w:jc w:val="center"/>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Открытые просмотры</w:t>
      </w:r>
    </w:p>
    <w:p w:rsidR="00CE1B2F" w:rsidRPr="006A36D8" w:rsidRDefault="00CE1B2F" w:rsidP="00CE1B2F">
      <w:pPr>
        <w:suppressAutoHyphens/>
        <w:spacing w:after="0" w:line="240" w:lineRule="auto"/>
        <w:ind w:left="176" w:firstLine="851"/>
        <w:jc w:val="center"/>
        <w:rPr>
          <w:rFonts w:ascii="Times New Roman" w:eastAsia="Times New Roman" w:hAnsi="Times New Roman" w:cs="Times New Roman"/>
          <w:b/>
          <w:sz w:val="24"/>
          <w:szCs w:val="24"/>
          <w:lang w:eastAsia="ru-RU"/>
        </w:rPr>
      </w:pPr>
    </w:p>
    <w:tbl>
      <w:tblPr>
        <w:tblStyle w:val="5"/>
        <w:tblW w:w="9923" w:type="dxa"/>
        <w:tblInd w:w="-113" w:type="dxa"/>
        <w:tblLook w:val="04A0" w:firstRow="1" w:lastRow="0" w:firstColumn="1" w:lastColumn="0" w:noHBand="0" w:noVBand="1"/>
      </w:tblPr>
      <w:tblGrid>
        <w:gridCol w:w="743"/>
        <w:gridCol w:w="5070"/>
        <w:gridCol w:w="1898"/>
        <w:gridCol w:w="2212"/>
      </w:tblGrid>
      <w:tr w:rsidR="00CE1B2F" w:rsidRPr="006A36D8" w:rsidTr="008612F7">
        <w:trPr>
          <w:trHeight w:val="228"/>
        </w:trPr>
        <w:tc>
          <w:tcPr>
            <w:tcW w:w="74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w:t>
            </w:r>
          </w:p>
        </w:tc>
        <w:tc>
          <w:tcPr>
            <w:tcW w:w="5070"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Мероприятия</w:t>
            </w:r>
          </w:p>
        </w:tc>
        <w:tc>
          <w:tcPr>
            <w:tcW w:w="189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 xml:space="preserve">Сроки </w:t>
            </w:r>
          </w:p>
        </w:tc>
        <w:tc>
          <w:tcPr>
            <w:tcW w:w="221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 xml:space="preserve">Ответственный </w:t>
            </w:r>
          </w:p>
        </w:tc>
      </w:tr>
      <w:tr w:rsidR="00CE1B2F" w:rsidRPr="006A36D8" w:rsidTr="008612F7">
        <w:trPr>
          <w:trHeight w:val="228"/>
        </w:trPr>
        <w:tc>
          <w:tcPr>
            <w:tcW w:w="74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1</w:t>
            </w:r>
          </w:p>
        </w:tc>
        <w:tc>
          <w:tcPr>
            <w:tcW w:w="5070"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Исследовательская деятельность «Юные исследователи» </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Мультимедийные технологии </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lastRenderedPageBreak/>
              <w:t>Старшие группы</w:t>
            </w:r>
          </w:p>
        </w:tc>
        <w:tc>
          <w:tcPr>
            <w:tcW w:w="1898"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lastRenderedPageBreak/>
              <w:t>октябрь</w:t>
            </w:r>
          </w:p>
        </w:tc>
        <w:tc>
          <w:tcPr>
            <w:tcW w:w="2212"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proofErr w:type="spellStart"/>
            <w:r w:rsidRPr="006A36D8">
              <w:rPr>
                <w:rFonts w:ascii="Times New Roman" w:hAnsi="Times New Roman"/>
                <w:sz w:val="24"/>
                <w:szCs w:val="24"/>
                <w:lang w:eastAsia="ru-RU"/>
              </w:rPr>
              <w:t>Стар</w:t>
            </w:r>
            <w:proofErr w:type="gramStart"/>
            <w:r w:rsidRPr="006A36D8">
              <w:rPr>
                <w:rFonts w:ascii="Times New Roman" w:hAnsi="Times New Roman"/>
                <w:sz w:val="24"/>
                <w:szCs w:val="24"/>
                <w:lang w:eastAsia="ru-RU"/>
              </w:rPr>
              <w:t>.в</w:t>
            </w:r>
            <w:proofErr w:type="gramEnd"/>
            <w:r w:rsidRPr="006A36D8">
              <w:rPr>
                <w:rFonts w:ascii="Times New Roman" w:hAnsi="Times New Roman"/>
                <w:sz w:val="24"/>
                <w:szCs w:val="24"/>
                <w:lang w:eastAsia="ru-RU"/>
              </w:rPr>
              <w:t>оспитатель</w:t>
            </w:r>
            <w:proofErr w:type="spellEnd"/>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воспитатели</w:t>
            </w:r>
          </w:p>
        </w:tc>
      </w:tr>
      <w:tr w:rsidR="00CE1B2F" w:rsidRPr="006A36D8" w:rsidTr="008612F7">
        <w:trPr>
          <w:trHeight w:val="709"/>
        </w:trPr>
        <w:tc>
          <w:tcPr>
            <w:tcW w:w="74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lastRenderedPageBreak/>
              <w:t>2</w:t>
            </w:r>
          </w:p>
        </w:tc>
        <w:tc>
          <w:tcPr>
            <w:tcW w:w="5070"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Совместная деятельность с родителями. Фестиваль: «Творческая Семья»</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Средние группы</w:t>
            </w:r>
          </w:p>
        </w:tc>
        <w:tc>
          <w:tcPr>
            <w:tcW w:w="1898"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февраль</w:t>
            </w:r>
          </w:p>
        </w:tc>
        <w:tc>
          <w:tcPr>
            <w:tcW w:w="2212"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proofErr w:type="spellStart"/>
            <w:r w:rsidRPr="006A36D8">
              <w:rPr>
                <w:rFonts w:ascii="Times New Roman" w:hAnsi="Times New Roman"/>
                <w:sz w:val="24"/>
                <w:szCs w:val="24"/>
                <w:lang w:eastAsia="ru-RU"/>
              </w:rPr>
              <w:t>Стар</w:t>
            </w:r>
            <w:proofErr w:type="gramStart"/>
            <w:r w:rsidRPr="006A36D8">
              <w:rPr>
                <w:rFonts w:ascii="Times New Roman" w:hAnsi="Times New Roman"/>
                <w:sz w:val="24"/>
                <w:szCs w:val="24"/>
                <w:lang w:eastAsia="ru-RU"/>
              </w:rPr>
              <w:t>.в</w:t>
            </w:r>
            <w:proofErr w:type="gramEnd"/>
            <w:r w:rsidRPr="006A36D8">
              <w:rPr>
                <w:rFonts w:ascii="Times New Roman" w:hAnsi="Times New Roman"/>
                <w:sz w:val="24"/>
                <w:szCs w:val="24"/>
                <w:lang w:eastAsia="ru-RU"/>
              </w:rPr>
              <w:t>оспитатель</w:t>
            </w:r>
            <w:proofErr w:type="spellEnd"/>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воспитатели</w:t>
            </w:r>
          </w:p>
        </w:tc>
      </w:tr>
      <w:tr w:rsidR="00CE1B2F" w:rsidRPr="006A36D8" w:rsidTr="008612F7">
        <w:trPr>
          <w:trHeight w:val="734"/>
        </w:trPr>
        <w:tc>
          <w:tcPr>
            <w:tcW w:w="74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3</w:t>
            </w:r>
          </w:p>
        </w:tc>
        <w:tc>
          <w:tcPr>
            <w:tcW w:w="5070"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Итоговые мероприятия:</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ФКЦМ</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Старшая группа </w:t>
            </w:r>
          </w:p>
        </w:tc>
        <w:tc>
          <w:tcPr>
            <w:tcW w:w="1898"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май</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 </w:t>
            </w:r>
          </w:p>
          <w:p w:rsidR="00CE1B2F" w:rsidRPr="006A36D8" w:rsidRDefault="00CE1B2F" w:rsidP="008612F7">
            <w:pPr>
              <w:suppressAutoHyphens/>
              <w:jc w:val="both"/>
              <w:rPr>
                <w:rFonts w:ascii="Times New Roman" w:hAnsi="Times New Roman"/>
                <w:sz w:val="24"/>
                <w:szCs w:val="24"/>
                <w:lang w:eastAsia="ru-RU"/>
              </w:rPr>
            </w:pPr>
          </w:p>
        </w:tc>
        <w:tc>
          <w:tcPr>
            <w:tcW w:w="2212"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proofErr w:type="spellStart"/>
            <w:r w:rsidRPr="006A36D8">
              <w:rPr>
                <w:rFonts w:ascii="Times New Roman" w:hAnsi="Times New Roman"/>
                <w:sz w:val="24"/>
                <w:szCs w:val="24"/>
                <w:lang w:eastAsia="ru-RU"/>
              </w:rPr>
              <w:t>Стар</w:t>
            </w:r>
            <w:proofErr w:type="gramStart"/>
            <w:r w:rsidRPr="006A36D8">
              <w:rPr>
                <w:rFonts w:ascii="Times New Roman" w:hAnsi="Times New Roman"/>
                <w:sz w:val="24"/>
                <w:szCs w:val="24"/>
                <w:lang w:eastAsia="ru-RU"/>
              </w:rPr>
              <w:t>.в</w:t>
            </w:r>
            <w:proofErr w:type="gramEnd"/>
            <w:r w:rsidRPr="006A36D8">
              <w:rPr>
                <w:rFonts w:ascii="Times New Roman" w:hAnsi="Times New Roman"/>
                <w:sz w:val="24"/>
                <w:szCs w:val="24"/>
                <w:lang w:eastAsia="ru-RU"/>
              </w:rPr>
              <w:t>оспитатель</w:t>
            </w:r>
            <w:proofErr w:type="spellEnd"/>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воспитатели</w:t>
            </w:r>
          </w:p>
        </w:tc>
      </w:tr>
      <w:tr w:rsidR="00CE1B2F" w:rsidRPr="006A36D8" w:rsidTr="008612F7">
        <w:trPr>
          <w:trHeight w:val="709"/>
        </w:trPr>
        <w:tc>
          <w:tcPr>
            <w:tcW w:w="743" w:type="dxa"/>
            <w:vMerge w:val="restart"/>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4</w:t>
            </w:r>
          </w:p>
          <w:p w:rsidR="00CE1B2F" w:rsidRPr="006A36D8" w:rsidRDefault="00CE1B2F" w:rsidP="008612F7">
            <w:pPr>
              <w:suppressAutoHyphens/>
              <w:jc w:val="both"/>
              <w:rPr>
                <w:rFonts w:ascii="Times New Roman" w:hAnsi="Times New Roman"/>
                <w:b/>
                <w:sz w:val="24"/>
                <w:szCs w:val="24"/>
                <w:lang w:eastAsia="ru-RU"/>
              </w:rPr>
            </w:pPr>
          </w:p>
        </w:tc>
        <w:tc>
          <w:tcPr>
            <w:tcW w:w="5070"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Развитие речи</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Подготовительная группа</w:t>
            </w:r>
          </w:p>
        </w:tc>
        <w:tc>
          <w:tcPr>
            <w:tcW w:w="1898" w:type="dxa"/>
            <w:vMerge w:val="restart"/>
            <w:tcBorders>
              <w:top w:val="single" w:sz="4" w:space="0" w:color="auto"/>
              <w:left w:val="single" w:sz="4" w:space="0" w:color="auto"/>
              <w:bottom w:val="single" w:sz="4" w:space="0" w:color="auto"/>
              <w:right w:val="single" w:sz="4" w:space="0" w:color="auto"/>
            </w:tcBorders>
            <w:vAlign w:val="center"/>
          </w:tcPr>
          <w:p w:rsidR="00CE1B2F" w:rsidRPr="006A36D8" w:rsidRDefault="00CE1B2F" w:rsidP="008612F7">
            <w:pPr>
              <w:rPr>
                <w:rFonts w:ascii="Times New Roman" w:hAnsi="Times New Roman"/>
                <w:sz w:val="24"/>
                <w:szCs w:val="24"/>
                <w:lang w:eastAsia="ru-RU"/>
              </w:rPr>
            </w:pPr>
            <w:r w:rsidRPr="006A36D8">
              <w:rPr>
                <w:rFonts w:ascii="Times New Roman" w:hAnsi="Times New Roman"/>
                <w:sz w:val="24"/>
                <w:szCs w:val="24"/>
                <w:lang w:eastAsia="ru-RU"/>
              </w:rPr>
              <w:t>май</w:t>
            </w:r>
          </w:p>
        </w:tc>
        <w:tc>
          <w:tcPr>
            <w:tcW w:w="2212"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proofErr w:type="spellStart"/>
            <w:r w:rsidRPr="006A36D8">
              <w:rPr>
                <w:rFonts w:ascii="Times New Roman" w:hAnsi="Times New Roman"/>
                <w:sz w:val="24"/>
                <w:szCs w:val="24"/>
                <w:lang w:eastAsia="ru-RU"/>
              </w:rPr>
              <w:t>Стар</w:t>
            </w:r>
            <w:proofErr w:type="gramStart"/>
            <w:r w:rsidRPr="006A36D8">
              <w:rPr>
                <w:rFonts w:ascii="Times New Roman" w:hAnsi="Times New Roman"/>
                <w:sz w:val="24"/>
                <w:szCs w:val="24"/>
                <w:lang w:eastAsia="ru-RU"/>
              </w:rPr>
              <w:t>.в</w:t>
            </w:r>
            <w:proofErr w:type="gramEnd"/>
            <w:r w:rsidRPr="006A36D8">
              <w:rPr>
                <w:rFonts w:ascii="Times New Roman" w:hAnsi="Times New Roman"/>
                <w:sz w:val="24"/>
                <w:szCs w:val="24"/>
                <w:lang w:eastAsia="ru-RU"/>
              </w:rPr>
              <w:t>оспитатель</w:t>
            </w:r>
            <w:proofErr w:type="spellEnd"/>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воспитатели</w:t>
            </w:r>
          </w:p>
        </w:tc>
      </w:tr>
      <w:tr w:rsidR="00CE1B2F" w:rsidRPr="006A36D8" w:rsidTr="008612F7">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1B2F" w:rsidRPr="006A36D8" w:rsidRDefault="00CE1B2F" w:rsidP="008612F7">
            <w:pPr>
              <w:rPr>
                <w:rFonts w:ascii="Times New Roman" w:hAnsi="Times New Roman"/>
                <w:b/>
                <w:sz w:val="24"/>
                <w:szCs w:val="24"/>
                <w:lang w:eastAsia="ru-RU"/>
              </w:rPr>
            </w:pPr>
          </w:p>
        </w:tc>
        <w:tc>
          <w:tcPr>
            <w:tcW w:w="5070"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ФЭМП</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Развитие речи</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Подготовительная группа</w:t>
            </w:r>
          </w:p>
        </w:tc>
        <w:tc>
          <w:tcPr>
            <w:tcW w:w="1898" w:type="dxa"/>
            <w:vMerge/>
            <w:tcBorders>
              <w:top w:val="single" w:sz="4" w:space="0" w:color="auto"/>
              <w:left w:val="single" w:sz="4" w:space="0" w:color="auto"/>
              <w:bottom w:val="single" w:sz="4" w:space="0" w:color="auto"/>
              <w:right w:val="single" w:sz="4" w:space="0" w:color="auto"/>
            </w:tcBorders>
            <w:vAlign w:val="center"/>
          </w:tcPr>
          <w:p w:rsidR="00CE1B2F" w:rsidRPr="006A36D8" w:rsidRDefault="00CE1B2F" w:rsidP="008612F7">
            <w:pPr>
              <w:rPr>
                <w:rFonts w:ascii="Times New Roman" w:hAnsi="Times New Roman"/>
                <w:sz w:val="24"/>
                <w:szCs w:val="24"/>
                <w:lang w:eastAsia="ru-RU"/>
              </w:rPr>
            </w:pPr>
          </w:p>
        </w:tc>
        <w:tc>
          <w:tcPr>
            <w:tcW w:w="2212"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proofErr w:type="spellStart"/>
            <w:r w:rsidRPr="006A36D8">
              <w:rPr>
                <w:rFonts w:ascii="Times New Roman" w:hAnsi="Times New Roman"/>
                <w:sz w:val="24"/>
                <w:szCs w:val="24"/>
                <w:lang w:eastAsia="ru-RU"/>
              </w:rPr>
              <w:t>Стар</w:t>
            </w:r>
            <w:proofErr w:type="gramStart"/>
            <w:r w:rsidRPr="006A36D8">
              <w:rPr>
                <w:rFonts w:ascii="Times New Roman" w:hAnsi="Times New Roman"/>
                <w:sz w:val="24"/>
                <w:szCs w:val="24"/>
                <w:lang w:eastAsia="ru-RU"/>
              </w:rPr>
              <w:t>.в</w:t>
            </w:r>
            <w:proofErr w:type="gramEnd"/>
            <w:r w:rsidRPr="006A36D8">
              <w:rPr>
                <w:rFonts w:ascii="Times New Roman" w:hAnsi="Times New Roman"/>
                <w:sz w:val="24"/>
                <w:szCs w:val="24"/>
                <w:lang w:eastAsia="ru-RU"/>
              </w:rPr>
              <w:t>оспитатель</w:t>
            </w:r>
            <w:proofErr w:type="spellEnd"/>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воспитатели</w:t>
            </w:r>
          </w:p>
        </w:tc>
      </w:tr>
      <w:tr w:rsidR="00CE1B2F" w:rsidRPr="006A36D8" w:rsidTr="008612F7">
        <w:trPr>
          <w:trHeight w:val="709"/>
        </w:trPr>
        <w:tc>
          <w:tcPr>
            <w:tcW w:w="74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5</w:t>
            </w:r>
          </w:p>
        </w:tc>
        <w:tc>
          <w:tcPr>
            <w:tcW w:w="5070"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НОД по Художественно-эстетическому развитию </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Средняя группа</w:t>
            </w:r>
          </w:p>
        </w:tc>
        <w:tc>
          <w:tcPr>
            <w:tcW w:w="1898" w:type="dxa"/>
            <w:vMerge/>
            <w:tcBorders>
              <w:top w:val="single" w:sz="4" w:space="0" w:color="auto"/>
              <w:left w:val="single" w:sz="4" w:space="0" w:color="auto"/>
              <w:bottom w:val="single" w:sz="4" w:space="0" w:color="auto"/>
              <w:right w:val="single" w:sz="4" w:space="0" w:color="auto"/>
            </w:tcBorders>
            <w:vAlign w:val="center"/>
          </w:tcPr>
          <w:p w:rsidR="00CE1B2F" w:rsidRPr="006A36D8" w:rsidRDefault="00CE1B2F" w:rsidP="008612F7">
            <w:pPr>
              <w:rPr>
                <w:rFonts w:ascii="Times New Roman" w:hAnsi="Times New Roman"/>
                <w:sz w:val="24"/>
                <w:szCs w:val="24"/>
                <w:lang w:eastAsia="ru-RU"/>
              </w:rPr>
            </w:pPr>
          </w:p>
        </w:tc>
        <w:tc>
          <w:tcPr>
            <w:tcW w:w="2212"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proofErr w:type="spellStart"/>
            <w:r w:rsidRPr="006A36D8">
              <w:rPr>
                <w:rFonts w:ascii="Times New Roman" w:hAnsi="Times New Roman"/>
                <w:sz w:val="24"/>
                <w:szCs w:val="24"/>
                <w:lang w:eastAsia="ru-RU"/>
              </w:rPr>
              <w:t>Стар</w:t>
            </w:r>
            <w:proofErr w:type="gramStart"/>
            <w:r w:rsidRPr="006A36D8">
              <w:rPr>
                <w:rFonts w:ascii="Times New Roman" w:hAnsi="Times New Roman"/>
                <w:sz w:val="24"/>
                <w:szCs w:val="24"/>
                <w:lang w:eastAsia="ru-RU"/>
              </w:rPr>
              <w:t>.в</w:t>
            </w:r>
            <w:proofErr w:type="gramEnd"/>
            <w:r w:rsidRPr="006A36D8">
              <w:rPr>
                <w:rFonts w:ascii="Times New Roman" w:hAnsi="Times New Roman"/>
                <w:sz w:val="24"/>
                <w:szCs w:val="24"/>
                <w:lang w:eastAsia="ru-RU"/>
              </w:rPr>
              <w:t>оспитатель</w:t>
            </w:r>
            <w:proofErr w:type="spellEnd"/>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воспитатели</w:t>
            </w:r>
          </w:p>
        </w:tc>
      </w:tr>
      <w:tr w:rsidR="00CE1B2F" w:rsidRPr="006A36D8" w:rsidTr="008612F7">
        <w:trPr>
          <w:trHeight w:val="576"/>
        </w:trPr>
        <w:tc>
          <w:tcPr>
            <w:tcW w:w="74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6</w:t>
            </w:r>
          </w:p>
        </w:tc>
        <w:tc>
          <w:tcPr>
            <w:tcW w:w="5070"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НОД по Художественно-эстетическому развитию</w:t>
            </w:r>
          </w:p>
        </w:tc>
        <w:tc>
          <w:tcPr>
            <w:tcW w:w="1898" w:type="dxa"/>
            <w:vMerge/>
            <w:tcBorders>
              <w:top w:val="single" w:sz="4" w:space="0" w:color="auto"/>
              <w:left w:val="single" w:sz="4" w:space="0" w:color="auto"/>
              <w:bottom w:val="single" w:sz="4" w:space="0" w:color="auto"/>
              <w:right w:val="single" w:sz="4" w:space="0" w:color="auto"/>
            </w:tcBorders>
          </w:tcPr>
          <w:p w:rsidR="00CE1B2F" w:rsidRPr="006A36D8" w:rsidRDefault="00CE1B2F" w:rsidP="008612F7">
            <w:pPr>
              <w:rPr>
                <w:rFonts w:ascii="Times New Roman" w:hAnsi="Times New Roman"/>
                <w:sz w:val="24"/>
                <w:szCs w:val="24"/>
                <w:lang w:eastAsia="ru-RU"/>
              </w:rPr>
            </w:pPr>
          </w:p>
        </w:tc>
        <w:tc>
          <w:tcPr>
            <w:tcW w:w="2212"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воспитатели</w:t>
            </w:r>
          </w:p>
        </w:tc>
      </w:tr>
    </w:tbl>
    <w:p w:rsidR="00CE1B2F" w:rsidRDefault="00CE1B2F" w:rsidP="00CE1B2F">
      <w:pPr>
        <w:suppressAutoHyphens/>
        <w:spacing w:after="0" w:line="240" w:lineRule="auto"/>
        <w:ind w:left="176" w:firstLine="851"/>
        <w:jc w:val="center"/>
        <w:rPr>
          <w:rFonts w:ascii="Times New Roman" w:eastAsia="Times New Roman" w:hAnsi="Times New Roman" w:cs="Times New Roman"/>
          <w:b/>
          <w:sz w:val="24"/>
          <w:szCs w:val="24"/>
          <w:lang w:eastAsia="ru-RU"/>
        </w:rPr>
      </w:pPr>
    </w:p>
    <w:p w:rsidR="00CE1B2F" w:rsidRDefault="00CE1B2F" w:rsidP="00CE1B2F">
      <w:pPr>
        <w:suppressAutoHyphens/>
        <w:spacing w:after="0" w:line="240" w:lineRule="auto"/>
        <w:ind w:left="176" w:firstLine="851"/>
        <w:jc w:val="center"/>
        <w:rPr>
          <w:rFonts w:ascii="Times New Roman" w:eastAsia="Times New Roman" w:hAnsi="Times New Roman" w:cs="Times New Roman"/>
          <w:b/>
          <w:sz w:val="24"/>
          <w:szCs w:val="24"/>
          <w:lang w:eastAsia="ru-RU"/>
        </w:rPr>
      </w:pPr>
    </w:p>
    <w:p w:rsidR="00CE1B2F" w:rsidRPr="006A36D8" w:rsidRDefault="00CE1B2F" w:rsidP="00CE1B2F">
      <w:pPr>
        <w:suppressAutoHyphens/>
        <w:spacing w:after="0" w:line="240" w:lineRule="auto"/>
        <w:ind w:left="176" w:firstLine="851"/>
        <w:jc w:val="center"/>
        <w:rPr>
          <w:rFonts w:ascii="Times New Roman" w:eastAsia="Times New Roman" w:hAnsi="Times New Roman" w:cs="Times New Roman"/>
          <w:b/>
          <w:sz w:val="24"/>
          <w:szCs w:val="24"/>
          <w:lang w:eastAsia="ru-RU"/>
        </w:rPr>
      </w:pPr>
    </w:p>
    <w:p w:rsidR="00CE1B2F" w:rsidRPr="006A36D8" w:rsidRDefault="00CE1B2F" w:rsidP="00CE1B2F">
      <w:pPr>
        <w:suppressAutoHyphens/>
        <w:spacing w:after="0" w:line="240" w:lineRule="auto"/>
        <w:ind w:left="176" w:firstLine="851"/>
        <w:jc w:val="center"/>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Семинары-практикумы, мастер-классы, консультации, концерты и т.д.</w:t>
      </w:r>
    </w:p>
    <w:p w:rsidR="00CE1B2F" w:rsidRPr="006A36D8" w:rsidRDefault="00CE1B2F" w:rsidP="00CE1B2F">
      <w:pPr>
        <w:suppressAutoHyphens/>
        <w:spacing w:after="0" w:line="240" w:lineRule="auto"/>
        <w:rPr>
          <w:rFonts w:ascii="Times New Roman" w:eastAsia="Times New Roman" w:hAnsi="Times New Roman" w:cs="Times New Roman"/>
          <w:b/>
          <w:sz w:val="24"/>
          <w:szCs w:val="24"/>
          <w:lang w:eastAsia="ru-RU"/>
        </w:rPr>
      </w:pPr>
    </w:p>
    <w:tbl>
      <w:tblPr>
        <w:tblStyle w:val="5"/>
        <w:tblW w:w="9844" w:type="dxa"/>
        <w:tblInd w:w="-34" w:type="dxa"/>
        <w:tblLook w:val="04A0" w:firstRow="1" w:lastRow="0" w:firstColumn="1" w:lastColumn="0" w:noHBand="0" w:noVBand="1"/>
      </w:tblPr>
      <w:tblGrid>
        <w:gridCol w:w="568"/>
        <w:gridCol w:w="4677"/>
        <w:gridCol w:w="2127"/>
        <w:gridCol w:w="2472"/>
      </w:tblGrid>
      <w:tr w:rsidR="00CE1B2F" w:rsidRPr="006A36D8" w:rsidTr="008612F7">
        <w:trPr>
          <w:trHeight w:val="204"/>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w:t>
            </w:r>
          </w:p>
        </w:tc>
        <w:tc>
          <w:tcPr>
            <w:tcW w:w="467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Мероприятия</w:t>
            </w:r>
          </w:p>
        </w:tc>
        <w:tc>
          <w:tcPr>
            <w:tcW w:w="212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Сроки</w:t>
            </w:r>
          </w:p>
        </w:tc>
        <w:tc>
          <w:tcPr>
            <w:tcW w:w="247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Ответственный</w:t>
            </w:r>
          </w:p>
        </w:tc>
      </w:tr>
      <w:tr w:rsidR="00CE1B2F" w:rsidRPr="006A36D8" w:rsidTr="008612F7">
        <w:trPr>
          <w:trHeight w:val="603"/>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1</w:t>
            </w:r>
          </w:p>
        </w:tc>
        <w:tc>
          <w:tcPr>
            <w:tcW w:w="467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Семинар-практикум для воспитателей «Адаптация детей в саду»</w:t>
            </w:r>
          </w:p>
        </w:tc>
        <w:tc>
          <w:tcPr>
            <w:tcW w:w="212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октябрь</w:t>
            </w:r>
          </w:p>
        </w:tc>
        <w:tc>
          <w:tcPr>
            <w:tcW w:w="247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proofErr w:type="spellStart"/>
            <w:r w:rsidRPr="006A36D8">
              <w:rPr>
                <w:rFonts w:ascii="Times New Roman" w:hAnsi="Times New Roman"/>
                <w:sz w:val="24"/>
                <w:szCs w:val="24"/>
                <w:lang w:eastAsia="ru-RU"/>
              </w:rPr>
              <w:t>Стар</w:t>
            </w:r>
            <w:proofErr w:type="gramStart"/>
            <w:r w:rsidRPr="006A36D8">
              <w:rPr>
                <w:rFonts w:ascii="Times New Roman" w:hAnsi="Times New Roman"/>
                <w:sz w:val="24"/>
                <w:szCs w:val="24"/>
                <w:lang w:eastAsia="ru-RU"/>
              </w:rPr>
              <w:t>.в</w:t>
            </w:r>
            <w:proofErr w:type="gramEnd"/>
            <w:r w:rsidRPr="006A36D8">
              <w:rPr>
                <w:rFonts w:ascii="Times New Roman" w:hAnsi="Times New Roman"/>
                <w:sz w:val="24"/>
                <w:szCs w:val="24"/>
                <w:lang w:eastAsia="ru-RU"/>
              </w:rPr>
              <w:t>оспитатель</w:t>
            </w:r>
            <w:proofErr w:type="spellEnd"/>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Творческая группа</w:t>
            </w:r>
          </w:p>
        </w:tc>
      </w:tr>
      <w:tr w:rsidR="00CE1B2F" w:rsidRPr="006A36D8" w:rsidTr="008612F7">
        <w:trPr>
          <w:trHeight w:val="603"/>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lastRenderedPageBreak/>
              <w:t>2</w:t>
            </w:r>
          </w:p>
        </w:tc>
        <w:tc>
          <w:tcPr>
            <w:tcW w:w="467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Консультации для педагогов: «</w:t>
            </w:r>
            <w:r w:rsidRPr="006A36D8">
              <w:rPr>
                <w:rFonts w:ascii="Times New Roman" w:hAnsi="Times New Roman"/>
                <w:color w:val="545454"/>
                <w:sz w:val="24"/>
                <w:szCs w:val="24"/>
                <w:shd w:val="clear" w:color="auto" w:fill="FFFFFF"/>
              </w:rPr>
              <w:t>Методика организации и проведения родительского собрания в ДОУ»</w:t>
            </w:r>
          </w:p>
        </w:tc>
        <w:tc>
          <w:tcPr>
            <w:tcW w:w="212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Сентябрь-октябрь</w:t>
            </w:r>
          </w:p>
        </w:tc>
        <w:tc>
          <w:tcPr>
            <w:tcW w:w="247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proofErr w:type="spellStart"/>
            <w:r w:rsidRPr="006A36D8">
              <w:rPr>
                <w:rFonts w:ascii="Times New Roman" w:hAnsi="Times New Roman"/>
                <w:sz w:val="24"/>
                <w:szCs w:val="24"/>
                <w:lang w:eastAsia="ru-RU"/>
              </w:rPr>
              <w:t>Стар</w:t>
            </w:r>
            <w:proofErr w:type="gramStart"/>
            <w:r w:rsidRPr="006A36D8">
              <w:rPr>
                <w:rFonts w:ascii="Times New Roman" w:hAnsi="Times New Roman"/>
                <w:sz w:val="24"/>
                <w:szCs w:val="24"/>
                <w:lang w:eastAsia="ru-RU"/>
              </w:rPr>
              <w:t>.в</w:t>
            </w:r>
            <w:proofErr w:type="gramEnd"/>
            <w:r w:rsidRPr="006A36D8">
              <w:rPr>
                <w:rFonts w:ascii="Times New Roman" w:hAnsi="Times New Roman"/>
                <w:sz w:val="24"/>
                <w:szCs w:val="24"/>
                <w:lang w:eastAsia="ru-RU"/>
              </w:rPr>
              <w:t>оспитатель</w:t>
            </w:r>
            <w:proofErr w:type="spellEnd"/>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Творческая группа</w:t>
            </w:r>
          </w:p>
        </w:tc>
      </w:tr>
      <w:tr w:rsidR="00CE1B2F" w:rsidRPr="006A36D8" w:rsidTr="008612F7">
        <w:trPr>
          <w:trHeight w:val="603"/>
        </w:trPr>
        <w:tc>
          <w:tcPr>
            <w:tcW w:w="568"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b/>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Семинар для хореографов Строительного округа</w:t>
            </w:r>
          </w:p>
        </w:tc>
        <w:tc>
          <w:tcPr>
            <w:tcW w:w="2127"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октябрь</w:t>
            </w:r>
          </w:p>
        </w:tc>
        <w:tc>
          <w:tcPr>
            <w:tcW w:w="2472"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Старший воспитатель</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Творческая группа</w:t>
            </w:r>
          </w:p>
        </w:tc>
      </w:tr>
      <w:tr w:rsidR="00CE1B2F" w:rsidRPr="006A36D8" w:rsidTr="008612F7">
        <w:trPr>
          <w:trHeight w:val="557"/>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3</w:t>
            </w:r>
          </w:p>
        </w:tc>
        <w:tc>
          <w:tcPr>
            <w:tcW w:w="467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pBdr>
                <w:bottom w:val="single" w:sz="6" w:space="0" w:color="C2C1C1"/>
              </w:pBdr>
              <w:shd w:val="clear" w:color="auto" w:fill="FFFFFF"/>
              <w:spacing w:before="300" w:after="100" w:afterAutospacing="1"/>
              <w:jc w:val="both"/>
              <w:outlineLvl w:val="1"/>
              <w:rPr>
                <w:rFonts w:ascii="Times New Roman" w:eastAsia="Times New Roman" w:hAnsi="Times New Roman"/>
                <w:color w:val="333333"/>
                <w:sz w:val="24"/>
                <w:szCs w:val="24"/>
                <w:lang w:eastAsia="ru-RU"/>
              </w:rPr>
            </w:pPr>
            <w:r w:rsidRPr="006A36D8">
              <w:rPr>
                <w:rFonts w:ascii="Times New Roman" w:eastAsia="Times New Roman" w:hAnsi="Times New Roman"/>
                <w:color w:val="333333"/>
                <w:sz w:val="24"/>
                <w:szCs w:val="24"/>
                <w:lang w:eastAsia="ru-RU"/>
              </w:rPr>
              <w:t>Всеобуч «Психологический комфорт в ДОУ»</w:t>
            </w:r>
          </w:p>
        </w:tc>
        <w:tc>
          <w:tcPr>
            <w:tcW w:w="212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декабрь</w:t>
            </w:r>
          </w:p>
        </w:tc>
        <w:tc>
          <w:tcPr>
            <w:tcW w:w="247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proofErr w:type="spellStart"/>
            <w:r w:rsidRPr="006A36D8">
              <w:rPr>
                <w:rFonts w:ascii="Times New Roman" w:hAnsi="Times New Roman"/>
                <w:sz w:val="24"/>
                <w:szCs w:val="24"/>
                <w:lang w:eastAsia="ru-RU"/>
              </w:rPr>
              <w:t>Стар</w:t>
            </w:r>
            <w:proofErr w:type="gramStart"/>
            <w:r w:rsidRPr="006A36D8">
              <w:rPr>
                <w:rFonts w:ascii="Times New Roman" w:hAnsi="Times New Roman"/>
                <w:sz w:val="24"/>
                <w:szCs w:val="24"/>
                <w:lang w:eastAsia="ru-RU"/>
              </w:rPr>
              <w:t>.в</w:t>
            </w:r>
            <w:proofErr w:type="gramEnd"/>
            <w:r w:rsidRPr="006A36D8">
              <w:rPr>
                <w:rFonts w:ascii="Times New Roman" w:hAnsi="Times New Roman"/>
                <w:sz w:val="24"/>
                <w:szCs w:val="24"/>
                <w:lang w:eastAsia="ru-RU"/>
              </w:rPr>
              <w:t>оспитатель</w:t>
            </w:r>
            <w:proofErr w:type="spellEnd"/>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Творческая группа</w:t>
            </w:r>
          </w:p>
        </w:tc>
      </w:tr>
      <w:tr w:rsidR="00CE1B2F" w:rsidRPr="006A36D8" w:rsidTr="008612F7">
        <w:trPr>
          <w:trHeight w:val="557"/>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4</w:t>
            </w:r>
          </w:p>
        </w:tc>
        <w:tc>
          <w:tcPr>
            <w:tcW w:w="467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pBdr>
                <w:bottom w:val="single" w:sz="6" w:space="0" w:color="C2C1C1"/>
              </w:pBdr>
              <w:shd w:val="clear" w:color="auto" w:fill="FFFFFF"/>
              <w:spacing w:before="300" w:after="100" w:afterAutospacing="1"/>
              <w:jc w:val="both"/>
              <w:outlineLvl w:val="1"/>
              <w:rPr>
                <w:rFonts w:ascii="Times New Roman" w:eastAsia="Times New Roman" w:hAnsi="Times New Roman"/>
                <w:color w:val="333333"/>
                <w:sz w:val="24"/>
                <w:szCs w:val="24"/>
                <w:lang w:eastAsia="ru-RU"/>
              </w:rPr>
            </w:pPr>
            <w:r w:rsidRPr="002345A2">
              <w:rPr>
                <w:rFonts w:ascii="Times New Roman" w:hAnsi="Times New Roman"/>
                <w:sz w:val="24"/>
                <w:szCs w:val="24"/>
                <w:lang w:eastAsia="ru-RU"/>
              </w:rPr>
              <w:t>Мастер-класс: «Работа с детьми и родителями 1-й младшей группы»</w:t>
            </w:r>
          </w:p>
        </w:tc>
        <w:tc>
          <w:tcPr>
            <w:tcW w:w="212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январь</w:t>
            </w:r>
          </w:p>
        </w:tc>
        <w:tc>
          <w:tcPr>
            <w:tcW w:w="247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proofErr w:type="spellStart"/>
            <w:r w:rsidRPr="006A36D8">
              <w:rPr>
                <w:rFonts w:ascii="Times New Roman" w:hAnsi="Times New Roman"/>
                <w:sz w:val="24"/>
                <w:szCs w:val="24"/>
                <w:lang w:eastAsia="ru-RU"/>
              </w:rPr>
              <w:t>Стар</w:t>
            </w:r>
            <w:proofErr w:type="gramStart"/>
            <w:r w:rsidRPr="006A36D8">
              <w:rPr>
                <w:rFonts w:ascii="Times New Roman" w:hAnsi="Times New Roman"/>
                <w:sz w:val="24"/>
                <w:szCs w:val="24"/>
                <w:lang w:eastAsia="ru-RU"/>
              </w:rPr>
              <w:t>.в</w:t>
            </w:r>
            <w:proofErr w:type="gramEnd"/>
            <w:r w:rsidRPr="006A36D8">
              <w:rPr>
                <w:rFonts w:ascii="Times New Roman" w:hAnsi="Times New Roman"/>
                <w:sz w:val="24"/>
                <w:szCs w:val="24"/>
                <w:lang w:eastAsia="ru-RU"/>
              </w:rPr>
              <w:t>оспитатель</w:t>
            </w:r>
            <w:proofErr w:type="spellEnd"/>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Творческая группа</w:t>
            </w:r>
          </w:p>
        </w:tc>
      </w:tr>
      <w:tr w:rsidR="00CE1B2F" w:rsidRPr="006A36D8" w:rsidTr="008612F7">
        <w:trPr>
          <w:trHeight w:val="625"/>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5</w:t>
            </w:r>
          </w:p>
        </w:tc>
        <w:tc>
          <w:tcPr>
            <w:tcW w:w="467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Всеобуч для педагогов: «</w:t>
            </w:r>
            <w:proofErr w:type="spellStart"/>
            <w:r w:rsidRPr="006A36D8">
              <w:rPr>
                <w:rFonts w:ascii="Times New Roman" w:hAnsi="Times New Roman"/>
                <w:sz w:val="24"/>
                <w:szCs w:val="24"/>
                <w:lang w:eastAsia="ru-RU"/>
              </w:rPr>
              <w:t>Здоровьесберегающие</w:t>
            </w:r>
            <w:proofErr w:type="spellEnd"/>
            <w:r w:rsidRPr="006A36D8">
              <w:rPr>
                <w:rFonts w:ascii="Times New Roman" w:hAnsi="Times New Roman"/>
                <w:sz w:val="24"/>
                <w:szCs w:val="24"/>
                <w:lang w:eastAsia="ru-RU"/>
              </w:rPr>
              <w:t xml:space="preserve"> технологии»</w:t>
            </w:r>
          </w:p>
        </w:tc>
        <w:tc>
          <w:tcPr>
            <w:tcW w:w="212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март</w:t>
            </w:r>
          </w:p>
        </w:tc>
        <w:tc>
          <w:tcPr>
            <w:tcW w:w="247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 </w:t>
            </w:r>
            <w:proofErr w:type="spellStart"/>
            <w:r w:rsidRPr="006A36D8">
              <w:rPr>
                <w:rFonts w:ascii="Times New Roman" w:hAnsi="Times New Roman"/>
                <w:sz w:val="24"/>
                <w:szCs w:val="24"/>
                <w:lang w:eastAsia="ru-RU"/>
              </w:rPr>
              <w:t>Стар</w:t>
            </w:r>
            <w:proofErr w:type="gramStart"/>
            <w:r w:rsidRPr="006A36D8">
              <w:rPr>
                <w:rFonts w:ascii="Times New Roman" w:hAnsi="Times New Roman"/>
                <w:sz w:val="24"/>
                <w:szCs w:val="24"/>
                <w:lang w:eastAsia="ru-RU"/>
              </w:rPr>
              <w:t>.в</w:t>
            </w:r>
            <w:proofErr w:type="gramEnd"/>
            <w:r w:rsidRPr="006A36D8">
              <w:rPr>
                <w:rFonts w:ascii="Times New Roman" w:hAnsi="Times New Roman"/>
                <w:sz w:val="24"/>
                <w:szCs w:val="24"/>
                <w:lang w:eastAsia="ru-RU"/>
              </w:rPr>
              <w:t>оспитатель</w:t>
            </w:r>
            <w:proofErr w:type="spellEnd"/>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Творческая группа</w:t>
            </w:r>
          </w:p>
        </w:tc>
      </w:tr>
      <w:tr w:rsidR="00CE1B2F" w:rsidRPr="006A36D8" w:rsidTr="008612F7">
        <w:trPr>
          <w:trHeight w:val="625"/>
        </w:trPr>
        <w:tc>
          <w:tcPr>
            <w:tcW w:w="568"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6</w:t>
            </w:r>
          </w:p>
        </w:tc>
        <w:tc>
          <w:tcPr>
            <w:tcW w:w="4677"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Мастер-класс «Совместная работа с родителями детей младшего возраста» Строительного округа</w:t>
            </w:r>
          </w:p>
        </w:tc>
        <w:tc>
          <w:tcPr>
            <w:tcW w:w="2127"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апрель</w:t>
            </w:r>
          </w:p>
        </w:tc>
        <w:tc>
          <w:tcPr>
            <w:tcW w:w="2472"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proofErr w:type="spellStart"/>
            <w:r w:rsidRPr="006A36D8">
              <w:rPr>
                <w:rFonts w:ascii="Times New Roman" w:hAnsi="Times New Roman"/>
                <w:sz w:val="24"/>
                <w:szCs w:val="24"/>
                <w:lang w:eastAsia="ru-RU"/>
              </w:rPr>
              <w:t>Стар</w:t>
            </w:r>
            <w:proofErr w:type="gramStart"/>
            <w:r w:rsidRPr="006A36D8">
              <w:rPr>
                <w:rFonts w:ascii="Times New Roman" w:hAnsi="Times New Roman"/>
                <w:sz w:val="24"/>
                <w:szCs w:val="24"/>
                <w:lang w:eastAsia="ru-RU"/>
              </w:rPr>
              <w:t>.в</w:t>
            </w:r>
            <w:proofErr w:type="gramEnd"/>
            <w:r w:rsidRPr="006A36D8">
              <w:rPr>
                <w:rFonts w:ascii="Times New Roman" w:hAnsi="Times New Roman"/>
                <w:sz w:val="24"/>
                <w:szCs w:val="24"/>
                <w:lang w:eastAsia="ru-RU"/>
              </w:rPr>
              <w:t>оспитатель</w:t>
            </w:r>
            <w:proofErr w:type="spellEnd"/>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Творческая группа</w:t>
            </w:r>
          </w:p>
        </w:tc>
      </w:tr>
    </w:tbl>
    <w:p w:rsidR="00CE1B2F" w:rsidRPr="006A36D8" w:rsidRDefault="00CE1B2F" w:rsidP="00CE1B2F">
      <w:pPr>
        <w:suppressAutoHyphens/>
        <w:spacing w:after="0" w:line="240" w:lineRule="auto"/>
        <w:ind w:left="176" w:firstLine="851"/>
        <w:jc w:val="center"/>
        <w:rPr>
          <w:rFonts w:ascii="Times New Roman" w:eastAsia="Times New Roman" w:hAnsi="Times New Roman" w:cs="Times New Roman"/>
          <w:b/>
          <w:sz w:val="24"/>
          <w:szCs w:val="24"/>
          <w:lang w:eastAsia="ru-RU"/>
        </w:rPr>
      </w:pPr>
    </w:p>
    <w:p w:rsidR="00CE1B2F" w:rsidRDefault="00CE1B2F" w:rsidP="00CE1B2F">
      <w:pPr>
        <w:suppressAutoHyphens/>
        <w:spacing w:after="0" w:line="240" w:lineRule="auto"/>
        <w:ind w:left="176" w:firstLine="851"/>
        <w:jc w:val="center"/>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Праздники, развлечения</w:t>
      </w:r>
    </w:p>
    <w:p w:rsidR="00CC522B" w:rsidRPr="006A36D8" w:rsidRDefault="00CC522B" w:rsidP="00CE1B2F">
      <w:pPr>
        <w:suppressAutoHyphens/>
        <w:spacing w:after="0" w:line="240" w:lineRule="auto"/>
        <w:ind w:left="176" w:firstLine="851"/>
        <w:jc w:val="center"/>
        <w:rPr>
          <w:rFonts w:ascii="Times New Roman" w:eastAsia="Times New Roman" w:hAnsi="Times New Roman" w:cs="Times New Roman"/>
          <w:b/>
          <w:sz w:val="24"/>
          <w:szCs w:val="24"/>
          <w:lang w:eastAsia="ru-RU"/>
        </w:rPr>
      </w:pPr>
    </w:p>
    <w:tbl>
      <w:tblPr>
        <w:tblStyle w:val="5"/>
        <w:tblW w:w="9923" w:type="dxa"/>
        <w:tblInd w:w="-113" w:type="dxa"/>
        <w:tblLook w:val="04A0" w:firstRow="1" w:lastRow="0" w:firstColumn="1" w:lastColumn="0" w:noHBand="0" w:noVBand="1"/>
      </w:tblPr>
      <w:tblGrid>
        <w:gridCol w:w="568"/>
        <w:gridCol w:w="3764"/>
        <w:gridCol w:w="2693"/>
        <w:gridCol w:w="2898"/>
      </w:tblGrid>
      <w:tr w:rsidR="00CE1B2F" w:rsidRPr="006A36D8" w:rsidTr="008612F7">
        <w:trPr>
          <w:trHeight w:val="225"/>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w:t>
            </w:r>
          </w:p>
        </w:tc>
        <w:tc>
          <w:tcPr>
            <w:tcW w:w="376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Мероприятия</w:t>
            </w:r>
          </w:p>
        </w:tc>
        <w:tc>
          <w:tcPr>
            <w:tcW w:w="269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Сроки</w:t>
            </w:r>
          </w:p>
        </w:tc>
        <w:tc>
          <w:tcPr>
            <w:tcW w:w="289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Ответственный</w:t>
            </w:r>
          </w:p>
        </w:tc>
      </w:tr>
      <w:tr w:rsidR="00CE1B2F" w:rsidRPr="006A36D8" w:rsidTr="008612F7">
        <w:trPr>
          <w:trHeight w:val="697"/>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1</w:t>
            </w:r>
          </w:p>
        </w:tc>
        <w:tc>
          <w:tcPr>
            <w:tcW w:w="376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День знаний </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Ярмарка «Золотая осень» </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День дошкольного работника </w:t>
            </w:r>
          </w:p>
        </w:tc>
        <w:tc>
          <w:tcPr>
            <w:tcW w:w="269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Сентябрь </w:t>
            </w:r>
          </w:p>
        </w:tc>
        <w:tc>
          <w:tcPr>
            <w:tcW w:w="289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proofErr w:type="spellStart"/>
            <w:r w:rsidRPr="006A36D8">
              <w:rPr>
                <w:rFonts w:ascii="Times New Roman" w:hAnsi="Times New Roman"/>
                <w:sz w:val="24"/>
                <w:szCs w:val="24"/>
                <w:lang w:eastAsia="ru-RU"/>
              </w:rPr>
              <w:t>Муз</w:t>
            </w:r>
            <w:proofErr w:type="gramStart"/>
            <w:r w:rsidRPr="006A36D8">
              <w:rPr>
                <w:rFonts w:ascii="Times New Roman" w:hAnsi="Times New Roman"/>
                <w:sz w:val="24"/>
                <w:szCs w:val="24"/>
                <w:lang w:eastAsia="ru-RU"/>
              </w:rPr>
              <w:t>.р</w:t>
            </w:r>
            <w:proofErr w:type="gramEnd"/>
            <w:r w:rsidRPr="006A36D8">
              <w:rPr>
                <w:rFonts w:ascii="Times New Roman" w:hAnsi="Times New Roman"/>
                <w:sz w:val="24"/>
                <w:szCs w:val="24"/>
                <w:lang w:eastAsia="ru-RU"/>
              </w:rPr>
              <w:t>уководители</w:t>
            </w:r>
            <w:proofErr w:type="spellEnd"/>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Хореографы</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Педагоги ДОУ </w:t>
            </w:r>
          </w:p>
        </w:tc>
      </w:tr>
      <w:tr w:rsidR="00CE1B2F" w:rsidRPr="006A36D8" w:rsidTr="008612F7">
        <w:trPr>
          <w:trHeight w:val="450"/>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2</w:t>
            </w:r>
          </w:p>
        </w:tc>
        <w:tc>
          <w:tcPr>
            <w:tcW w:w="376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proofErr w:type="spellStart"/>
            <w:r w:rsidRPr="006A36D8">
              <w:rPr>
                <w:rFonts w:ascii="Times New Roman" w:hAnsi="Times New Roman"/>
                <w:sz w:val="24"/>
                <w:szCs w:val="24"/>
                <w:lang w:eastAsia="ru-RU"/>
              </w:rPr>
              <w:t>Осенины</w:t>
            </w:r>
            <w:proofErr w:type="spellEnd"/>
            <w:r w:rsidRPr="006A36D8">
              <w:rPr>
                <w:rFonts w:ascii="Times New Roman" w:hAnsi="Times New Roman"/>
                <w:sz w:val="24"/>
                <w:szCs w:val="24"/>
                <w:lang w:eastAsia="ru-RU"/>
              </w:rPr>
              <w:t xml:space="preserve"> </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Выставка «Мое хобби» среди воспитанников ДОУ </w:t>
            </w:r>
          </w:p>
        </w:tc>
        <w:tc>
          <w:tcPr>
            <w:tcW w:w="269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Октябрь </w:t>
            </w:r>
          </w:p>
        </w:tc>
        <w:tc>
          <w:tcPr>
            <w:tcW w:w="289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proofErr w:type="spellStart"/>
            <w:r w:rsidRPr="006A36D8">
              <w:rPr>
                <w:rFonts w:ascii="Times New Roman" w:hAnsi="Times New Roman"/>
                <w:sz w:val="24"/>
                <w:szCs w:val="24"/>
                <w:lang w:eastAsia="ru-RU"/>
              </w:rPr>
              <w:t>Муз</w:t>
            </w:r>
            <w:proofErr w:type="gramStart"/>
            <w:r w:rsidRPr="006A36D8">
              <w:rPr>
                <w:rFonts w:ascii="Times New Roman" w:hAnsi="Times New Roman"/>
                <w:sz w:val="24"/>
                <w:szCs w:val="24"/>
                <w:lang w:eastAsia="ru-RU"/>
              </w:rPr>
              <w:t>.р</w:t>
            </w:r>
            <w:proofErr w:type="gramEnd"/>
            <w:r w:rsidRPr="006A36D8">
              <w:rPr>
                <w:rFonts w:ascii="Times New Roman" w:hAnsi="Times New Roman"/>
                <w:sz w:val="24"/>
                <w:szCs w:val="24"/>
                <w:lang w:eastAsia="ru-RU"/>
              </w:rPr>
              <w:t>уководители</w:t>
            </w:r>
            <w:proofErr w:type="spellEnd"/>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Хореографы</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Педагоги ДОУ</w:t>
            </w:r>
          </w:p>
        </w:tc>
      </w:tr>
      <w:tr w:rsidR="00CE1B2F" w:rsidRPr="006A36D8" w:rsidTr="008612F7">
        <w:trPr>
          <w:trHeight w:val="450"/>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3</w:t>
            </w:r>
          </w:p>
        </w:tc>
        <w:tc>
          <w:tcPr>
            <w:tcW w:w="3764"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Развлечения «</w:t>
            </w:r>
            <w:proofErr w:type="spellStart"/>
            <w:r w:rsidRPr="006A36D8">
              <w:rPr>
                <w:rFonts w:ascii="Times New Roman" w:hAnsi="Times New Roman"/>
                <w:sz w:val="24"/>
                <w:szCs w:val="24"/>
                <w:lang w:eastAsia="ru-RU"/>
              </w:rPr>
              <w:t>Байанай</w:t>
            </w:r>
            <w:proofErr w:type="spellEnd"/>
            <w:r w:rsidRPr="006A36D8">
              <w:rPr>
                <w:rFonts w:ascii="Times New Roman" w:hAnsi="Times New Roman"/>
                <w:sz w:val="24"/>
                <w:szCs w:val="24"/>
                <w:lang w:eastAsia="ru-RU"/>
              </w:rPr>
              <w:t>»</w:t>
            </w:r>
          </w:p>
          <w:p w:rsidR="00CE1B2F" w:rsidRPr="006A36D8" w:rsidRDefault="00CE1B2F" w:rsidP="008612F7">
            <w:pPr>
              <w:suppressAutoHyphens/>
              <w:jc w:val="both"/>
              <w:rPr>
                <w:rFonts w:ascii="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lastRenderedPageBreak/>
              <w:t xml:space="preserve">Ноябрь </w:t>
            </w:r>
          </w:p>
        </w:tc>
        <w:tc>
          <w:tcPr>
            <w:tcW w:w="289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proofErr w:type="spellStart"/>
            <w:r w:rsidRPr="006A36D8">
              <w:rPr>
                <w:rFonts w:ascii="Times New Roman" w:hAnsi="Times New Roman"/>
                <w:sz w:val="24"/>
                <w:szCs w:val="24"/>
                <w:lang w:eastAsia="ru-RU"/>
              </w:rPr>
              <w:t>Муз</w:t>
            </w:r>
            <w:proofErr w:type="gramStart"/>
            <w:r w:rsidRPr="006A36D8">
              <w:rPr>
                <w:rFonts w:ascii="Times New Roman" w:hAnsi="Times New Roman"/>
                <w:sz w:val="24"/>
                <w:szCs w:val="24"/>
                <w:lang w:eastAsia="ru-RU"/>
              </w:rPr>
              <w:t>.р</w:t>
            </w:r>
            <w:proofErr w:type="gramEnd"/>
            <w:r w:rsidRPr="006A36D8">
              <w:rPr>
                <w:rFonts w:ascii="Times New Roman" w:hAnsi="Times New Roman"/>
                <w:sz w:val="24"/>
                <w:szCs w:val="24"/>
                <w:lang w:eastAsia="ru-RU"/>
              </w:rPr>
              <w:t>уководители</w:t>
            </w:r>
            <w:proofErr w:type="spellEnd"/>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lastRenderedPageBreak/>
              <w:t>Хореографы</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Педагоги ДОУ</w:t>
            </w:r>
          </w:p>
        </w:tc>
      </w:tr>
      <w:tr w:rsidR="00CE1B2F" w:rsidRPr="006A36D8" w:rsidTr="008612F7">
        <w:trPr>
          <w:trHeight w:val="450"/>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lastRenderedPageBreak/>
              <w:t>4</w:t>
            </w:r>
          </w:p>
        </w:tc>
        <w:tc>
          <w:tcPr>
            <w:tcW w:w="3764"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Новый год </w:t>
            </w:r>
          </w:p>
          <w:p w:rsidR="00CE1B2F" w:rsidRPr="006A36D8" w:rsidRDefault="00CE1B2F" w:rsidP="008612F7">
            <w:pPr>
              <w:suppressAutoHyphens/>
              <w:jc w:val="both"/>
              <w:rPr>
                <w:rFonts w:ascii="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Декабрь </w:t>
            </w:r>
          </w:p>
        </w:tc>
        <w:tc>
          <w:tcPr>
            <w:tcW w:w="289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proofErr w:type="spellStart"/>
            <w:r w:rsidRPr="006A36D8">
              <w:rPr>
                <w:rFonts w:ascii="Times New Roman" w:hAnsi="Times New Roman"/>
                <w:sz w:val="24"/>
                <w:szCs w:val="24"/>
                <w:lang w:eastAsia="ru-RU"/>
              </w:rPr>
              <w:t>Муз</w:t>
            </w:r>
            <w:proofErr w:type="gramStart"/>
            <w:r w:rsidRPr="006A36D8">
              <w:rPr>
                <w:rFonts w:ascii="Times New Roman" w:hAnsi="Times New Roman"/>
                <w:sz w:val="24"/>
                <w:szCs w:val="24"/>
                <w:lang w:eastAsia="ru-RU"/>
              </w:rPr>
              <w:t>.р</w:t>
            </w:r>
            <w:proofErr w:type="gramEnd"/>
            <w:r w:rsidRPr="006A36D8">
              <w:rPr>
                <w:rFonts w:ascii="Times New Roman" w:hAnsi="Times New Roman"/>
                <w:sz w:val="24"/>
                <w:szCs w:val="24"/>
                <w:lang w:eastAsia="ru-RU"/>
              </w:rPr>
              <w:t>уководители</w:t>
            </w:r>
            <w:proofErr w:type="spellEnd"/>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Хореографы</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Педагоги ДОУ</w:t>
            </w:r>
          </w:p>
        </w:tc>
      </w:tr>
      <w:tr w:rsidR="00CE1B2F" w:rsidRPr="006A36D8" w:rsidTr="008612F7">
        <w:trPr>
          <w:trHeight w:val="472"/>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5</w:t>
            </w:r>
          </w:p>
        </w:tc>
        <w:tc>
          <w:tcPr>
            <w:tcW w:w="376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Рождественские сказки. </w:t>
            </w:r>
          </w:p>
          <w:p w:rsidR="00CE1B2F" w:rsidRPr="006A36D8" w:rsidRDefault="00CE1B2F" w:rsidP="008612F7">
            <w:pPr>
              <w:suppressAutoHyphens/>
              <w:jc w:val="both"/>
              <w:rPr>
                <w:rFonts w:ascii="Times New Roman" w:hAnsi="Times New Roman"/>
                <w:sz w:val="24"/>
                <w:szCs w:val="24"/>
                <w:lang w:eastAsia="ru-RU"/>
              </w:rPr>
            </w:pPr>
            <w:proofErr w:type="spellStart"/>
            <w:r w:rsidRPr="006A36D8">
              <w:rPr>
                <w:rFonts w:ascii="Times New Roman" w:hAnsi="Times New Roman"/>
                <w:sz w:val="24"/>
                <w:szCs w:val="24"/>
                <w:lang w:eastAsia="ru-RU"/>
              </w:rPr>
              <w:t>Танха</w:t>
            </w:r>
            <w:proofErr w:type="spellEnd"/>
            <w:r w:rsidRPr="006A36D8">
              <w:rPr>
                <w:rFonts w:ascii="Times New Roman" w:hAnsi="Times New Roman"/>
                <w:sz w:val="24"/>
                <w:szCs w:val="24"/>
                <w:lang w:eastAsia="ru-RU"/>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Январь </w:t>
            </w:r>
          </w:p>
        </w:tc>
        <w:tc>
          <w:tcPr>
            <w:tcW w:w="289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proofErr w:type="spellStart"/>
            <w:r w:rsidRPr="006A36D8">
              <w:rPr>
                <w:rFonts w:ascii="Times New Roman" w:hAnsi="Times New Roman"/>
                <w:sz w:val="24"/>
                <w:szCs w:val="24"/>
                <w:lang w:eastAsia="ru-RU"/>
              </w:rPr>
              <w:t>Муз</w:t>
            </w:r>
            <w:proofErr w:type="gramStart"/>
            <w:r w:rsidRPr="006A36D8">
              <w:rPr>
                <w:rFonts w:ascii="Times New Roman" w:hAnsi="Times New Roman"/>
                <w:sz w:val="24"/>
                <w:szCs w:val="24"/>
                <w:lang w:eastAsia="ru-RU"/>
              </w:rPr>
              <w:t>.р</w:t>
            </w:r>
            <w:proofErr w:type="gramEnd"/>
            <w:r w:rsidRPr="006A36D8">
              <w:rPr>
                <w:rFonts w:ascii="Times New Roman" w:hAnsi="Times New Roman"/>
                <w:sz w:val="24"/>
                <w:szCs w:val="24"/>
                <w:lang w:eastAsia="ru-RU"/>
              </w:rPr>
              <w:t>уководители</w:t>
            </w:r>
            <w:proofErr w:type="spellEnd"/>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Хореографы</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Педагоги ДОУ</w:t>
            </w:r>
          </w:p>
        </w:tc>
      </w:tr>
      <w:tr w:rsidR="00CE1B2F" w:rsidRPr="006A36D8" w:rsidTr="008612F7">
        <w:trPr>
          <w:trHeight w:val="450"/>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6</w:t>
            </w:r>
          </w:p>
        </w:tc>
        <w:tc>
          <w:tcPr>
            <w:tcW w:w="376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День защитника Отечества </w:t>
            </w:r>
          </w:p>
        </w:tc>
        <w:tc>
          <w:tcPr>
            <w:tcW w:w="269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Февраль </w:t>
            </w:r>
          </w:p>
        </w:tc>
        <w:tc>
          <w:tcPr>
            <w:tcW w:w="289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proofErr w:type="spellStart"/>
            <w:r w:rsidRPr="006A36D8">
              <w:rPr>
                <w:rFonts w:ascii="Times New Roman" w:hAnsi="Times New Roman"/>
                <w:sz w:val="24"/>
                <w:szCs w:val="24"/>
                <w:lang w:eastAsia="ru-RU"/>
              </w:rPr>
              <w:t>Муз</w:t>
            </w:r>
            <w:proofErr w:type="gramStart"/>
            <w:r w:rsidRPr="006A36D8">
              <w:rPr>
                <w:rFonts w:ascii="Times New Roman" w:hAnsi="Times New Roman"/>
                <w:sz w:val="24"/>
                <w:szCs w:val="24"/>
                <w:lang w:eastAsia="ru-RU"/>
              </w:rPr>
              <w:t>.р</w:t>
            </w:r>
            <w:proofErr w:type="gramEnd"/>
            <w:r w:rsidRPr="006A36D8">
              <w:rPr>
                <w:rFonts w:ascii="Times New Roman" w:hAnsi="Times New Roman"/>
                <w:sz w:val="24"/>
                <w:szCs w:val="24"/>
                <w:lang w:eastAsia="ru-RU"/>
              </w:rPr>
              <w:t>уководители</w:t>
            </w:r>
            <w:proofErr w:type="spellEnd"/>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Хореографы</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Педагоги ДОУ</w:t>
            </w:r>
          </w:p>
        </w:tc>
      </w:tr>
      <w:tr w:rsidR="00CE1B2F" w:rsidRPr="006A36D8" w:rsidTr="008612F7">
        <w:trPr>
          <w:trHeight w:val="450"/>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7</w:t>
            </w:r>
          </w:p>
        </w:tc>
        <w:tc>
          <w:tcPr>
            <w:tcW w:w="376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Международный женский день </w:t>
            </w:r>
          </w:p>
        </w:tc>
        <w:tc>
          <w:tcPr>
            <w:tcW w:w="269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Март </w:t>
            </w:r>
          </w:p>
        </w:tc>
        <w:tc>
          <w:tcPr>
            <w:tcW w:w="289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proofErr w:type="spellStart"/>
            <w:r w:rsidRPr="006A36D8">
              <w:rPr>
                <w:rFonts w:ascii="Times New Roman" w:hAnsi="Times New Roman"/>
                <w:sz w:val="24"/>
                <w:szCs w:val="24"/>
                <w:lang w:eastAsia="ru-RU"/>
              </w:rPr>
              <w:t>Муз</w:t>
            </w:r>
            <w:proofErr w:type="gramStart"/>
            <w:r w:rsidRPr="006A36D8">
              <w:rPr>
                <w:rFonts w:ascii="Times New Roman" w:hAnsi="Times New Roman"/>
                <w:sz w:val="24"/>
                <w:szCs w:val="24"/>
                <w:lang w:eastAsia="ru-RU"/>
              </w:rPr>
              <w:t>.р</w:t>
            </w:r>
            <w:proofErr w:type="gramEnd"/>
            <w:r w:rsidRPr="006A36D8">
              <w:rPr>
                <w:rFonts w:ascii="Times New Roman" w:hAnsi="Times New Roman"/>
                <w:sz w:val="24"/>
                <w:szCs w:val="24"/>
                <w:lang w:eastAsia="ru-RU"/>
              </w:rPr>
              <w:t>уководители</w:t>
            </w:r>
            <w:proofErr w:type="spellEnd"/>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Хореографы</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Педагоги ДОУ</w:t>
            </w:r>
          </w:p>
        </w:tc>
      </w:tr>
      <w:tr w:rsidR="00CE1B2F" w:rsidRPr="006A36D8" w:rsidTr="008612F7">
        <w:trPr>
          <w:trHeight w:val="472"/>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8</w:t>
            </w:r>
          </w:p>
        </w:tc>
        <w:tc>
          <w:tcPr>
            <w:tcW w:w="376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Масленица. Проводы зимы </w:t>
            </w:r>
          </w:p>
        </w:tc>
        <w:tc>
          <w:tcPr>
            <w:tcW w:w="269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Апрель </w:t>
            </w:r>
          </w:p>
        </w:tc>
        <w:tc>
          <w:tcPr>
            <w:tcW w:w="289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proofErr w:type="spellStart"/>
            <w:r w:rsidRPr="006A36D8">
              <w:rPr>
                <w:rFonts w:ascii="Times New Roman" w:hAnsi="Times New Roman"/>
                <w:sz w:val="24"/>
                <w:szCs w:val="24"/>
                <w:lang w:eastAsia="ru-RU"/>
              </w:rPr>
              <w:t>Муз</w:t>
            </w:r>
            <w:proofErr w:type="gramStart"/>
            <w:r w:rsidRPr="006A36D8">
              <w:rPr>
                <w:rFonts w:ascii="Times New Roman" w:hAnsi="Times New Roman"/>
                <w:sz w:val="24"/>
                <w:szCs w:val="24"/>
                <w:lang w:eastAsia="ru-RU"/>
              </w:rPr>
              <w:t>.р</w:t>
            </w:r>
            <w:proofErr w:type="gramEnd"/>
            <w:r w:rsidRPr="006A36D8">
              <w:rPr>
                <w:rFonts w:ascii="Times New Roman" w:hAnsi="Times New Roman"/>
                <w:sz w:val="24"/>
                <w:szCs w:val="24"/>
                <w:lang w:eastAsia="ru-RU"/>
              </w:rPr>
              <w:t>уководители</w:t>
            </w:r>
            <w:proofErr w:type="spellEnd"/>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Хореографы</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Педагоги ДОУ</w:t>
            </w:r>
          </w:p>
        </w:tc>
      </w:tr>
      <w:tr w:rsidR="00CE1B2F" w:rsidRPr="006A36D8" w:rsidTr="008612F7">
        <w:trPr>
          <w:trHeight w:val="450"/>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9</w:t>
            </w:r>
          </w:p>
        </w:tc>
        <w:tc>
          <w:tcPr>
            <w:tcW w:w="376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День Победы </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Выпускной </w:t>
            </w:r>
          </w:p>
        </w:tc>
        <w:tc>
          <w:tcPr>
            <w:tcW w:w="2693"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Май </w:t>
            </w:r>
          </w:p>
          <w:p w:rsidR="00CE1B2F" w:rsidRPr="006A36D8" w:rsidRDefault="00CE1B2F" w:rsidP="008612F7">
            <w:pPr>
              <w:suppressAutoHyphens/>
              <w:jc w:val="both"/>
              <w:rPr>
                <w:rFonts w:ascii="Times New Roman" w:hAnsi="Times New Roman"/>
                <w:sz w:val="24"/>
                <w:szCs w:val="24"/>
                <w:lang w:eastAsia="ru-RU"/>
              </w:rPr>
            </w:pPr>
          </w:p>
        </w:tc>
        <w:tc>
          <w:tcPr>
            <w:tcW w:w="289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proofErr w:type="spellStart"/>
            <w:r w:rsidRPr="006A36D8">
              <w:rPr>
                <w:rFonts w:ascii="Times New Roman" w:hAnsi="Times New Roman"/>
                <w:sz w:val="24"/>
                <w:szCs w:val="24"/>
                <w:lang w:eastAsia="ru-RU"/>
              </w:rPr>
              <w:t>Муз</w:t>
            </w:r>
            <w:proofErr w:type="gramStart"/>
            <w:r w:rsidRPr="006A36D8">
              <w:rPr>
                <w:rFonts w:ascii="Times New Roman" w:hAnsi="Times New Roman"/>
                <w:sz w:val="24"/>
                <w:szCs w:val="24"/>
                <w:lang w:eastAsia="ru-RU"/>
              </w:rPr>
              <w:t>.р</w:t>
            </w:r>
            <w:proofErr w:type="gramEnd"/>
            <w:r w:rsidRPr="006A36D8">
              <w:rPr>
                <w:rFonts w:ascii="Times New Roman" w:hAnsi="Times New Roman"/>
                <w:sz w:val="24"/>
                <w:szCs w:val="24"/>
                <w:lang w:eastAsia="ru-RU"/>
              </w:rPr>
              <w:t>уководители</w:t>
            </w:r>
            <w:proofErr w:type="spellEnd"/>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Хореографы</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Педагоги ДОУ</w:t>
            </w:r>
          </w:p>
        </w:tc>
      </w:tr>
      <w:tr w:rsidR="00CE1B2F" w:rsidRPr="006A36D8" w:rsidTr="008612F7">
        <w:trPr>
          <w:trHeight w:val="450"/>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10</w:t>
            </w:r>
          </w:p>
        </w:tc>
        <w:tc>
          <w:tcPr>
            <w:tcW w:w="376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День защиты детей </w:t>
            </w:r>
          </w:p>
          <w:p w:rsidR="00CE1B2F" w:rsidRPr="006A36D8" w:rsidRDefault="00CE1B2F" w:rsidP="008612F7">
            <w:pPr>
              <w:suppressAutoHyphens/>
              <w:jc w:val="both"/>
              <w:rPr>
                <w:rFonts w:ascii="Times New Roman" w:hAnsi="Times New Roman"/>
                <w:sz w:val="24"/>
                <w:szCs w:val="24"/>
                <w:lang w:eastAsia="ru-RU"/>
              </w:rPr>
            </w:pPr>
            <w:proofErr w:type="spellStart"/>
            <w:r w:rsidRPr="006A36D8">
              <w:rPr>
                <w:rFonts w:ascii="Times New Roman" w:hAnsi="Times New Roman"/>
                <w:sz w:val="24"/>
                <w:szCs w:val="24"/>
                <w:lang w:eastAsia="ru-RU"/>
              </w:rPr>
              <w:t>Ысыах</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Июнь </w:t>
            </w:r>
          </w:p>
        </w:tc>
        <w:tc>
          <w:tcPr>
            <w:tcW w:w="289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proofErr w:type="spellStart"/>
            <w:r w:rsidRPr="006A36D8">
              <w:rPr>
                <w:rFonts w:ascii="Times New Roman" w:hAnsi="Times New Roman"/>
                <w:sz w:val="24"/>
                <w:szCs w:val="24"/>
                <w:lang w:eastAsia="ru-RU"/>
              </w:rPr>
              <w:t>Муз</w:t>
            </w:r>
            <w:proofErr w:type="gramStart"/>
            <w:r w:rsidRPr="006A36D8">
              <w:rPr>
                <w:rFonts w:ascii="Times New Roman" w:hAnsi="Times New Roman"/>
                <w:sz w:val="24"/>
                <w:szCs w:val="24"/>
                <w:lang w:eastAsia="ru-RU"/>
              </w:rPr>
              <w:t>.р</w:t>
            </w:r>
            <w:proofErr w:type="gramEnd"/>
            <w:r w:rsidRPr="006A36D8">
              <w:rPr>
                <w:rFonts w:ascii="Times New Roman" w:hAnsi="Times New Roman"/>
                <w:sz w:val="24"/>
                <w:szCs w:val="24"/>
                <w:lang w:eastAsia="ru-RU"/>
              </w:rPr>
              <w:t>уководители</w:t>
            </w:r>
            <w:proofErr w:type="spellEnd"/>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Хореографы</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Педагоги ДОУ</w:t>
            </w:r>
          </w:p>
        </w:tc>
      </w:tr>
    </w:tbl>
    <w:p w:rsidR="00CE1B2F" w:rsidRDefault="00CE1B2F" w:rsidP="00CE1B2F">
      <w:pPr>
        <w:suppressAutoHyphens/>
        <w:spacing w:after="0" w:line="240" w:lineRule="auto"/>
        <w:rPr>
          <w:rFonts w:ascii="Times New Roman" w:eastAsia="Times New Roman" w:hAnsi="Times New Roman" w:cs="Times New Roman"/>
          <w:b/>
          <w:sz w:val="24"/>
          <w:szCs w:val="24"/>
          <w:lang w:eastAsia="ru-RU"/>
        </w:rPr>
      </w:pPr>
    </w:p>
    <w:p w:rsidR="00CE1B2F" w:rsidRPr="006A36D8" w:rsidRDefault="00CE1B2F" w:rsidP="00CE1B2F">
      <w:pPr>
        <w:suppressAutoHyphens/>
        <w:spacing w:after="0" w:line="240" w:lineRule="auto"/>
        <w:jc w:val="center"/>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Спортивные мероприятия</w:t>
      </w:r>
    </w:p>
    <w:p w:rsidR="00CE1B2F" w:rsidRPr="006A36D8" w:rsidRDefault="00CE1B2F" w:rsidP="00CE1B2F">
      <w:pPr>
        <w:suppressAutoHyphens/>
        <w:spacing w:after="0" w:line="240" w:lineRule="auto"/>
        <w:ind w:left="176" w:firstLine="851"/>
        <w:jc w:val="both"/>
        <w:rPr>
          <w:rFonts w:ascii="Times New Roman" w:eastAsia="Times New Roman" w:hAnsi="Times New Roman" w:cs="Times New Roman"/>
          <w:b/>
          <w:sz w:val="24"/>
          <w:szCs w:val="24"/>
          <w:lang w:eastAsia="ru-RU"/>
        </w:rPr>
      </w:pPr>
    </w:p>
    <w:tbl>
      <w:tblPr>
        <w:tblStyle w:val="5"/>
        <w:tblW w:w="9923" w:type="dxa"/>
        <w:tblInd w:w="-113" w:type="dxa"/>
        <w:tblLook w:val="04A0" w:firstRow="1" w:lastRow="0" w:firstColumn="1" w:lastColumn="0" w:noHBand="0" w:noVBand="1"/>
      </w:tblPr>
      <w:tblGrid>
        <w:gridCol w:w="568"/>
        <w:gridCol w:w="4252"/>
        <w:gridCol w:w="2127"/>
        <w:gridCol w:w="2976"/>
      </w:tblGrid>
      <w:tr w:rsidR="00CE1B2F" w:rsidRPr="006A36D8" w:rsidTr="008612F7">
        <w:trPr>
          <w:trHeight w:val="233"/>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w:t>
            </w:r>
          </w:p>
        </w:tc>
        <w:tc>
          <w:tcPr>
            <w:tcW w:w="425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Мероприятия</w:t>
            </w:r>
          </w:p>
        </w:tc>
        <w:tc>
          <w:tcPr>
            <w:tcW w:w="212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Сроки</w:t>
            </w:r>
          </w:p>
        </w:tc>
        <w:tc>
          <w:tcPr>
            <w:tcW w:w="297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Ответственный</w:t>
            </w:r>
          </w:p>
        </w:tc>
      </w:tr>
      <w:tr w:rsidR="00CE1B2F" w:rsidRPr="006A36D8" w:rsidTr="008612F7">
        <w:trPr>
          <w:trHeight w:val="466"/>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1</w:t>
            </w:r>
          </w:p>
        </w:tc>
        <w:tc>
          <w:tcPr>
            <w:tcW w:w="425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Физкультурные досуги</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Сентябрь </w:t>
            </w:r>
          </w:p>
        </w:tc>
        <w:tc>
          <w:tcPr>
            <w:tcW w:w="297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Инструктор по ФИЗО</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Педагоги ДОУ </w:t>
            </w:r>
          </w:p>
        </w:tc>
      </w:tr>
      <w:tr w:rsidR="00CE1B2F" w:rsidRPr="006A36D8" w:rsidTr="008612F7">
        <w:trPr>
          <w:trHeight w:val="466"/>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2</w:t>
            </w:r>
          </w:p>
        </w:tc>
        <w:tc>
          <w:tcPr>
            <w:tcW w:w="4252"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Неделя здоровья </w:t>
            </w:r>
          </w:p>
          <w:p w:rsidR="00CE1B2F" w:rsidRPr="006A36D8" w:rsidRDefault="00CE1B2F" w:rsidP="008612F7">
            <w:pPr>
              <w:suppressAutoHyphens/>
              <w:jc w:val="both"/>
              <w:rPr>
                <w:rFonts w:ascii="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Октябрь </w:t>
            </w:r>
          </w:p>
        </w:tc>
        <w:tc>
          <w:tcPr>
            <w:tcW w:w="297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Инструктор по ФИЗО</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Педагоги ДОУ</w:t>
            </w:r>
          </w:p>
        </w:tc>
      </w:tr>
      <w:tr w:rsidR="00CE1B2F" w:rsidRPr="006A36D8" w:rsidTr="008612F7">
        <w:trPr>
          <w:trHeight w:val="488"/>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3</w:t>
            </w:r>
          </w:p>
        </w:tc>
        <w:tc>
          <w:tcPr>
            <w:tcW w:w="425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Соревнования среди воспитанников старших групп по «</w:t>
            </w:r>
            <w:proofErr w:type="spellStart"/>
            <w:r w:rsidRPr="006A36D8">
              <w:rPr>
                <w:rFonts w:ascii="Times New Roman" w:hAnsi="Times New Roman"/>
                <w:sz w:val="24"/>
                <w:szCs w:val="24"/>
                <w:lang w:eastAsia="ru-RU"/>
              </w:rPr>
              <w:t>Хомуур</w:t>
            </w:r>
            <w:proofErr w:type="spellEnd"/>
            <w:r w:rsidRPr="006A36D8">
              <w:rPr>
                <w:rFonts w:ascii="Times New Roman" w:hAnsi="Times New Roman"/>
                <w:sz w:val="24"/>
                <w:szCs w:val="24"/>
                <w:lang w:eastAsia="ru-RU"/>
              </w:rPr>
              <w:t xml:space="preserve"> </w:t>
            </w:r>
            <w:proofErr w:type="spellStart"/>
            <w:r w:rsidRPr="006A36D8">
              <w:rPr>
                <w:rFonts w:ascii="Times New Roman" w:hAnsi="Times New Roman"/>
                <w:sz w:val="24"/>
                <w:szCs w:val="24"/>
                <w:lang w:eastAsia="ru-RU"/>
              </w:rPr>
              <w:t>курэх</w:t>
            </w:r>
            <w:proofErr w:type="spellEnd"/>
            <w:r w:rsidRPr="006A36D8">
              <w:rPr>
                <w:rFonts w:ascii="Times New Roman" w:hAnsi="Times New Roman"/>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Ноябрь </w:t>
            </w:r>
          </w:p>
        </w:tc>
        <w:tc>
          <w:tcPr>
            <w:tcW w:w="297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Инструктор по ФИЗО</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Педагоги ДОУ</w:t>
            </w:r>
          </w:p>
        </w:tc>
      </w:tr>
      <w:tr w:rsidR="00CE1B2F" w:rsidRPr="006A36D8" w:rsidTr="008612F7">
        <w:trPr>
          <w:trHeight w:val="466"/>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4</w:t>
            </w:r>
          </w:p>
        </w:tc>
        <w:tc>
          <w:tcPr>
            <w:tcW w:w="425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«Мама, папа, я – спортивная семья» </w:t>
            </w:r>
          </w:p>
        </w:tc>
        <w:tc>
          <w:tcPr>
            <w:tcW w:w="212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Январь </w:t>
            </w:r>
          </w:p>
        </w:tc>
        <w:tc>
          <w:tcPr>
            <w:tcW w:w="297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Инструктор по ФИЗО</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Педагоги ДОУ</w:t>
            </w:r>
          </w:p>
        </w:tc>
      </w:tr>
      <w:tr w:rsidR="00CE1B2F" w:rsidRPr="006A36D8" w:rsidTr="008612F7">
        <w:trPr>
          <w:trHeight w:val="466"/>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5</w:t>
            </w:r>
          </w:p>
        </w:tc>
        <w:tc>
          <w:tcPr>
            <w:tcW w:w="425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Веселые старты </w:t>
            </w:r>
          </w:p>
        </w:tc>
        <w:tc>
          <w:tcPr>
            <w:tcW w:w="212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Февраль </w:t>
            </w:r>
          </w:p>
        </w:tc>
        <w:tc>
          <w:tcPr>
            <w:tcW w:w="297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Инструктор по ФИЗО</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Педагоги ДОУ</w:t>
            </w:r>
          </w:p>
        </w:tc>
      </w:tr>
      <w:tr w:rsidR="00CE1B2F" w:rsidRPr="006A36D8" w:rsidTr="008612F7">
        <w:trPr>
          <w:trHeight w:val="488"/>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6</w:t>
            </w:r>
          </w:p>
        </w:tc>
        <w:tc>
          <w:tcPr>
            <w:tcW w:w="425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Неделя ЗОЖ </w:t>
            </w:r>
          </w:p>
        </w:tc>
        <w:tc>
          <w:tcPr>
            <w:tcW w:w="212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Апрель </w:t>
            </w:r>
          </w:p>
        </w:tc>
        <w:tc>
          <w:tcPr>
            <w:tcW w:w="297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Инструктор по ФИЗО</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Педагоги ДОУ</w:t>
            </w:r>
          </w:p>
        </w:tc>
      </w:tr>
      <w:tr w:rsidR="00CE1B2F" w:rsidRPr="006A36D8" w:rsidTr="008612F7">
        <w:trPr>
          <w:trHeight w:val="466"/>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7</w:t>
            </w:r>
          </w:p>
        </w:tc>
        <w:tc>
          <w:tcPr>
            <w:tcW w:w="425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Малые олимпийские игры </w:t>
            </w:r>
          </w:p>
        </w:tc>
        <w:tc>
          <w:tcPr>
            <w:tcW w:w="2127"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Май </w:t>
            </w:r>
          </w:p>
          <w:p w:rsidR="00CE1B2F" w:rsidRPr="006A36D8" w:rsidRDefault="00CE1B2F" w:rsidP="008612F7">
            <w:pPr>
              <w:suppressAutoHyphens/>
              <w:jc w:val="both"/>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Инструктор по ФИЗО</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Педагоги ДОУ</w:t>
            </w:r>
          </w:p>
        </w:tc>
      </w:tr>
    </w:tbl>
    <w:p w:rsidR="00CE1B2F" w:rsidRPr="006A36D8" w:rsidRDefault="00CE1B2F" w:rsidP="00CE1B2F">
      <w:pPr>
        <w:suppressAutoHyphens/>
        <w:spacing w:after="0" w:line="240" w:lineRule="auto"/>
        <w:ind w:left="176" w:firstLine="851"/>
        <w:jc w:val="center"/>
        <w:rPr>
          <w:rFonts w:ascii="Times New Roman" w:eastAsia="Times New Roman" w:hAnsi="Times New Roman" w:cs="Times New Roman"/>
          <w:b/>
          <w:sz w:val="24"/>
          <w:szCs w:val="24"/>
          <w:lang w:eastAsia="ru-RU"/>
        </w:rPr>
      </w:pPr>
    </w:p>
    <w:p w:rsidR="00CE1B2F" w:rsidRPr="006A36D8" w:rsidRDefault="00CE1B2F" w:rsidP="00CE1B2F">
      <w:pPr>
        <w:suppressAutoHyphens/>
        <w:spacing w:after="0" w:line="240" w:lineRule="auto"/>
        <w:ind w:left="176" w:firstLine="851"/>
        <w:jc w:val="center"/>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Конкурсы</w:t>
      </w:r>
    </w:p>
    <w:p w:rsidR="00CE1B2F" w:rsidRPr="006A36D8" w:rsidRDefault="00CE1B2F" w:rsidP="00CE1B2F">
      <w:pPr>
        <w:suppressAutoHyphens/>
        <w:spacing w:after="0" w:line="240" w:lineRule="auto"/>
        <w:ind w:left="176" w:firstLine="851"/>
        <w:jc w:val="center"/>
        <w:rPr>
          <w:rFonts w:ascii="Times New Roman" w:eastAsia="Times New Roman" w:hAnsi="Times New Roman" w:cs="Times New Roman"/>
          <w:b/>
          <w:sz w:val="24"/>
          <w:szCs w:val="24"/>
          <w:lang w:eastAsia="ru-RU"/>
        </w:rPr>
      </w:pPr>
    </w:p>
    <w:tbl>
      <w:tblPr>
        <w:tblStyle w:val="5"/>
        <w:tblW w:w="9923" w:type="dxa"/>
        <w:tblInd w:w="-113" w:type="dxa"/>
        <w:tblLook w:val="04A0" w:firstRow="1" w:lastRow="0" w:firstColumn="1" w:lastColumn="0" w:noHBand="0" w:noVBand="1"/>
      </w:tblPr>
      <w:tblGrid>
        <w:gridCol w:w="568"/>
        <w:gridCol w:w="4252"/>
        <w:gridCol w:w="2127"/>
        <w:gridCol w:w="2976"/>
      </w:tblGrid>
      <w:tr w:rsidR="00CE1B2F" w:rsidRPr="006A36D8" w:rsidTr="008612F7">
        <w:trPr>
          <w:trHeight w:val="378"/>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w:t>
            </w:r>
          </w:p>
        </w:tc>
        <w:tc>
          <w:tcPr>
            <w:tcW w:w="425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Мероприятия</w:t>
            </w:r>
          </w:p>
        </w:tc>
        <w:tc>
          <w:tcPr>
            <w:tcW w:w="212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Сроки</w:t>
            </w:r>
          </w:p>
        </w:tc>
        <w:tc>
          <w:tcPr>
            <w:tcW w:w="297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Ответственный</w:t>
            </w:r>
          </w:p>
        </w:tc>
      </w:tr>
      <w:tr w:rsidR="00CE1B2F" w:rsidRPr="006A36D8" w:rsidTr="008612F7">
        <w:trPr>
          <w:trHeight w:val="378"/>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1</w:t>
            </w:r>
          </w:p>
        </w:tc>
        <w:tc>
          <w:tcPr>
            <w:tcW w:w="425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Конкурс рисунков «</w:t>
            </w:r>
            <w:proofErr w:type="gramStart"/>
            <w:r w:rsidRPr="006A36D8">
              <w:rPr>
                <w:rFonts w:ascii="Times New Roman" w:hAnsi="Times New Roman"/>
                <w:sz w:val="24"/>
                <w:szCs w:val="24"/>
                <w:lang w:eastAsia="ru-RU"/>
              </w:rPr>
              <w:t>Якутск-мой</w:t>
            </w:r>
            <w:proofErr w:type="gramEnd"/>
            <w:r w:rsidRPr="006A36D8">
              <w:rPr>
                <w:rFonts w:ascii="Times New Roman" w:hAnsi="Times New Roman"/>
                <w:sz w:val="24"/>
                <w:szCs w:val="24"/>
                <w:lang w:eastAsia="ru-RU"/>
              </w:rPr>
              <w:t xml:space="preserve"> город» </w:t>
            </w:r>
          </w:p>
        </w:tc>
        <w:tc>
          <w:tcPr>
            <w:tcW w:w="212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Сентябрь </w:t>
            </w:r>
          </w:p>
        </w:tc>
        <w:tc>
          <w:tcPr>
            <w:tcW w:w="297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Педагоги ДОУ </w:t>
            </w:r>
          </w:p>
        </w:tc>
      </w:tr>
      <w:tr w:rsidR="00CE1B2F" w:rsidRPr="006A36D8" w:rsidTr="008612F7">
        <w:trPr>
          <w:trHeight w:val="378"/>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2</w:t>
            </w:r>
          </w:p>
        </w:tc>
        <w:tc>
          <w:tcPr>
            <w:tcW w:w="425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Конкурс «Дары осени» </w:t>
            </w:r>
          </w:p>
        </w:tc>
        <w:tc>
          <w:tcPr>
            <w:tcW w:w="212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Сентябрь </w:t>
            </w:r>
          </w:p>
        </w:tc>
        <w:tc>
          <w:tcPr>
            <w:tcW w:w="297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Педагоги ДОУ </w:t>
            </w:r>
          </w:p>
        </w:tc>
      </w:tr>
      <w:tr w:rsidR="00CE1B2F" w:rsidRPr="006A36D8" w:rsidTr="008612F7">
        <w:trPr>
          <w:trHeight w:val="378"/>
        </w:trPr>
        <w:tc>
          <w:tcPr>
            <w:tcW w:w="568"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3</w:t>
            </w:r>
          </w:p>
        </w:tc>
        <w:tc>
          <w:tcPr>
            <w:tcW w:w="4252"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eastAsia="Times New Roman" w:hAnsi="Times New Roman"/>
                <w:sz w:val="24"/>
                <w:szCs w:val="24"/>
                <w:lang w:eastAsia="ru-RU"/>
              </w:rPr>
            </w:pPr>
            <w:r w:rsidRPr="006A36D8">
              <w:rPr>
                <w:rFonts w:ascii="Times New Roman" w:eastAsia="Times New Roman" w:hAnsi="Times New Roman"/>
                <w:sz w:val="24"/>
                <w:szCs w:val="24"/>
                <w:lang w:eastAsia="ru-RU"/>
              </w:rPr>
              <w:t xml:space="preserve"> «Воспеть </w:t>
            </w:r>
            <w:proofErr w:type="gramStart"/>
            <w:r w:rsidRPr="006A36D8">
              <w:rPr>
                <w:rFonts w:ascii="Times New Roman" w:eastAsia="Times New Roman" w:hAnsi="Times New Roman"/>
                <w:sz w:val="24"/>
                <w:szCs w:val="24"/>
                <w:lang w:eastAsia="ru-RU"/>
              </w:rPr>
              <w:t>прекрасное</w:t>
            </w:r>
            <w:proofErr w:type="gramEnd"/>
            <w:r w:rsidRPr="006A36D8">
              <w:rPr>
                <w:rFonts w:ascii="Times New Roman" w:eastAsia="Times New Roman" w:hAnsi="Times New Roman"/>
                <w:sz w:val="24"/>
                <w:szCs w:val="24"/>
                <w:lang w:eastAsia="ru-RU"/>
              </w:rPr>
              <w:t xml:space="preserve"> в танце» для </w:t>
            </w:r>
            <w:r w:rsidRPr="006A36D8">
              <w:rPr>
                <w:rFonts w:ascii="Times New Roman" w:eastAsia="Times New Roman" w:hAnsi="Times New Roman"/>
                <w:sz w:val="24"/>
                <w:szCs w:val="24"/>
                <w:lang w:eastAsia="ru-RU"/>
              </w:rPr>
              <w:lastRenderedPageBreak/>
              <w:t xml:space="preserve">педагогов </w:t>
            </w:r>
          </w:p>
          <w:p w:rsidR="00CE1B2F" w:rsidRPr="006A36D8" w:rsidRDefault="00CE1B2F" w:rsidP="008612F7">
            <w:pPr>
              <w:suppressAutoHyphens/>
              <w:jc w:val="both"/>
              <w:rPr>
                <w:rFonts w:ascii="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lastRenderedPageBreak/>
              <w:t>Ноябрь</w:t>
            </w:r>
          </w:p>
        </w:tc>
        <w:tc>
          <w:tcPr>
            <w:tcW w:w="2976"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proofErr w:type="spellStart"/>
            <w:r w:rsidRPr="006A36D8">
              <w:rPr>
                <w:rFonts w:ascii="Times New Roman" w:hAnsi="Times New Roman"/>
                <w:sz w:val="24"/>
                <w:szCs w:val="24"/>
                <w:lang w:eastAsia="ru-RU"/>
              </w:rPr>
              <w:t>Стар</w:t>
            </w:r>
            <w:proofErr w:type="gramStart"/>
            <w:r w:rsidRPr="006A36D8">
              <w:rPr>
                <w:rFonts w:ascii="Times New Roman" w:hAnsi="Times New Roman"/>
                <w:sz w:val="24"/>
                <w:szCs w:val="24"/>
                <w:lang w:eastAsia="ru-RU"/>
              </w:rPr>
              <w:t>.в</w:t>
            </w:r>
            <w:proofErr w:type="gramEnd"/>
            <w:r w:rsidRPr="006A36D8">
              <w:rPr>
                <w:rFonts w:ascii="Times New Roman" w:hAnsi="Times New Roman"/>
                <w:sz w:val="24"/>
                <w:szCs w:val="24"/>
                <w:lang w:eastAsia="ru-RU"/>
              </w:rPr>
              <w:t>оспитатель</w:t>
            </w:r>
            <w:proofErr w:type="spellEnd"/>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lastRenderedPageBreak/>
              <w:t>Творческая группа</w:t>
            </w:r>
          </w:p>
        </w:tc>
      </w:tr>
      <w:tr w:rsidR="00CE1B2F" w:rsidRPr="006A36D8" w:rsidTr="008612F7">
        <w:trPr>
          <w:trHeight w:val="344"/>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lastRenderedPageBreak/>
              <w:t>4</w:t>
            </w:r>
          </w:p>
        </w:tc>
        <w:tc>
          <w:tcPr>
            <w:tcW w:w="425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Окружной конкурс детского творчества «</w:t>
            </w:r>
            <w:r>
              <w:rPr>
                <w:rFonts w:ascii="Times New Roman" w:hAnsi="Times New Roman"/>
                <w:sz w:val="24"/>
                <w:szCs w:val="24"/>
                <w:lang w:eastAsia="ru-RU"/>
              </w:rPr>
              <w:t>Золотая осень</w:t>
            </w:r>
            <w:r w:rsidRPr="006A36D8">
              <w:rPr>
                <w:rFonts w:ascii="Times New Roman" w:hAnsi="Times New Roman"/>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Октябрь</w:t>
            </w:r>
          </w:p>
        </w:tc>
        <w:tc>
          <w:tcPr>
            <w:tcW w:w="297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Педагоги ДОУ</w:t>
            </w:r>
          </w:p>
        </w:tc>
      </w:tr>
      <w:tr w:rsidR="00CE1B2F" w:rsidRPr="006A36D8" w:rsidTr="008612F7">
        <w:trPr>
          <w:trHeight w:val="344"/>
        </w:trPr>
        <w:tc>
          <w:tcPr>
            <w:tcW w:w="568"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5</w:t>
            </w:r>
          </w:p>
        </w:tc>
        <w:tc>
          <w:tcPr>
            <w:tcW w:w="4252"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Конкурс чтецов «Юный чтец» </w:t>
            </w:r>
          </w:p>
        </w:tc>
        <w:tc>
          <w:tcPr>
            <w:tcW w:w="2127"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Ноябрь </w:t>
            </w:r>
          </w:p>
        </w:tc>
        <w:tc>
          <w:tcPr>
            <w:tcW w:w="2976"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Педагоги ДОУ </w:t>
            </w:r>
          </w:p>
        </w:tc>
      </w:tr>
      <w:tr w:rsidR="00CE1B2F" w:rsidRPr="006A36D8" w:rsidTr="008612F7">
        <w:trPr>
          <w:trHeight w:val="378"/>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6</w:t>
            </w:r>
          </w:p>
        </w:tc>
        <w:tc>
          <w:tcPr>
            <w:tcW w:w="4252"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Турнир по шашкам и шахматам </w:t>
            </w:r>
          </w:p>
        </w:tc>
        <w:tc>
          <w:tcPr>
            <w:tcW w:w="2127"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Ноябрь </w:t>
            </w:r>
          </w:p>
        </w:tc>
        <w:tc>
          <w:tcPr>
            <w:tcW w:w="2976"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Педагоги ДОУ </w:t>
            </w:r>
          </w:p>
        </w:tc>
      </w:tr>
      <w:tr w:rsidR="00CE1B2F" w:rsidRPr="006A36D8" w:rsidTr="008612F7">
        <w:trPr>
          <w:trHeight w:val="378"/>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7</w:t>
            </w:r>
          </w:p>
        </w:tc>
        <w:tc>
          <w:tcPr>
            <w:tcW w:w="4252"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Конкурс «Символ года» </w:t>
            </w:r>
          </w:p>
        </w:tc>
        <w:tc>
          <w:tcPr>
            <w:tcW w:w="2127"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Декабрь </w:t>
            </w:r>
          </w:p>
        </w:tc>
        <w:tc>
          <w:tcPr>
            <w:tcW w:w="2976"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Педагоги ДОУ </w:t>
            </w:r>
          </w:p>
        </w:tc>
      </w:tr>
      <w:tr w:rsidR="00CE1B2F" w:rsidRPr="006A36D8" w:rsidTr="008612F7">
        <w:trPr>
          <w:trHeight w:val="378"/>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i/>
                <w:sz w:val="24"/>
                <w:szCs w:val="24"/>
                <w:lang w:eastAsia="ru-RU"/>
              </w:rPr>
            </w:pPr>
            <w:r w:rsidRPr="006A36D8">
              <w:rPr>
                <w:rFonts w:ascii="Times New Roman" w:hAnsi="Times New Roman"/>
                <w:b/>
                <w:i/>
                <w:sz w:val="24"/>
                <w:szCs w:val="24"/>
                <w:lang w:eastAsia="ru-RU"/>
              </w:rPr>
              <w:t>8</w:t>
            </w:r>
          </w:p>
        </w:tc>
        <w:tc>
          <w:tcPr>
            <w:tcW w:w="4252"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Конкурс чтецов выразительного чтения, посвященный якутским поэтам </w:t>
            </w:r>
          </w:p>
        </w:tc>
        <w:tc>
          <w:tcPr>
            <w:tcW w:w="2127"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Январь </w:t>
            </w:r>
          </w:p>
        </w:tc>
        <w:tc>
          <w:tcPr>
            <w:tcW w:w="2976"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Педагоги ДОУ </w:t>
            </w:r>
          </w:p>
        </w:tc>
      </w:tr>
      <w:tr w:rsidR="00CE1B2F" w:rsidRPr="006A36D8" w:rsidTr="008612F7">
        <w:trPr>
          <w:trHeight w:val="462"/>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i/>
                <w:sz w:val="24"/>
                <w:szCs w:val="24"/>
                <w:lang w:eastAsia="ru-RU"/>
              </w:rPr>
            </w:pPr>
            <w:r w:rsidRPr="006A36D8">
              <w:rPr>
                <w:rFonts w:ascii="Times New Roman" w:hAnsi="Times New Roman"/>
                <w:b/>
                <w:i/>
                <w:sz w:val="24"/>
                <w:szCs w:val="24"/>
                <w:lang w:eastAsia="ru-RU"/>
              </w:rPr>
              <w:t>9</w:t>
            </w:r>
          </w:p>
        </w:tc>
        <w:tc>
          <w:tcPr>
            <w:tcW w:w="4252"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Конкурс стенгазет «Защитники отечества»</w:t>
            </w:r>
          </w:p>
        </w:tc>
        <w:tc>
          <w:tcPr>
            <w:tcW w:w="2127"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Февраль </w:t>
            </w:r>
          </w:p>
        </w:tc>
        <w:tc>
          <w:tcPr>
            <w:tcW w:w="2976"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Педагоги ДОУ </w:t>
            </w:r>
          </w:p>
        </w:tc>
      </w:tr>
      <w:tr w:rsidR="00CE1B2F" w:rsidRPr="006A36D8" w:rsidTr="008612F7">
        <w:trPr>
          <w:trHeight w:val="378"/>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10</w:t>
            </w:r>
          </w:p>
        </w:tc>
        <w:tc>
          <w:tcPr>
            <w:tcW w:w="4252"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Pr>
                <w:rFonts w:ascii="Times New Roman" w:hAnsi="Times New Roman"/>
                <w:sz w:val="24"/>
                <w:szCs w:val="24"/>
                <w:lang w:eastAsia="ru-RU"/>
              </w:rPr>
              <w:t xml:space="preserve">«Воспеть </w:t>
            </w:r>
            <w:proofErr w:type="gramStart"/>
            <w:r>
              <w:rPr>
                <w:rFonts w:ascii="Times New Roman" w:hAnsi="Times New Roman"/>
                <w:sz w:val="24"/>
                <w:szCs w:val="24"/>
                <w:lang w:eastAsia="ru-RU"/>
              </w:rPr>
              <w:t>прекрасное</w:t>
            </w:r>
            <w:proofErr w:type="gramEnd"/>
            <w:r>
              <w:rPr>
                <w:rFonts w:ascii="Times New Roman" w:hAnsi="Times New Roman"/>
                <w:sz w:val="24"/>
                <w:szCs w:val="24"/>
                <w:lang w:eastAsia="ru-RU"/>
              </w:rPr>
              <w:t xml:space="preserve"> в танце»</w:t>
            </w:r>
          </w:p>
        </w:tc>
        <w:tc>
          <w:tcPr>
            <w:tcW w:w="2127"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Pr>
                <w:rFonts w:ascii="Times New Roman" w:hAnsi="Times New Roman"/>
                <w:sz w:val="24"/>
                <w:szCs w:val="24"/>
                <w:lang w:eastAsia="ru-RU"/>
              </w:rPr>
              <w:t>Март-апрель</w:t>
            </w:r>
          </w:p>
        </w:tc>
        <w:tc>
          <w:tcPr>
            <w:tcW w:w="2976" w:type="dxa"/>
            <w:tcBorders>
              <w:top w:val="single" w:sz="4" w:space="0" w:color="auto"/>
              <w:left w:val="single" w:sz="4" w:space="0" w:color="auto"/>
              <w:bottom w:val="single" w:sz="4" w:space="0" w:color="auto"/>
              <w:right w:val="single" w:sz="4" w:space="0" w:color="auto"/>
            </w:tcBorders>
          </w:tcPr>
          <w:p w:rsidR="00CE1B2F" w:rsidRDefault="00CE1B2F" w:rsidP="008612F7">
            <w:pPr>
              <w:suppressAutoHyphens/>
              <w:jc w:val="both"/>
              <w:rPr>
                <w:rFonts w:ascii="Times New Roman" w:hAnsi="Times New Roman"/>
                <w:sz w:val="24"/>
                <w:szCs w:val="24"/>
                <w:lang w:eastAsia="ru-RU"/>
              </w:rPr>
            </w:pPr>
            <w:r>
              <w:rPr>
                <w:rFonts w:ascii="Times New Roman" w:hAnsi="Times New Roman"/>
                <w:sz w:val="24"/>
                <w:szCs w:val="24"/>
                <w:lang w:eastAsia="ru-RU"/>
              </w:rPr>
              <w:t>Педагоги</w:t>
            </w:r>
          </w:p>
          <w:p w:rsidR="00CE1B2F" w:rsidRPr="006A36D8" w:rsidRDefault="00CE1B2F" w:rsidP="008612F7">
            <w:pPr>
              <w:suppressAutoHyphens/>
              <w:jc w:val="both"/>
              <w:rPr>
                <w:rFonts w:ascii="Times New Roman" w:hAnsi="Times New Roman"/>
                <w:sz w:val="24"/>
                <w:szCs w:val="24"/>
                <w:lang w:eastAsia="ru-RU"/>
              </w:rPr>
            </w:pPr>
            <w:r>
              <w:rPr>
                <w:rFonts w:ascii="Times New Roman" w:hAnsi="Times New Roman"/>
                <w:sz w:val="24"/>
                <w:szCs w:val="24"/>
                <w:lang w:eastAsia="ru-RU"/>
              </w:rPr>
              <w:t>ПДО</w:t>
            </w:r>
          </w:p>
        </w:tc>
      </w:tr>
      <w:tr w:rsidR="00CE1B2F" w:rsidRPr="006A36D8" w:rsidTr="008612F7">
        <w:trPr>
          <w:trHeight w:val="562"/>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9</w:t>
            </w:r>
          </w:p>
        </w:tc>
        <w:tc>
          <w:tcPr>
            <w:tcW w:w="4252"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Конкурс поделок «Мой КОСМОС» </w:t>
            </w:r>
          </w:p>
        </w:tc>
        <w:tc>
          <w:tcPr>
            <w:tcW w:w="2127"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Апрель </w:t>
            </w:r>
          </w:p>
        </w:tc>
        <w:tc>
          <w:tcPr>
            <w:tcW w:w="2976"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Педагоги ДОУ </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родители</w:t>
            </w:r>
          </w:p>
        </w:tc>
      </w:tr>
      <w:tr w:rsidR="00CE1B2F" w:rsidRPr="006A36D8" w:rsidTr="008612F7">
        <w:trPr>
          <w:trHeight w:val="562"/>
        </w:trPr>
        <w:tc>
          <w:tcPr>
            <w:tcW w:w="568"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b/>
                <w:sz w:val="24"/>
                <w:szCs w:val="24"/>
                <w:lang w:eastAsia="ru-RU"/>
              </w:rPr>
            </w:pPr>
            <w:r>
              <w:rPr>
                <w:rFonts w:ascii="Times New Roman" w:hAnsi="Times New Roman"/>
                <w:b/>
                <w:sz w:val="24"/>
                <w:szCs w:val="24"/>
                <w:lang w:eastAsia="ru-RU"/>
              </w:rPr>
              <w:t>10</w:t>
            </w:r>
          </w:p>
        </w:tc>
        <w:tc>
          <w:tcPr>
            <w:tcW w:w="4252"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НПК для детей старшего дошкольного возраста</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городской</w:t>
            </w:r>
          </w:p>
        </w:tc>
        <w:tc>
          <w:tcPr>
            <w:tcW w:w="2127"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апрель</w:t>
            </w:r>
          </w:p>
        </w:tc>
        <w:tc>
          <w:tcPr>
            <w:tcW w:w="2976"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p>
        </w:tc>
      </w:tr>
      <w:tr w:rsidR="00CE1B2F" w:rsidRPr="006A36D8" w:rsidTr="008612F7">
        <w:trPr>
          <w:trHeight w:val="790"/>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Pr>
                <w:rFonts w:ascii="Times New Roman" w:hAnsi="Times New Roman"/>
                <w:b/>
                <w:sz w:val="24"/>
                <w:szCs w:val="24"/>
                <w:lang w:eastAsia="ru-RU"/>
              </w:rPr>
              <w:t>11</w:t>
            </w:r>
          </w:p>
        </w:tc>
        <w:tc>
          <w:tcPr>
            <w:tcW w:w="4252"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Конкурс «Маленькая мисс»</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Средние группы</w:t>
            </w:r>
          </w:p>
        </w:tc>
        <w:tc>
          <w:tcPr>
            <w:tcW w:w="2127"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Май</w:t>
            </w:r>
          </w:p>
        </w:tc>
        <w:tc>
          <w:tcPr>
            <w:tcW w:w="2976"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Педагоги ДОУ</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родители</w:t>
            </w:r>
          </w:p>
        </w:tc>
      </w:tr>
      <w:tr w:rsidR="00CE1B2F" w:rsidRPr="006A36D8" w:rsidTr="008612F7">
        <w:trPr>
          <w:trHeight w:val="790"/>
        </w:trPr>
        <w:tc>
          <w:tcPr>
            <w:tcW w:w="568"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b/>
                <w:sz w:val="24"/>
                <w:szCs w:val="24"/>
                <w:lang w:eastAsia="ru-RU"/>
              </w:rPr>
            </w:pPr>
            <w:r>
              <w:rPr>
                <w:rFonts w:ascii="Times New Roman" w:hAnsi="Times New Roman"/>
                <w:b/>
                <w:sz w:val="24"/>
                <w:szCs w:val="24"/>
                <w:lang w:eastAsia="ru-RU"/>
              </w:rPr>
              <w:t>12</w:t>
            </w:r>
          </w:p>
        </w:tc>
        <w:tc>
          <w:tcPr>
            <w:tcW w:w="4252"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Конкурс «Лучшее оформление участка»</w:t>
            </w:r>
          </w:p>
        </w:tc>
        <w:tc>
          <w:tcPr>
            <w:tcW w:w="2127"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Июнь</w:t>
            </w:r>
          </w:p>
        </w:tc>
        <w:tc>
          <w:tcPr>
            <w:tcW w:w="2976"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Педагоги ДОУ</w:t>
            </w:r>
          </w:p>
        </w:tc>
      </w:tr>
    </w:tbl>
    <w:p w:rsidR="00CE1B2F" w:rsidRDefault="00CE1B2F" w:rsidP="00CE1B2F">
      <w:pPr>
        <w:suppressAutoHyphens/>
        <w:spacing w:after="0" w:line="240" w:lineRule="auto"/>
        <w:ind w:left="176" w:firstLine="851"/>
        <w:jc w:val="center"/>
        <w:rPr>
          <w:rFonts w:ascii="Times New Roman" w:eastAsia="Times New Roman" w:hAnsi="Times New Roman" w:cs="Times New Roman"/>
          <w:b/>
          <w:color w:val="000000"/>
          <w:sz w:val="24"/>
          <w:szCs w:val="24"/>
          <w:lang w:eastAsia="ru-RU" w:bidi="ru-RU"/>
        </w:rPr>
      </w:pPr>
    </w:p>
    <w:p w:rsidR="00CE1B2F" w:rsidRDefault="00CE1B2F" w:rsidP="00CE1B2F">
      <w:pPr>
        <w:suppressAutoHyphens/>
        <w:spacing w:after="0" w:line="240" w:lineRule="auto"/>
        <w:ind w:left="176" w:firstLine="851"/>
        <w:jc w:val="center"/>
        <w:rPr>
          <w:rFonts w:ascii="Times New Roman" w:eastAsia="Times New Roman" w:hAnsi="Times New Roman" w:cs="Times New Roman"/>
          <w:b/>
          <w:color w:val="000000"/>
          <w:sz w:val="24"/>
          <w:szCs w:val="24"/>
          <w:lang w:eastAsia="ru-RU" w:bidi="ru-RU"/>
        </w:rPr>
      </w:pPr>
    </w:p>
    <w:p w:rsidR="00CE1B2F" w:rsidRDefault="00CE1B2F" w:rsidP="00CE1B2F">
      <w:pPr>
        <w:suppressAutoHyphens/>
        <w:spacing w:after="0" w:line="240" w:lineRule="auto"/>
        <w:ind w:left="176" w:firstLine="851"/>
        <w:rPr>
          <w:rFonts w:ascii="Times New Roman" w:eastAsia="Times New Roman" w:hAnsi="Times New Roman" w:cs="Times New Roman"/>
          <w:b/>
          <w:color w:val="000000"/>
          <w:sz w:val="24"/>
          <w:szCs w:val="24"/>
          <w:lang w:eastAsia="ru-RU" w:bidi="ru-RU"/>
        </w:rPr>
      </w:pPr>
    </w:p>
    <w:p w:rsidR="00CE1B2F" w:rsidRPr="006A36D8" w:rsidRDefault="00CE1B2F" w:rsidP="00CE1B2F">
      <w:pPr>
        <w:suppressAutoHyphens/>
        <w:spacing w:after="0" w:line="240" w:lineRule="auto"/>
        <w:ind w:left="176" w:firstLine="851"/>
        <w:jc w:val="center"/>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3.3.Обеспечение здоровья и здорового образа жизни, улучшение качества медицинского обслуживания.</w:t>
      </w:r>
    </w:p>
    <w:p w:rsidR="00CE1B2F" w:rsidRPr="006A36D8" w:rsidRDefault="00CE1B2F" w:rsidP="00CE1B2F">
      <w:pPr>
        <w:suppressAutoHyphens/>
        <w:spacing w:after="0" w:line="240" w:lineRule="auto"/>
        <w:ind w:left="176" w:firstLine="851"/>
        <w:jc w:val="center"/>
        <w:rPr>
          <w:rFonts w:ascii="Times New Roman" w:eastAsia="Times New Roman" w:hAnsi="Times New Roman" w:cs="Times New Roman"/>
          <w:b/>
          <w:color w:val="000000"/>
          <w:sz w:val="24"/>
          <w:szCs w:val="24"/>
          <w:lang w:eastAsia="ru-RU" w:bidi="ru-RU"/>
        </w:rPr>
      </w:pPr>
    </w:p>
    <w:tbl>
      <w:tblPr>
        <w:tblW w:w="10099" w:type="dxa"/>
        <w:tblInd w:w="-289" w:type="dxa"/>
        <w:tblLayout w:type="fixed"/>
        <w:tblCellMar>
          <w:left w:w="10" w:type="dxa"/>
          <w:right w:w="10" w:type="dxa"/>
        </w:tblCellMar>
        <w:tblLook w:val="04A0" w:firstRow="1" w:lastRow="0" w:firstColumn="1" w:lastColumn="0" w:noHBand="0" w:noVBand="1"/>
      </w:tblPr>
      <w:tblGrid>
        <w:gridCol w:w="6238"/>
        <w:gridCol w:w="2391"/>
        <w:gridCol w:w="1470"/>
      </w:tblGrid>
      <w:tr w:rsidR="00CE1B2F" w:rsidRPr="006A36D8" w:rsidTr="008612F7">
        <w:trPr>
          <w:trHeight w:hRule="exact" w:val="598"/>
        </w:trPr>
        <w:tc>
          <w:tcPr>
            <w:tcW w:w="6238" w:type="dxa"/>
            <w:tcBorders>
              <w:top w:val="single" w:sz="4" w:space="0" w:color="auto"/>
              <w:left w:val="single" w:sz="4" w:space="0" w:color="auto"/>
              <w:bottom w:val="nil"/>
              <w:right w:val="nil"/>
            </w:tcBorders>
            <w:shd w:val="clear" w:color="auto" w:fill="FFFFFF"/>
            <w:vAlign w:val="bottom"/>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1.Обеспечить охрану жизни и здоровья детей</w:t>
            </w:r>
          </w:p>
        </w:tc>
        <w:tc>
          <w:tcPr>
            <w:tcW w:w="2391" w:type="dxa"/>
            <w:tcBorders>
              <w:top w:val="single" w:sz="4" w:space="0" w:color="auto"/>
              <w:left w:val="single" w:sz="4" w:space="0" w:color="auto"/>
              <w:bottom w:val="nil"/>
              <w:right w:val="nil"/>
            </w:tcBorders>
            <w:shd w:val="clear" w:color="auto" w:fill="FFFFFF"/>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Все сотрудники</w:t>
            </w:r>
          </w:p>
        </w:tc>
        <w:tc>
          <w:tcPr>
            <w:tcW w:w="1470" w:type="dxa"/>
            <w:tcBorders>
              <w:top w:val="single" w:sz="4" w:space="0" w:color="auto"/>
              <w:left w:val="single" w:sz="4" w:space="0" w:color="auto"/>
              <w:bottom w:val="nil"/>
              <w:right w:val="single" w:sz="4" w:space="0" w:color="auto"/>
            </w:tcBorders>
            <w:shd w:val="clear" w:color="auto" w:fill="FFFFFF"/>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Постоянно</w:t>
            </w:r>
          </w:p>
        </w:tc>
      </w:tr>
      <w:tr w:rsidR="00CE1B2F" w:rsidRPr="006A36D8" w:rsidTr="008612F7">
        <w:trPr>
          <w:trHeight w:hRule="exact" w:val="569"/>
        </w:trPr>
        <w:tc>
          <w:tcPr>
            <w:tcW w:w="6238" w:type="dxa"/>
            <w:tcBorders>
              <w:top w:val="single" w:sz="4" w:space="0" w:color="auto"/>
              <w:left w:val="single" w:sz="4" w:space="0" w:color="auto"/>
              <w:bottom w:val="nil"/>
              <w:right w:val="nil"/>
            </w:tcBorders>
            <w:shd w:val="clear" w:color="auto" w:fill="FFFFFF"/>
            <w:vAlign w:val="bottom"/>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2.Проводить анализ заболеваемости и посещаемости по группам</w:t>
            </w:r>
          </w:p>
        </w:tc>
        <w:tc>
          <w:tcPr>
            <w:tcW w:w="2391" w:type="dxa"/>
            <w:tcBorders>
              <w:top w:val="single" w:sz="4" w:space="0" w:color="auto"/>
              <w:left w:val="single" w:sz="4" w:space="0" w:color="auto"/>
              <w:bottom w:val="nil"/>
              <w:right w:val="nil"/>
            </w:tcBorders>
            <w:shd w:val="clear" w:color="auto" w:fill="FFFFFF"/>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proofErr w:type="spellStart"/>
            <w:r w:rsidRPr="006A36D8">
              <w:rPr>
                <w:rFonts w:ascii="Times New Roman" w:eastAsia="Times New Roman" w:hAnsi="Times New Roman" w:cs="Times New Roman"/>
                <w:color w:val="000000"/>
                <w:sz w:val="24"/>
                <w:szCs w:val="24"/>
                <w:lang w:eastAsia="ru-RU" w:bidi="ru-RU"/>
              </w:rPr>
              <w:t>Ст</w:t>
            </w:r>
            <w:proofErr w:type="gramStart"/>
            <w:r w:rsidRPr="006A36D8">
              <w:rPr>
                <w:rFonts w:ascii="Times New Roman" w:eastAsia="Times New Roman" w:hAnsi="Times New Roman" w:cs="Times New Roman"/>
                <w:color w:val="000000"/>
                <w:sz w:val="24"/>
                <w:szCs w:val="24"/>
                <w:lang w:eastAsia="ru-RU" w:bidi="ru-RU"/>
              </w:rPr>
              <w:t>.м</w:t>
            </w:r>
            <w:proofErr w:type="gramEnd"/>
            <w:r w:rsidRPr="006A36D8">
              <w:rPr>
                <w:rFonts w:ascii="Times New Roman" w:eastAsia="Times New Roman" w:hAnsi="Times New Roman" w:cs="Times New Roman"/>
                <w:color w:val="000000"/>
                <w:sz w:val="24"/>
                <w:szCs w:val="24"/>
                <w:lang w:eastAsia="ru-RU" w:bidi="ru-RU"/>
              </w:rPr>
              <w:t>едсестра</w:t>
            </w:r>
            <w:proofErr w:type="spellEnd"/>
          </w:p>
        </w:tc>
        <w:tc>
          <w:tcPr>
            <w:tcW w:w="1470" w:type="dxa"/>
            <w:tcBorders>
              <w:top w:val="single" w:sz="4" w:space="0" w:color="auto"/>
              <w:left w:val="single" w:sz="4" w:space="0" w:color="auto"/>
              <w:bottom w:val="nil"/>
              <w:right w:val="single" w:sz="4" w:space="0" w:color="auto"/>
            </w:tcBorders>
            <w:shd w:val="clear" w:color="auto" w:fill="FFFFFF"/>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Ежемесячно</w:t>
            </w:r>
          </w:p>
        </w:tc>
      </w:tr>
      <w:tr w:rsidR="00CE1B2F" w:rsidRPr="006A36D8" w:rsidTr="008612F7">
        <w:trPr>
          <w:trHeight w:hRule="exact" w:val="990"/>
        </w:trPr>
        <w:tc>
          <w:tcPr>
            <w:tcW w:w="6238" w:type="dxa"/>
            <w:tcBorders>
              <w:top w:val="single" w:sz="4" w:space="0" w:color="auto"/>
              <w:left w:val="single" w:sz="4" w:space="0" w:color="auto"/>
              <w:bottom w:val="nil"/>
              <w:right w:val="nil"/>
            </w:tcBorders>
            <w:shd w:val="clear" w:color="auto" w:fill="FFFFFF"/>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3. Контролировать проведение закаливающих мероприятий</w:t>
            </w:r>
          </w:p>
        </w:tc>
        <w:tc>
          <w:tcPr>
            <w:tcW w:w="2391" w:type="dxa"/>
            <w:tcBorders>
              <w:top w:val="single" w:sz="4" w:space="0" w:color="auto"/>
              <w:left w:val="single" w:sz="4" w:space="0" w:color="auto"/>
              <w:bottom w:val="nil"/>
              <w:right w:val="nil"/>
            </w:tcBorders>
            <w:shd w:val="clear" w:color="auto" w:fill="FFFFFF"/>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 xml:space="preserve">Старшая медсестра </w:t>
            </w:r>
          </w:p>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p>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Старший воспитатель</w:t>
            </w:r>
          </w:p>
        </w:tc>
        <w:tc>
          <w:tcPr>
            <w:tcW w:w="1470" w:type="dxa"/>
            <w:tcBorders>
              <w:top w:val="single" w:sz="4" w:space="0" w:color="auto"/>
              <w:left w:val="single" w:sz="4" w:space="0" w:color="auto"/>
              <w:bottom w:val="nil"/>
              <w:right w:val="single" w:sz="4" w:space="0" w:color="auto"/>
            </w:tcBorders>
            <w:shd w:val="clear" w:color="auto" w:fill="FFFFFF"/>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Постоянно</w:t>
            </w:r>
          </w:p>
        </w:tc>
      </w:tr>
      <w:tr w:rsidR="00CE1B2F" w:rsidRPr="006A36D8" w:rsidTr="008612F7">
        <w:trPr>
          <w:trHeight w:hRule="exact" w:val="1133"/>
        </w:trPr>
        <w:tc>
          <w:tcPr>
            <w:tcW w:w="6238" w:type="dxa"/>
            <w:tcBorders>
              <w:top w:val="single" w:sz="4" w:space="0" w:color="auto"/>
              <w:left w:val="single" w:sz="4" w:space="0" w:color="auto"/>
              <w:bottom w:val="nil"/>
              <w:right w:val="nil"/>
            </w:tcBorders>
            <w:shd w:val="clear" w:color="auto" w:fill="FFFFFF"/>
            <w:vAlign w:val="bottom"/>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4. Контролировать прогулки и воздушный режим в группах</w:t>
            </w:r>
          </w:p>
        </w:tc>
        <w:tc>
          <w:tcPr>
            <w:tcW w:w="2391" w:type="dxa"/>
            <w:tcBorders>
              <w:top w:val="single" w:sz="4" w:space="0" w:color="auto"/>
              <w:left w:val="single" w:sz="4" w:space="0" w:color="auto"/>
              <w:bottom w:val="nil"/>
              <w:right w:val="nil"/>
            </w:tcBorders>
            <w:shd w:val="clear" w:color="auto" w:fill="FFFFFF"/>
            <w:vAlign w:val="bottom"/>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Старшая медсестра Старший воспитатель</w:t>
            </w:r>
          </w:p>
        </w:tc>
        <w:tc>
          <w:tcPr>
            <w:tcW w:w="1470" w:type="dxa"/>
            <w:tcBorders>
              <w:top w:val="single" w:sz="4" w:space="0" w:color="auto"/>
              <w:left w:val="single" w:sz="4" w:space="0" w:color="auto"/>
              <w:bottom w:val="nil"/>
              <w:right w:val="single" w:sz="4" w:space="0" w:color="auto"/>
            </w:tcBorders>
            <w:shd w:val="clear" w:color="auto" w:fill="FFFFFF"/>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Постоянно</w:t>
            </w:r>
          </w:p>
        </w:tc>
      </w:tr>
      <w:tr w:rsidR="00CE1B2F" w:rsidRPr="006A36D8" w:rsidTr="008612F7">
        <w:trPr>
          <w:trHeight w:hRule="exact" w:val="554"/>
        </w:trPr>
        <w:tc>
          <w:tcPr>
            <w:tcW w:w="6238" w:type="dxa"/>
            <w:tcBorders>
              <w:top w:val="single" w:sz="4" w:space="0" w:color="auto"/>
              <w:left w:val="single" w:sz="4" w:space="0" w:color="auto"/>
              <w:bottom w:val="nil"/>
              <w:right w:val="nil"/>
            </w:tcBorders>
            <w:shd w:val="clear" w:color="auto" w:fill="FFFFFF"/>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5.Контролировать одежду детей</w:t>
            </w:r>
          </w:p>
        </w:tc>
        <w:tc>
          <w:tcPr>
            <w:tcW w:w="2391" w:type="dxa"/>
            <w:tcBorders>
              <w:top w:val="single" w:sz="4" w:space="0" w:color="auto"/>
              <w:left w:val="single" w:sz="4" w:space="0" w:color="auto"/>
              <w:bottom w:val="nil"/>
              <w:right w:val="nil"/>
            </w:tcBorders>
            <w:shd w:val="clear" w:color="auto" w:fill="FFFFFF"/>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Старшая медсестра</w:t>
            </w:r>
          </w:p>
        </w:tc>
        <w:tc>
          <w:tcPr>
            <w:tcW w:w="1470" w:type="dxa"/>
            <w:tcBorders>
              <w:top w:val="single" w:sz="4" w:space="0" w:color="auto"/>
              <w:left w:val="single" w:sz="4" w:space="0" w:color="auto"/>
              <w:bottom w:val="nil"/>
              <w:right w:val="single" w:sz="4" w:space="0" w:color="auto"/>
            </w:tcBorders>
            <w:shd w:val="clear" w:color="auto" w:fill="FFFFFF"/>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Постоянно</w:t>
            </w:r>
          </w:p>
        </w:tc>
      </w:tr>
      <w:tr w:rsidR="00CE1B2F" w:rsidRPr="006A36D8" w:rsidTr="008612F7">
        <w:trPr>
          <w:trHeight w:hRule="exact" w:val="569"/>
        </w:trPr>
        <w:tc>
          <w:tcPr>
            <w:tcW w:w="6238" w:type="dxa"/>
            <w:tcBorders>
              <w:top w:val="single" w:sz="4" w:space="0" w:color="auto"/>
              <w:left w:val="single" w:sz="4" w:space="0" w:color="auto"/>
              <w:bottom w:val="nil"/>
              <w:right w:val="nil"/>
            </w:tcBorders>
            <w:shd w:val="clear" w:color="auto" w:fill="FFFFFF"/>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6. Контролировать организацию питания</w:t>
            </w:r>
          </w:p>
        </w:tc>
        <w:tc>
          <w:tcPr>
            <w:tcW w:w="2391" w:type="dxa"/>
            <w:tcBorders>
              <w:top w:val="single" w:sz="4" w:space="0" w:color="auto"/>
              <w:left w:val="single" w:sz="4" w:space="0" w:color="auto"/>
              <w:bottom w:val="nil"/>
              <w:right w:val="nil"/>
            </w:tcBorders>
            <w:shd w:val="clear" w:color="auto" w:fill="FFFFFF"/>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Старшая медсестра</w:t>
            </w:r>
          </w:p>
        </w:tc>
        <w:tc>
          <w:tcPr>
            <w:tcW w:w="1470" w:type="dxa"/>
            <w:tcBorders>
              <w:top w:val="single" w:sz="4" w:space="0" w:color="auto"/>
              <w:left w:val="single" w:sz="4" w:space="0" w:color="auto"/>
              <w:bottom w:val="nil"/>
              <w:right w:val="single" w:sz="4" w:space="0" w:color="auto"/>
            </w:tcBorders>
            <w:shd w:val="clear" w:color="auto" w:fill="FFFFFF"/>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Постоянно</w:t>
            </w:r>
          </w:p>
        </w:tc>
      </w:tr>
      <w:tr w:rsidR="00CE1B2F" w:rsidRPr="006A36D8" w:rsidTr="008612F7">
        <w:trPr>
          <w:trHeight w:hRule="exact" w:val="1115"/>
        </w:trPr>
        <w:tc>
          <w:tcPr>
            <w:tcW w:w="6238" w:type="dxa"/>
            <w:tcBorders>
              <w:top w:val="single" w:sz="4" w:space="0" w:color="auto"/>
              <w:left w:val="single" w:sz="4" w:space="0" w:color="auto"/>
              <w:bottom w:val="nil"/>
              <w:right w:val="nil"/>
            </w:tcBorders>
            <w:shd w:val="clear" w:color="auto" w:fill="FFFFFF"/>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7.Контролировать проведение утренней гимнастики</w:t>
            </w:r>
          </w:p>
        </w:tc>
        <w:tc>
          <w:tcPr>
            <w:tcW w:w="2391" w:type="dxa"/>
            <w:tcBorders>
              <w:top w:val="single" w:sz="4" w:space="0" w:color="auto"/>
              <w:left w:val="single" w:sz="4" w:space="0" w:color="auto"/>
              <w:bottom w:val="nil"/>
              <w:right w:val="nil"/>
            </w:tcBorders>
            <w:shd w:val="clear" w:color="auto" w:fill="FFFFFF"/>
            <w:vAlign w:val="bottom"/>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Старший воспитатель Старшая медсестра Инструктор по физической культуре</w:t>
            </w:r>
          </w:p>
        </w:tc>
        <w:tc>
          <w:tcPr>
            <w:tcW w:w="1470" w:type="dxa"/>
            <w:tcBorders>
              <w:top w:val="single" w:sz="4" w:space="0" w:color="auto"/>
              <w:left w:val="single" w:sz="4" w:space="0" w:color="auto"/>
              <w:bottom w:val="nil"/>
              <w:right w:val="single" w:sz="4" w:space="0" w:color="auto"/>
            </w:tcBorders>
            <w:shd w:val="clear" w:color="auto" w:fill="FFFFFF"/>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Постоянно</w:t>
            </w:r>
          </w:p>
        </w:tc>
      </w:tr>
      <w:tr w:rsidR="00CE1B2F" w:rsidRPr="006A36D8" w:rsidTr="008612F7">
        <w:trPr>
          <w:trHeight w:hRule="exact" w:val="728"/>
        </w:trPr>
        <w:tc>
          <w:tcPr>
            <w:tcW w:w="6238" w:type="dxa"/>
            <w:tcBorders>
              <w:top w:val="single" w:sz="4" w:space="0" w:color="auto"/>
              <w:left w:val="single" w:sz="4" w:space="0" w:color="auto"/>
              <w:bottom w:val="single" w:sz="4" w:space="0" w:color="auto"/>
              <w:right w:val="nil"/>
            </w:tcBorders>
            <w:shd w:val="clear" w:color="auto" w:fill="FFFFFF"/>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8.</w:t>
            </w:r>
            <w:r w:rsidRPr="006A36D8">
              <w:rPr>
                <w:rFonts w:ascii="Times New Roman" w:eastAsia="Times New Roman" w:hAnsi="Times New Roman" w:cs="Times New Roman"/>
                <w:color w:val="000000"/>
                <w:sz w:val="24"/>
                <w:szCs w:val="24"/>
                <w:lang w:eastAsia="ru-RU" w:bidi="ru-RU"/>
              </w:rPr>
              <w:t>Диспансеризация детей</w:t>
            </w:r>
          </w:p>
        </w:tc>
        <w:tc>
          <w:tcPr>
            <w:tcW w:w="2391" w:type="dxa"/>
            <w:tcBorders>
              <w:top w:val="single" w:sz="4" w:space="0" w:color="auto"/>
              <w:left w:val="single" w:sz="4" w:space="0" w:color="auto"/>
              <w:bottom w:val="single" w:sz="4" w:space="0" w:color="auto"/>
              <w:right w:val="nil"/>
            </w:tcBorders>
            <w:shd w:val="clear" w:color="auto" w:fill="FFFFFF"/>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Старшая медсестра</w:t>
            </w:r>
          </w:p>
        </w:tc>
        <w:tc>
          <w:tcPr>
            <w:tcW w:w="1470" w:type="dxa"/>
            <w:tcBorders>
              <w:top w:val="single" w:sz="4" w:space="0" w:color="auto"/>
              <w:left w:val="single" w:sz="4" w:space="0" w:color="auto"/>
              <w:bottom w:val="single" w:sz="4" w:space="0" w:color="auto"/>
              <w:right w:val="single" w:sz="4" w:space="0" w:color="auto"/>
            </w:tcBorders>
            <w:shd w:val="clear" w:color="auto" w:fill="FFFFFF"/>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В течение года</w:t>
            </w:r>
          </w:p>
        </w:tc>
      </w:tr>
    </w:tbl>
    <w:p w:rsidR="00CE1B2F" w:rsidRDefault="00CE1B2F" w:rsidP="00CE1B2F">
      <w:pPr>
        <w:suppressAutoHyphens/>
        <w:spacing w:after="0" w:line="240" w:lineRule="auto"/>
        <w:ind w:left="896" w:firstLine="851"/>
        <w:contextualSpacing/>
        <w:jc w:val="center"/>
        <w:rPr>
          <w:rFonts w:ascii="Times New Roman" w:eastAsia="Times New Roman" w:hAnsi="Times New Roman" w:cs="Times New Roman"/>
          <w:b/>
          <w:sz w:val="24"/>
          <w:szCs w:val="24"/>
          <w:lang w:eastAsia="ru-RU" w:bidi="ru-RU"/>
        </w:rPr>
      </w:pPr>
    </w:p>
    <w:p w:rsidR="00CE1B2F" w:rsidRDefault="00CE1B2F" w:rsidP="00CE1B2F">
      <w:pPr>
        <w:suppressAutoHyphens/>
        <w:spacing w:after="0" w:line="240" w:lineRule="auto"/>
        <w:contextualSpacing/>
        <w:rPr>
          <w:rFonts w:ascii="Times New Roman" w:eastAsia="Times New Roman" w:hAnsi="Times New Roman" w:cs="Times New Roman"/>
          <w:b/>
          <w:sz w:val="24"/>
          <w:szCs w:val="24"/>
          <w:lang w:eastAsia="ru-RU" w:bidi="ru-RU"/>
        </w:rPr>
      </w:pPr>
    </w:p>
    <w:p w:rsidR="00CE1B2F" w:rsidRPr="006A36D8" w:rsidRDefault="00CE1B2F" w:rsidP="00CE1B2F">
      <w:pPr>
        <w:suppressAutoHyphens/>
        <w:spacing w:after="0" w:line="240" w:lineRule="auto"/>
        <w:ind w:left="896" w:firstLine="851"/>
        <w:contextualSpacing/>
        <w:jc w:val="center"/>
        <w:rPr>
          <w:rFonts w:ascii="Times New Roman" w:eastAsia="Times New Roman" w:hAnsi="Times New Roman" w:cs="Times New Roman"/>
          <w:b/>
          <w:sz w:val="24"/>
          <w:szCs w:val="24"/>
          <w:lang w:eastAsia="ru-RU" w:bidi="ru-RU"/>
        </w:rPr>
      </w:pPr>
    </w:p>
    <w:p w:rsidR="00CE1B2F" w:rsidRPr="006A36D8" w:rsidRDefault="00CE1B2F" w:rsidP="00CE1B2F">
      <w:pPr>
        <w:suppressAutoHyphens/>
        <w:spacing w:after="0" w:line="240" w:lineRule="auto"/>
        <w:ind w:left="896" w:firstLine="851"/>
        <w:contextualSpacing/>
        <w:jc w:val="center"/>
        <w:rPr>
          <w:rFonts w:ascii="Times New Roman" w:eastAsia="Times New Roman" w:hAnsi="Times New Roman" w:cs="Times New Roman"/>
          <w:b/>
          <w:sz w:val="24"/>
          <w:szCs w:val="24"/>
          <w:lang w:eastAsia="ru-RU" w:bidi="ru-RU"/>
        </w:rPr>
      </w:pPr>
      <w:r w:rsidRPr="006A36D8">
        <w:rPr>
          <w:rFonts w:ascii="Times New Roman" w:eastAsia="Times New Roman" w:hAnsi="Times New Roman" w:cs="Times New Roman"/>
          <w:b/>
          <w:sz w:val="24"/>
          <w:szCs w:val="24"/>
          <w:lang w:eastAsia="ru-RU" w:bidi="ru-RU"/>
        </w:rPr>
        <w:t>4.Контрольно -</w:t>
      </w:r>
      <w:r w:rsidR="00CC522B">
        <w:rPr>
          <w:rFonts w:ascii="Times New Roman" w:eastAsia="Times New Roman" w:hAnsi="Times New Roman" w:cs="Times New Roman"/>
          <w:b/>
          <w:sz w:val="24"/>
          <w:szCs w:val="24"/>
          <w:lang w:eastAsia="ru-RU" w:bidi="ru-RU"/>
        </w:rPr>
        <w:t xml:space="preserve"> аналитическая деятельность 2021-2022</w:t>
      </w:r>
      <w:r w:rsidRPr="006A36D8">
        <w:rPr>
          <w:rFonts w:ascii="Times New Roman" w:eastAsia="Times New Roman" w:hAnsi="Times New Roman" w:cs="Times New Roman"/>
          <w:b/>
          <w:sz w:val="24"/>
          <w:szCs w:val="24"/>
          <w:lang w:eastAsia="ru-RU" w:bidi="ru-RU"/>
        </w:rPr>
        <w:t xml:space="preserve"> </w:t>
      </w:r>
      <w:proofErr w:type="spellStart"/>
      <w:r w:rsidRPr="006A36D8">
        <w:rPr>
          <w:rFonts w:ascii="Times New Roman" w:eastAsia="Times New Roman" w:hAnsi="Times New Roman" w:cs="Times New Roman"/>
          <w:b/>
          <w:sz w:val="24"/>
          <w:szCs w:val="24"/>
          <w:lang w:eastAsia="ru-RU" w:bidi="ru-RU"/>
        </w:rPr>
        <w:t>уч</w:t>
      </w:r>
      <w:proofErr w:type="gramStart"/>
      <w:r w:rsidRPr="006A36D8">
        <w:rPr>
          <w:rFonts w:ascii="Times New Roman" w:eastAsia="Times New Roman" w:hAnsi="Times New Roman" w:cs="Times New Roman"/>
          <w:b/>
          <w:sz w:val="24"/>
          <w:szCs w:val="24"/>
          <w:lang w:eastAsia="ru-RU" w:bidi="ru-RU"/>
        </w:rPr>
        <w:t>.г</w:t>
      </w:r>
      <w:proofErr w:type="gramEnd"/>
      <w:r w:rsidRPr="006A36D8">
        <w:rPr>
          <w:rFonts w:ascii="Times New Roman" w:eastAsia="Times New Roman" w:hAnsi="Times New Roman" w:cs="Times New Roman"/>
          <w:b/>
          <w:sz w:val="24"/>
          <w:szCs w:val="24"/>
          <w:lang w:eastAsia="ru-RU" w:bidi="ru-RU"/>
        </w:rPr>
        <w:t>од</w:t>
      </w:r>
      <w:proofErr w:type="spellEnd"/>
    </w:p>
    <w:p w:rsidR="00CE1B2F" w:rsidRPr="006A36D8" w:rsidRDefault="00CE1B2F" w:rsidP="00CE1B2F">
      <w:pPr>
        <w:suppressAutoHyphens/>
        <w:spacing w:after="0" w:line="240" w:lineRule="auto"/>
        <w:ind w:firstLine="851"/>
        <w:jc w:val="center"/>
        <w:rPr>
          <w:rFonts w:ascii="Times New Roman" w:eastAsia="Times New Roman" w:hAnsi="Times New Roman" w:cs="Times New Roman"/>
          <w:b/>
          <w:color w:val="C00000"/>
          <w:sz w:val="24"/>
          <w:szCs w:val="24"/>
          <w:lang w:eastAsia="ru-RU"/>
        </w:rPr>
      </w:pPr>
    </w:p>
    <w:p w:rsidR="00CE1B2F" w:rsidRPr="006A36D8" w:rsidRDefault="00CE1B2F" w:rsidP="00CE1B2F">
      <w:pPr>
        <w:suppressAutoHyphens/>
        <w:spacing w:after="0" w:line="240" w:lineRule="auto"/>
        <w:ind w:firstLine="851"/>
        <w:jc w:val="center"/>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План – график контроля</w:t>
      </w:r>
    </w:p>
    <w:p w:rsidR="00CE1B2F" w:rsidRPr="006A36D8" w:rsidRDefault="00CE1B2F" w:rsidP="00CE1B2F">
      <w:pPr>
        <w:suppressAutoHyphens/>
        <w:spacing w:after="0" w:line="240" w:lineRule="auto"/>
        <w:ind w:firstLine="851"/>
        <w:jc w:val="center"/>
        <w:rPr>
          <w:rFonts w:ascii="Times New Roman" w:eastAsia="Times New Roman" w:hAnsi="Times New Roman" w:cs="Times New Roman"/>
          <w:b/>
          <w:sz w:val="24"/>
          <w:szCs w:val="24"/>
          <w:lang w:val="sah-RU" w:eastAsia="ru-RU"/>
        </w:rPr>
      </w:pPr>
    </w:p>
    <w:p w:rsidR="00CE1B2F" w:rsidRPr="006A36D8" w:rsidRDefault="00CE1B2F" w:rsidP="00CE1B2F">
      <w:pPr>
        <w:suppressAutoHyphens/>
        <w:spacing w:after="0" w:line="240" w:lineRule="auto"/>
        <w:ind w:firstLine="851"/>
        <w:jc w:val="both"/>
        <w:rPr>
          <w:rFonts w:ascii="Times New Roman" w:eastAsia="Times New Roman" w:hAnsi="Times New Roman" w:cs="Times New Roman"/>
          <w:sz w:val="24"/>
          <w:szCs w:val="24"/>
          <w:lang w:val="sah-RU" w:eastAsia="ru-RU"/>
        </w:rPr>
      </w:pPr>
      <w:r w:rsidRPr="006A36D8">
        <w:rPr>
          <w:rFonts w:ascii="Times New Roman" w:eastAsia="Calibri" w:hAnsi="Times New Roman" w:cs="Times New Roman"/>
          <w:b/>
          <w:sz w:val="24"/>
          <w:szCs w:val="24"/>
          <w:lang w:eastAsia="ar-SA"/>
        </w:rPr>
        <w:t xml:space="preserve">Цель: </w:t>
      </w:r>
      <w:r w:rsidRPr="006A36D8">
        <w:rPr>
          <w:rFonts w:ascii="Times New Roman" w:eastAsia="Calibri" w:hAnsi="Times New Roman" w:cs="Times New Roman"/>
          <w:sz w:val="24"/>
          <w:szCs w:val="24"/>
          <w:lang w:eastAsia="ar-SA"/>
        </w:rPr>
        <w:t>Повысить эффективность образовательного процесса, его направленность на конечный результат и обеспечить выявления причин успехов и недостатков в решении поставленных задач на учебный год.</w:t>
      </w:r>
    </w:p>
    <w:p w:rsidR="00CE1B2F" w:rsidRPr="006A36D8" w:rsidRDefault="00CE1B2F" w:rsidP="00CE1B2F">
      <w:pPr>
        <w:suppressAutoHyphens/>
        <w:spacing w:after="0" w:line="240" w:lineRule="auto"/>
        <w:ind w:firstLine="851"/>
        <w:jc w:val="both"/>
        <w:rPr>
          <w:rFonts w:ascii="Times New Roman" w:eastAsia="Calibri" w:hAnsi="Times New Roman" w:cs="Times New Roman"/>
          <w:b/>
          <w:sz w:val="24"/>
          <w:szCs w:val="24"/>
          <w:lang w:eastAsia="ar-SA"/>
        </w:rPr>
      </w:pPr>
    </w:p>
    <w:p w:rsidR="00CE1B2F" w:rsidRPr="006A36D8" w:rsidRDefault="00CE1B2F" w:rsidP="00CE1B2F">
      <w:pPr>
        <w:suppressAutoHyphens/>
        <w:spacing w:after="0" w:line="240" w:lineRule="auto"/>
        <w:ind w:firstLine="851"/>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 xml:space="preserve">Виды контроля: </w:t>
      </w:r>
    </w:p>
    <w:p w:rsidR="00CE1B2F" w:rsidRPr="006A36D8" w:rsidRDefault="00CE1B2F" w:rsidP="00CE1B2F">
      <w:pPr>
        <w:suppressAutoHyphens/>
        <w:spacing w:after="0" w:line="240" w:lineRule="auto"/>
        <w:ind w:firstLine="851"/>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ФК-фронтальный контроль</w:t>
      </w:r>
    </w:p>
    <w:p w:rsidR="00CE1B2F" w:rsidRPr="006A36D8" w:rsidRDefault="00CE1B2F" w:rsidP="00CE1B2F">
      <w:pPr>
        <w:suppressAutoHyphens/>
        <w:spacing w:after="0" w:line="240" w:lineRule="auto"/>
        <w:ind w:firstLine="851"/>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ТК-тематический контроль</w:t>
      </w:r>
    </w:p>
    <w:p w:rsidR="00CE1B2F" w:rsidRPr="006A36D8" w:rsidRDefault="00CE1B2F" w:rsidP="00CE1B2F">
      <w:pPr>
        <w:suppressAutoHyphens/>
        <w:spacing w:after="0" w:line="240" w:lineRule="auto"/>
        <w:ind w:left="176" w:firstLine="851"/>
        <w:jc w:val="both"/>
        <w:rPr>
          <w:rFonts w:ascii="Times New Roman" w:eastAsia="Times New Roman" w:hAnsi="Times New Roman" w:cs="Times New Roman"/>
          <w:color w:val="000000"/>
          <w:sz w:val="24"/>
          <w:szCs w:val="24"/>
          <w:lang w:eastAsia="ru-RU" w:bidi="ru-RU"/>
        </w:rPr>
      </w:pPr>
    </w:p>
    <w:tbl>
      <w:tblPr>
        <w:tblW w:w="99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047"/>
        <w:gridCol w:w="1658"/>
        <w:gridCol w:w="1984"/>
        <w:gridCol w:w="1559"/>
      </w:tblGrid>
      <w:tr w:rsidR="00CE1B2F" w:rsidRPr="006A36D8" w:rsidTr="008612F7">
        <w:trPr>
          <w:trHeight w:val="581"/>
        </w:trPr>
        <w:tc>
          <w:tcPr>
            <w:tcW w:w="675"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lastRenderedPageBreak/>
              <w:t xml:space="preserve">№ </w:t>
            </w:r>
          </w:p>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p>
        </w:tc>
        <w:tc>
          <w:tcPr>
            <w:tcW w:w="404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 xml:space="preserve">Вид и форма контроля    </w:t>
            </w:r>
          </w:p>
        </w:tc>
        <w:tc>
          <w:tcPr>
            <w:tcW w:w="16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Сроки</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Ответственные</w:t>
            </w:r>
          </w:p>
        </w:tc>
        <w:tc>
          <w:tcPr>
            <w:tcW w:w="1559"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Итог подведения</w:t>
            </w:r>
          </w:p>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p>
        </w:tc>
      </w:tr>
      <w:tr w:rsidR="00CE1B2F" w:rsidRPr="006A36D8" w:rsidTr="008612F7">
        <w:trPr>
          <w:trHeight w:val="322"/>
        </w:trPr>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val="en-US" w:eastAsia="ar-SA"/>
              </w:rPr>
            </w:pPr>
            <w:r w:rsidRPr="006A36D8">
              <w:rPr>
                <w:rFonts w:ascii="Times New Roman" w:eastAsia="Calibri" w:hAnsi="Times New Roman" w:cs="Times New Roman"/>
                <w:b/>
                <w:sz w:val="24"/>
                <w:szCs w:val="24"/>
                <w:lang w:val="en-US" w:eastAsia="ar-SA"/>
              </w:rPr>
              <w:t>I</w:t>
            </w:r>
          </w:p>
        </w:tc>
        <w:tc>
          <w:tcPr>
            <w:tcW w:w="9248" w:type="dxa"/>
            <w:gridSpan w:val="4"/>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Предупредительный контроль</w:t>
            </w:r>
          </w:p>
        </w:tc>
      </w:tr>
      <w:tr w:rsidR="00CE1B2F" w:rsidRPr="006A36D8" w:rsidTr="008612F7">
        <w:trPr>
          <w:trHeight w:val="581"/>
        </w:trPr>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1.1</w:t>
            </w:r>
          </w:p>
        </w:tc>
        <w:tc>
          <w:tcPr>
            <w:tcW w:w="404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Готовность педагога к рабочему </w:t>
            </w:r>
          </w:p>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дню</w:t>
            </w:r>
          </w:p>
        </w:tc>
        <w:tc>
          <w:tcPr>
            <w:tcW w:w="16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периодично</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Заведующий </w:t>
            </w:r>
          </w:p>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Ст. воспитатель </w:t>
            </w:r>
          </w:p>
        </w:tc>
        <w:tc>
          <w:tcPr>
            <w:tcW w:w="155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Справка</w:t>
            </w:r>
          </w:p>
        </w:tc>
      </w:tr>
      <w:tr w:rsidR="00CE1B2F" w:rsidRPr="006A36D8" w:rsidTr="008612F7">
        <w:trPr>
          <w:trHeight w:val="581"/>
        </w:trPr>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1.2</w:t>
            </w:r>
          </w:p>
        </w:tc>
        <w:tc>
          <w:tcPr>
            <w:tcW w:w="4047"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Уровень адаптации детей младшей группы </w:t>
            </w:r>
          </w:p>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p>
        </w:tc>
        <w:tc>
          <w:tcPr>
            <w:tcW w:w="16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 декабрь</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 Ст. воспитатель </w:t>
            </w:r>
          </w:p>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медсестра</w:t>
            </w:r>
          </w:p>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Психолог</w:t>
            </w:r>
          </w:p>
        </w:tc>
        <w:tc>
          <w:tcPr>
            <w:tcW w:w="155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Справка</w:t>
            </w:r>
          </w:p>
        </w:tc>
      </w:tr>
      <w:tr w:rsidR="00CE1B2F" w:rsidRPr="006A36D8" w:rsidTr="008612F7">
        <w:trPr>
          <w:trHeight w:val="581"/>
        </w:trPr>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1.3</w:t>
            </w:r>
          </w:p>
        </w:tc>
        <w:tc>
          <w:tcPr>
            <w:tcW w:w="404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Times New Roman" w:hAnsi="Times New Roman" w:cs="Times New Roman"/>
                <w:color w:val="000000"/>
                <w:sz w:val="24"/>
                <w:szCs w:val="24"/>
                <w:lang w:eastAsia="ru-RU"/>
              </w:rPr>
              <w:t>Выполнение инструкции по охране жизни и здоровья детей</w:t>
            </w:r>
          </w:p>
        </w:tc>
        <w:tc>
          <w:tcPr>
            <w:tcW w:w="16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периодично</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Заведующий </w:t>
            </w:r>
          </w:p>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Ст. воспитатель </w:t>
            </w:r>
          </w:p>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медсестра</w:t>
            </w:r>
            <w:r w:rsidRPr="006A36D8">
              <w:rPr>
                <w:rFonts w:ascii="Times New Roman" w:eastAsia="Calibri" w:hAnsi="Times New Roman" w:cs="Times New Roman"/>
                <w:sz w:val="24"/>
                <w:szCs w:val="24"/>
                <w:lang w:eastAsia="ar-SA"/>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Справка</w:t>
            </w:r>
          </w:p>
        </w:tc>
      </w:tr>
      <w:tr w:rsidR="00CE1B2F" w:rsidRPr="006A36D8" w:rsidTr="008612F7">
        <w:trPr>
          <w:trHeight w:val="372"/>
        </w:trPr>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1.4</w:t>
            </w:r>
          </w:p>
        </w:tc>
        <w:tc>
          <w:tcPr>
            <w:tcW w:w="404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 xml:space="preserve">Выполнение </w:t>
            </w:r>
            <w:proofErr w:type="spellStart"/>
            <w:r w:rsidRPr="006A36D8">
              <w:rPr>
                <w:rFonts w:ascii="Times New Roman" w:eastAsia="Times New Roman" w:hAnsi="Times New Roman" w:cs="Times New Roman"/>
                <w:color w:val="000000"/>
                <w:sz w:val="24"/>
                <w:szCs w:val="24"/>
                <w:lang w:eastAsia="ru-RU"/>
              </w:rPr>
              <w:t>санэпидем</w:t>
            </w:r>
            <w:proofErr w:type="spellEnd"/>
            <w:r>
              <w:rPr>
                <w:rFonts w:ascii="Times New Roman" w:eastAsia="Times New Roman" w:hAnsi="Times New Roman" w:cs="Times New Roman"/>
                <w:color w:val="000000"/>
                <w:sz w:val="24"/>
                <w:szCs w:val="24"/>
                <w:lang w:eastAsia="ru-RU"/>
              </w:rPr>
              <w:t xml:space="preserve"> </w:t>
            </w:r>
            <w:r w:rsidRPr="006A36D8">
              <w:rPr>
                <w:rFonts w:ascii="Times New Roman" w:eastAsia="Times New Roman" w:hAnsi="Times New Roman" w:cs="Times New Roman"/>
                <w:color w:val="000000"/>
                <w:sz w:val="24"/>
                <w:szCs w:val="24"/>
                <w:lang w:eastAsia="ru-RU"/>
              </w:rPr>
              <w:t>режима.</w:t>
            </w:r>
          </w:p>
        </w:tc>
        <w:tc>
          <w:tcPr>
            <w:tcW w:w="16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периодично</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Заведующий </w:t>
            </w:r>
          </w:p>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Ст. воспитатель </w:t>
            </w:r>
          </w:p>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медсестра</w:t>
            </w:r>
            <w:r w:rsidRPr="006A36D8">
              <w:rPr>
                <w:rFonts w:ascii="Times New Roman" w:eastAsia="Calibri" w:hAnsi="Times New Roman" w:cs="Times New Roman"/>
                <w:sz w:val="24"/>
                <w:szCs w:val="24"/>
                <w:lang w:eastAsia="ar-SA"/>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Справка</w:t>
            </w:r>
          </w:p>
        </w:tc>
      </w:tr>
      <w:tr w:rsidR="00CE1B2F" w:rsidRPr="006A36D8" w:rsidTr="008612F7">
        <w:trPr>
          <w:trHeight w:val="581"/>
        </w:trPr>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1.5</w:t>
            </w:r>
          </w:p>
        </w:tc>
        <w:tc>
          <w:tcPr>
            <w:tcW w:w="404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Проведение оздоровительных мероприятий в режиме дня.</w:t>
            </w:r>
          </w:p>
        </w:tc>
        <w:tc>
          <w:tcPr>
            <w:tcW w:w="16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ежемесячно</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Ст. воспитатель </w:t>
            </w:r>
          </w:p>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медсестра</w:t>
            </w:r>
            <w:r w:rsidRPr="006A36D8">
              <w:rPr>
                <w:rFonts w:ascii="Times New Roman" w:eastAsia="Calibri" w:hAnsi="Times New Roman" w:cs="Times New Roman"/>
                <w:sz w:val="24"/>
                <w:szCs w:val="24"/>
                <w:lang w:eastAsia="ar-SA"/>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Справка</w:t>
            </w:r>
          </w:p>
        </w:tc>
      </w:tr>
      <w:tr w:rsidR="00CE1B2F" w:rsidRPr="006A36D8" w:rsidTr="008612F7">
        <w:trPr>
          <w:trHeight w:val="581"/>
        </w:trPr>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1.5</w:t>
            </w:r>
          </w:p>
        </w:tc>
        <w:tc>
          <w:tcPr>
            <w:tcW w:w="404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Учебно – воспитательный процесс, уровень знаний, умений и навыков детей.</w:t>
            </w:r>
          </w:p>
        </w:tc>
        <w:tc>
          <w:tcPr>
            <w:tcW w:w="16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По плану</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Заведующий </w:t>
            </w:r>
          </w:p>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Ст. воспитатель </w:t>
            </w:r>
          </w:p>
        </w:tc>
        <w:tc>
          <w:tcPr>
            <w:tcW w:w="155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Справка</w:t>
            </w:r>
          </w:p>
        </w:tc>
      </w:tr>
      <w:tr w:rsidR="00CE1B2F" w:rsidRPr="006A36D8" w:rsidTr="008612F7">
        <w:trPr>
          <w:trHeight w:val="527"/>
        </w:trPr>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1.6</w:t>
            </w:r>
          </w:p>
        </w:tc>
        <w:tc>
          <w:tcPr>
            <w:tcW w:w="404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Финансово – хозяйственной деятельности.</w:t>
            </w:r>
          </w:p>
        </w:tc>
        <w:tc>
          <w:tcPr>
            <w:tcW w:w="16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ежеквартально</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Заведующий </w:t>
            </w:r>
          </w:p>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завхоз</w:t>
            </w:r>
          </w:p>
        </w:tc>
        <w:tc>
          <w:tcPr>
            <w:tcW w:w="155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Справка</w:t>
            </w:r>
          </w:p>
        </w:tc>
      </w:tr>
      <w:tr w:rsidR="00CE1B2F" w:rsidRPr="006A36D8" w:rsidTr="008612F7">
        <w:trPr>
          <w:trHeight w:val="242"/>
        </w:trPr>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val="en-US" w:eastAsia="ar-SA"/>
              </w:rPr>
              <w:t>II</w:t>
            </w:r>
          </w:p>
        </w:tc>
        <w:tc>
          <w:tcPr>
            <w:tcW w:w="9248" w:type="dxa"/>
            <w:gridSpan w:val="4"/>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Оперативный контроль</w:t>
            </w:r>
          </w:p>
        </w:tc>
      </w:tr>
      <w:tr w:rsidR="00CE1B2F" w:rsidRPr="006A36D8" w:rsidTr="008612F7">
        <w:trPr>
          <w:trHeight w:val="484"/>
        </w:trPr>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2.1</w:t>
            </w:r>
          </w:p>
        </w:tc>
        <w:tc>
          <w:tcPr>
            <w:tcW w:w="404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Проверка календарных и перспективных планов.</w:t>
            </w:r>
            <w:r w:rsidRPr="006A36D8">
              <w:rPr>
                <w:rFonts w:ascii="Times New Roman" w:eastAsia="Calibri" w:hAnsi="Times New Roman" w:cs="Times New Roman"/>
                <w:color w:val="FF0000"/>
                <w:sz w:val="24"/>
                <w:szCs w:val="24"/>
                <w:lang w:eastAsia="ar-SA"/>
              </w:rPr>
              <w:t xml:space="preserve">  </w:t>
            </w:r>
          </w:p>
        </w:tc>
        <w:tc>
          <w:tcPr>
            <w:tcW w:w="16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ежемесячно</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 Старший 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 Журнал контроля </w:t>
            </w:r>
          </w:p>
        </w:tc>
      </w:tr>
      <w:tr w:rsidR="00CE1B2F" w:rsidRPr="006A36D8" w:rsidTr="008612F7">
        <w:trPr>
          <w:trHeight w:val="484"/>
        </w:trPr>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2.2</w:t>
            </w:r>
          </w:p>
        </w:tc>
        <w:tc>
          <w:tcPr>
            <w:tcW w:w="404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Проведение развлечения, праздников </w:t>
            </w:r>
          </w:p>
        </w:tc>
        <w:tc>
          <w:tcPr>
            <w:tcW w:w="16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ежемесячно</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Заведующая, </w:t>
            </w:r>
          </w:p>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Ст. в</w:t>
            </w:r>
            <w:r w:rsidRPr="006A36D8">
              <w:rPr>
                <w:rFonts w:ascii="Times New Roman" w:eastAsia="Calibri" w:hAnsi="Times New Roman" w:cs="Times New Roman"/>
                <w:sz w:val="24"/>
                <w:szCs w:val="24"/>
                <w:lang w:eastAsia="ar-SA"/>
              </w:rPr>
              <w:t>оспитатель</w:t>
            </w:r>
          </w:p>
        </w:tc>
        <w:tc>
          <w:tcPr>
            <w:tcW w:w="155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CE1B2F" w:rsidRPr="006A36D8" w:rsidTr="008612F7">
        <w:trPr>
          <w:trHeight w:val="991"/>
        </w:trPr>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2.3</w:t>
            </w:r>
          </w:p>
        </w:tc>
        <w:tc>
          <w:tcPr>
            <w:tcW w:w="404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Соблюдение режима дня и организация работы группы с учетом специфики сезона, дня недели, общего настроения детей</w:t>
            </w:r>
          </w:p>
        </w:tc>
        <w:tc>
          <w:tcPr>
            <w:tcW w:w="16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ежемесячно</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Старший</w:t>
            </w:r>
          </w:p>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 xml:space="preserve">Воспитатель, </w:t>
            </w:r>
            <w:r>
              <w:rPr>
                <w:rFonts w:ascii="Times New Roman" w:eastAsia="Calibri" w:hAnsi="Times New Roman" w:cs="Times New Roman"/>
                <w:sz w:val="24"/>
                <w:szCs w:val="24"/>
                <w:lang w:eastAsia="ar-SA"/>
              </w:rPr>
              <w:t>медсестра</w:t>
            </w:r>
          </w:p>
        </w:tc>
        <w:tc>
          <w:tcPr>
            <w:tcW w:w="155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CE1B2F" w:rsidRPr="006A36D8" w:rsidTr="008612F7">
        <w:trPr>
          <w:trHeight w:val="748"/>
        </w:trPr>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2.4</w:t>
            </w:r>
          </w:p>
        </w:tc>
        <w:tc>
          <w:tcPr>
            <w:tcW w:w="404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proofErr w:type="spellStart"/>
            <w:r w:rsidRPr="006A36D8">
              <w:rPr>
                <w:rFonts w:ascii="Times New Roman" w:eastAsia="Calibri" w:hAnsi="Times New Roman" w:cs="Times New Roman"/>
                <w:sz w:val="24"/>
                <w:szCs w:val="24"/>
                <w:lang w:eastAsia="ar-SA"/>
              </w:rPr>
              <w:t>Сформированность</w:t>
            </w:r>
            <w:proofErr w:type="spellEnd"/>
            <w:r w:rsidRPr="006A36D8">
              <w:rPr>
                <w:rFonts w:ascii="Times New Roman" w:eastAsia="Calibri" w:hAnsi="Times New Roman" w:cs="Times New Roman"/>
                <w:sz w:val="24"/>
                <w:szCs w:val="24"/>
                <w:lang w:eastAsia="ar-SA"/>
              </w:rPr>
              <w:t xml:space="preserve"> детей навыков самообслуживания</w:t>
            </w:r>
          </w:p>
        </w:tc>
        <w:tc>
          <w:tcPr>
            <w:tcW w:w="16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периодично</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Старший</w:t>
            </w:r>
          </w:p>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 xml:space="preserve">Воспитатель, </w:t>
            </w:r>
            <w:r>
              <w:rPr>
                <w:rFonts w:ascii="Times New Roman" w:eastAsia="Calibri" w:hAnsi="Times New Roman" w:cs="Times New Roman"/>
                <w:sz w:val="24"/>
                <w:szCs w:val="24"/>
                <w:lang w:eastAsia="ar-SA"/>
              </w:rPr>
              <w:t>медсестра</w:t>
            </w:r>
          </w:p>
        </w:tc>
        <w:tc>
          <w:tcPr>
            <w:tcW w:w="155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CE1B2F" w:rsidRPr="006A36D8" w:rsidTr="008612F7">
        <w:trPr>
          <w:trHeight w:val="507"/>
        </w:trPr>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2.5</w:t>
            </w:r>
          </w:p>
        </w:tc>
        <w:tc>
          <w:tcPr>
            <w:tcW w:w="404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Организация деятельности детей во время прогулки  </w:t>
            </w:r>
          </w:p>
        </w:tc>
        <w:tc>
          <w:tcPr>
            <w:tcW w:w="16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периодично</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Заведующий </w:t>
            </w:r>
          </w:p>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Ст. воспитатель </w:t>
            </w:r>
          </w:p>
        </w:tc>
        <w:tc>
          <w:tcPr>
            <w:tcW w:w="155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 xml:space="preserve">Справка </w:t>
            </w:r>
          </w:p>
        </w:tc>
      </w:tr>
      <w:tr w:rsidR="00CE1B2F" w:rsidRPr="006A36D8" w:rsidTr="008612F7">
        <w:trPr>
          <w:trHeight w:val="484"/>
        </w:trPr>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lastRenderedPageBreak/>
              <w:t>2.6</w:t>
            </w:r>
          </w:p>
        </w:tc>
        <w:tc>
          <w:tcPr>
            <w:tcW w:w="404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Анализ навыков культурного поведения за столом</w:t>
            </w:r>
          </w:p>
        </w:tc>
        <w:tc>
          <w:tcPr>
            <w:tcW w:w="16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периодично</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Заведующий </w:t>
            </w:r>
          </w:p>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Ст. воспитатель </w:t>
            </w:r>
          </w:p>
        </w:tc>
        <w:tc>
          <w:tcPr>
            <w:tcW w:w="155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Справка</w:t>
            </w:r>
          </w:p>
        </w:tc>
      </w:tr>
      <w:tr w:rsidR="00CE1B2F" w:rsidRPr="006A36D8" w:rsidTr="008612F7">
        <w:trPr>
          <w:trHeight w:val="991"/>
        </w:trPr>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2.7</w:t>
            </w:r>
          </w:p>
        </w:tc>
        <w:tc>
          <w:tcPr>
            <w:tcW w:w="404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Своевременный прием пищи (не </w:t>
            </w:r>
            <w:proofErr w:type="gramStart"/>
            <w:r w:rsidRPr="006A36D8">
              <w:rPr>
                <w:rFonts w:ascii="Times New Roman" w:eastAsia="Calibri" w:hAnsi="Times New Roman" w:cs="Times New Roman"/>
                <w:sz w:val="24"/>
                <w:szCs w:val="24"/>
                <w:lang w:eastAsia="ar-SA"/>
              </w:rPr>
              <w:t>сокращается</w:t>
            </w:r>
            <w:proofErr w:type="gramEnd"/>
            <w:r w:rsidRPr="006A36D8">
              <w:rPr>
                <w:rFonts w:ascii="Times New Roman" w:eastAsia="Calibri" w:hAnsi="Times New Roman" w:cs="Times New Roman"/>
                <w:sz w:val="24"/>
                <w:szCs w:val="24"/>
                <w:lang w:eastAsia="ar-SA"/>
              </w:rPr>
              <w:t xml:space="preserve"> удлиняется ли прием пищи, время отведенное на завтрак полдник</w:t>
            </w:r>
          </w:p>
        </w:tc>
        <w:tc>
          <w:tcPr>
            <w:tcW w:w="16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периодично</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Старший</w:t>
            </w:r>
          </w:p>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 xml:space="preserve">Воспитатель, </w:t>
            </w:r>
            <w:r>
              <w:rPr>
                <w:rFonts w:ascii="Times New Roman" w:eastAsia="Calibri" w:hAnsi="Times New Roman" w:cs="Times New Roman"/>
                <w:sz w:val="24"/>
                <w:szCs w:val="24"/>
                <w:lang w:eastAsia="ar-SA"/>
              </w:rPr>
              <w:t>медсестра</w:t>
            </w:r>
          </w:p>
        </w:tc>
        <w:tc>
          <w:tcPr>
            <w:tcW w:w="155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CE1B2F" w:rsidRPr="006A36D8" w:rsidTr="008612F7">
        <w:trPr>
          <w:trHeight w:val="1013"/>
        </w:trPr>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2.8</w:t>
            </w:r>
          </w:p>
        </w:tc>
        <w:tc>
          <w:tcPr>
            <w:tcW w:w="404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Своевременный выход на прогулку и возвращение с нее. Соблюдение длительности прогулки.</w:t>
            </w:r>
          </w:p>
        </w:tc>
        <w:tc>
          <w:tcPr>
            <w:tcW w:w="16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периодично</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Старший</w:t>
            </w:r>
          </w:p>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 xml:space="preserve">Воспитатель, </w:t>
            </w:r>
            <w:r>
              <w:rPr>
                <w:rFonts w:ascii="Times New Roman" w:eastAsia="Calibri" w:hAnsi="Times New Roman" w:cs="Times New Roman"/>
                <w:sz w:val="24"/>
                <w:szCs w:val="24"/>
                <w:lang w:eastAsia="ar-SA"/>
              </w:rPr>
              <w:t>медсестра</w:t>
            </w:r>
          </w:p>
        </w:tc>
        <w:tc>
          <w:tcPr>
            <w:tcW w:w="155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CE1B2F" w:rsidRPr="006A36D8" w:rsidTr="008612F7">
        <w:trPr>
          <w:trHeight w:val="726"/>
        </w:trPr>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2.9</w:t>
            </w:r>
          </w:p>
        </w:tc>
        <w:tc>
          <w:tcPr>
            <w:tcW w:w="404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Своевременное укладывание спать. Спокойная обстановка в спальне.</w:t>
            </w:r>
          </w:p>
        </w:tc>
        <w:tc>
          <w:tcPr>
            <w:tcW w:w="16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периодично</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Старший</w:t>
            </w:r>
          </w:p>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 xml:space="preserve">Воспитатель, </w:t>
            </w:r>
            <w:r>
              <w:rPr>
                <w:rFonts w:ascii="Times New Roman" w:eastAsia="Calibri" w:hAnsi="Times New Roman" w:cs="Times New Roman"/>
                <w:sz w:val="24"/>
                <w:szCs w:val="24"/>
                <w:lang w:eastAsia="ar-SA"/>
              </w:rPr>
              <w:t>медсестра</w:t>
            </w:r>
          </w:p>
        </w:tc>
        <w:tc>
          <w:tcPr>
            <w:tcW w:w="155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CE1B2F" w:rsidRPr="006A36D8" w:rsidTr="008612F7">
        <w:trPr>
          <w:trHeight w:val="507"/>
        </w:trPr>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2.10</w:t>
            </w:r>
          </w:p>
        </w:tc>
        <w:tc>
          <w:tcPr>
            <w:tcW w:w="404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Организация наблюдений в природе, на уголке природы</w:t>
            </w:r>
          </w:p>
        </w:tc>
        <w:tc>
          <w:tcPr>
            <w:tcW w:w="16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периодично</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Старший</w:t>
            </w:r>
          </w:p>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CE1B2F" w:rsidRPr="006A36D8" w:rsidTr="008612F7">
        <w:trPr>
          <w:trHeight w:val="726"/>
        </w:trPr>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2.11</w:t>
            </w:r>
          </w:p>
        </w:tc>
        <w:tc>
          <w:tcPr>
            <w:tcW w:w="404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Организация двигательного режима в ДОУ в течение дня</w:t>
            </w:r>
          </w:p>
        </w:tc>
        <w:tc>
          <w:tcPr>
            <w:tcW w:w="16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ежемесячно</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Старший</w:t>
            </w:r>
          </w:p>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 xml:space="preserve">Воспитатель, </w:t>
            </w:r>
            <w:r>
              <w:rPr>
                <w:rFonts w:ascii="Times New Roman" w:eastAsia="Calibri" w:hAnsi="Times New Roman" w:cs="Times New Roman"/>
                <w:sz w:val="24"/>
                <w:szCs w:val="24"/>
                <w:lang w:eastAsia="ar-SA"/>
              </w:rPr>
              <w:t>медсестра</w:t>
            </w:r>
          </w:p>
        </w:tc>
        <w:tc>
          <w:tcPr>
            <w:tcW w:w="155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CE1B2F" w:rsidRPr="006A36D8" w:rsidTr="008612F7">
        <w:trPr>
          <w:trHeight w:val="507"/>
        </w:trPr>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2.12</w:t>
            </w:r>
          </w:p>
        </w:tc>
        <w:tc>
          <w:tcPr>
            <w:tcW w:w="404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Работа по изучению дошкольникам и ПДД и ОБЖ</w:t>
            </w:r>
          </w:p>
        </w:tc>
        <w:tc>
          <w:tcPr>
            <w:tcW w:w="16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периодично</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Старший</w:t>
            </w:r>
          </w:p>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CE1B2F" w:rsidRPr="006A36D8" w:rsidTr="008612F7">
        <w:trPr>
          <w:trHeight w:val="726"/>
        </w:trPr>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1.13</w:t>
            </w:r>
          </w:p>
        </w:tc>
        <w:tc>
          <w:tcPr>
            <w:tcW w:w="404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Организация прогулки</w:t>
            </w:r>
          </w:p>
        </w:tc>
        <w:tc>
          <w:tcPr>
            <w:tcW w:w="16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периодично</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Старший</w:t>
            </w:r>
          </w:p>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 xml:space="preserve">Воспитатель, </w:t>
            </w:r>
            <w:r>
              <w:rPr>
                <w:rFonts w:ascii="Times New Roman" w:eastAsia="Calibri" w:hAnsi="Times New Roman" w:cs="Times New Roman"/>
                <w:sz w:val="24"/>
                <w:szCs w:val="24"/>
                <w:lang w:eastAsia="ar-SA"/>
              </w:rPr>
              <w:t>медсестра</w:t>
            </w:r>
          </w:p>
        </w:tc>
        <w:tc>
          <w:tcPr>
            <w:tcW w:w="155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CE1B2F" w:rsidRPr="006A36D8" w:rsidTr="008612F7">
        <w:trPr>
          <w:trHeight w:val="748"/>
        </w:trPr>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2.14</w:t>
            </w:r>
          </w:p>
        </w:tc>
        <w:tc>
          <w:tcPr>
            <w:tcW w:w="404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Организация и эффективность </w:t>
            </w:r>
            <w:proofErr w:type="gramStart"/>
            <w:r w:rsidRPr="006A36D8">
              <w:rPr>
                <w:rFonts w:ascii="Times New Roman" w:eastAsia="Calibri" w:hAnsi="Times New Roman" w:cs="Times New Roman"/>
                <w:sz w:val="24"/>
                <w:szCs w:val="24"/>
                <w:lang w:eastAsia="ar-SA"/>
              </w:rPr>
              <w:t>хозяйственно-бытового</w:t>
            </w:r>
            <w:proofErr w:type="gramEnd"/>
            <w:r w:rsidRPr="006A36D8">
              <w:rPr>
                <w:rFonts w:ascii="Times New Roman" w:eastAsia="Calibri" w:hAnsi="Times New Roman" w:cs="Times New Roman"/>
                <w:sz w:val="24"/>
                <w:szCs w:val="24"/>
                <w:lang w:eastAsia="ar-SA"/>
              </w:rPr>
              <w:t xml:space="preserve"> труд детей</w:t>
            </w:r>
          </w:p>
        </w:tc>
        <w:tc>
          <w:tcPr>
            <w:tcW w:w="16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ежемесячно</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Старший</w:t>
            </w:r>
          </w:p>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CE1B2F" w:rsidRPr="006A36D8" w:rsidTr="008612F7">
        <w:trPr>
          <w:trHeight w:val="484"/>
        </w:trPr>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2.15</w:t>
            </w:r>
          </w:p>
        </w:tc>
        <w:tc>
          <w:tcPr>
            <w:tcW w:w="404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Работа с детьми младшего дошкольного возраста</w:t>
            </w:r>
          </w:p>
        </w:tc>
        <w:tc>
          <w:tcPr>
            <w:tcW w:w="16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ежемесячно</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Старший</w:t>
            </w:r>
          </w:p>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CE1B2F" w:rsidRPr="006A36D8" w:rsidTr="008612F7">
        <w:trPr>
          <w:trHeight w:val="507"/>
        </w:trPr>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2.16</w:t>
            </w:r>
          </w:p>
        </w:tc>
        <w:tc>
          <w:tcPr>
            <w:tcW w:w="404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Применение ИКТ-технологии  </w:t>
            </w:r>
            <w:proofErr w:type="gramStart"/>
            <w:r w:rsidRPr="006A36D8">
              <w:rPr>
                <w:rFonts w:ascii="Times New Roman" w:eastAsia="Calibri" w:hAnsi="Times New Roman" w:cs="Times New Roman"/>
                <w:sz w:val="24"/>
                <w:szCs w:val="24"/>
                <w:lang w:eastAsia="ar-SA"/>
              </w:rPr>
              <w:t>в</w:t>
            </w:r>
            <w:proofErr w:type="gramEnd"/>
            <w:r w:rsidRPr="006A36D8">
              <w:rPr>
                <w:rFonts w:ascii="Times New Roman" w:eastAsia="Calibri" w:hAnsi="Times New Roman" w:cs="Times New Roman"/>
                <w:sz w:val="24"/>
                <w:szCs w:val="24"/>
                <w:lang w:eastAsia="ar-SA"/>
              </w:rPr>
              <w:t xml:space="preserve"> ВОД</w:t>
            </w:r>
          </w:p>
        </w:tc>
        <w:tc>
          <w:tcPr>
            <w:tcW w:w="16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ежемесячно</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Старший</w:t>
            </w:r>
          </w:p>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CE1B2F" w:rsidRPr="006A36D8" w:rsidTr="008612F7">
        <w:trPr>
          <w:trHeight w:val="484"/>
        </w:trPr>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2.17</w:t>
            </w:r>
          </w:p>
        </w:tc>
        <w:tc>
          <w:tcPr>
            <w:tcW w:w="404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Контроль ведения кружковой работы</w:t>
            </w:r>
          </w:p>
        </w:tc>
        <w:tc>
          <w:tcPr>
            <w:tcW w:w="16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ежемесячно</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Старший</w:t>
            </w:r>
          </w:p>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CE1B2F" w:rsidRPr="006A36D8" w:rsidTr="008612F7">
        <w:trPr>
          <w:trHeight w:val="484"/>
        </w:trPr>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2.18</w:t>
            </w:r>
          </w:p>
        </w:tc>
        <w:tc>
          <w:tcPr>
            <w:tcW w:w="404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Проверка ведения документации специалистов</w:t>
            </w:r>
          </w:p>
        </w:tc>
        <w:tc>
          <w:tcPr>
            <w:tcW w:w="16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ежеквартально</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Старший</w:t>
            </w:r>
          </w:p>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CE1B2F" w:rsidRPr="006A36D8" w:rsidTr="008612F7">
        <w:trPr>
          <w:trHeight w:val="242"/>
        </w:trPr>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2.19</w:t>
            </w:r>
          </w:p>
        </w:tc>
        <w:tc>
          <w:tcPr>
            <w:tcW w:w="404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Анализ заболеваемости.</w:t>
            </w:r>
          </w:p>
        </w:tc>
        <w:tc>
          <w:tcPr>
            <w:tcW w:w="16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ежемесячно</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медсестра</w:t>
            </w:r>
          </w:p>
        </w:tc>
        <w:tc>
          <w:tcPr>
            <w:tcW w:w="155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CE1B2F" w:rsidRPr="006A36D8" w:rsidTr="008612F7">
        <w:trPr>
          <w:trHeight w:val="484"/>
        </w:trPr>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2.20</w:t>
            </w:r>
          </w:p>
        </w:tc>
        <w:tc>
          <w:tcPr>
            <w:tcW w:w="404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Выполнение натуральных норм питания.</w:t>
            </w:r>
          </w:p>
        </w:tc>
        <w:tc>
          <w:tcPr>
            <w:tcW w:w="16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ежемесячно</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медсестра</w:t>
            </w:r>
          </w:p>
        </w:tc>
        <w:tc>
          <w:tcPr>
            <w:tcW w:w="155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CE1B2F" w:rsidRPr="006A36D8" w:rsidTr="008612F7">
        <w:trPr>
          <w:trHeight w:val="507"/>
        </w:trPr>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lastRenderedPageBreak/>
              <w:t>2.20</w:t>
            </w:r>
          </w:p>
        </w:tc>
        <w:tc>
          <w:tcPr>
            <w:tcW w:w="404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Снятие остатков продукты питания</w:t>
            </w:r>
          </w:p>
        </w:tc>
        <w:tc>
          <w:tcPr>
            <w:tcW w:w="16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ежемесячно</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proofErr w:type="spellStart"/>
            <w:r>
              <w:rPr>
                <w:rFonts w:ascii="Times New Roman" w:eastAsia="Calibri" w:hAnsi="Times New Roman" w:cs="Times New Roman"/>
                <w:sz w:val="24"/>
                <w:szCs w:val="24"/>
                <w:lang w:eastAsia="ar-SA"/>
              </w:rPr>
              <w:t>медстра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CE1B2F" w:rsidRPr="006A36D8" w:rsidTr="008612F7">
        <w:trPr>
          <w:trHeight w:val="220"/>
        </w:trPr>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2.21</w:t>
            </w:r>
          </w:p>
        </w:tc>
        <w:tc>
          <w:tcPr>
            <w:tcW w:w="404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 xml:space="preserve">Выполнение плана по </w:t>
            </w:r>
            <w:proofErr w:type="spellStart"/>
            <w:r w:rsidRPr="006A36D8">
              <w:rPr>
                <w:rFonts w:ascii="Times New Roman" w:eastAsia="Times New Roman" w:hAnsi="Times New Roman" w:cs="Times New Roman"/>
                <w:color w:val="000000"/>
                <w:sz w:val="24"/>
                <w:szCs w:val="24"/>
                <w:lang w:eastAsia="ru-RU"/>
              </w:rPr>
              <w:t>детодням</w:t>
            </w:r>
            <w:proofErr w:type="spellEnd"/>
          </w:p>
        </w:tc>
        <w:tc>
          <w:tcPr>
            <w:tcW w:w="16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ежемесячно</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медсестра</w:t>
            </w:r>
          </w:p>
        </w:tc>
        <w:tc>
          <w:tcPr>
            <w:tcW w:w="155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CE1B2F" w:rsidRPr="006A36D8" w:rsidTr="008612F7">
        <w:trPr>
          <w:trHeight w:val="507"/>
        </w:trPr>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2.22</w:t>
            </w:r>
          </w:p>
        </w:tc>
        <w:tc>
          <w:tcPr>
            <w:tcW w:w="404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 xml:space="preserve">Анализ детских работ по </w:t>
            </w:r>
            <w:proofErr w:type="gramStart"/>
            <w:r w:rsidRPr="006A36D8">
              <w:rPr>
                <w:rFonts w:ascii="Times New Roman" w:eastAsia="Times New Roman" w:hAnsi="Times New Roman" w:cs="Times New Roman"/>
                <w:color w:val="000000"/>
                <w:sz w:val="24"/>
                <w:szCs w:val="24"/>
                <w:lang w:eastAsia="ru-RU"/>
              </w:rPr>
              <w:t>ИЗО</w:t>
            </w:r>
            <w:proofErr w:type="gramEnd"/>
            <w:r w:rsidRPr="006A36D8">
              <w:rPr>
                <w:rFonts w:ascii="Times New Roman" w:eastAsia="Times New Roman" w:hAnsi="Times New Roman" w:cs="Times New Roman"/>
                <w:color w:val="000000"/>
                <w:sz w:val="24"/>
                <w:szCs w:val="24"/>
                <w:lang w:eastAsia="ru-RU"/>
              </w:rPr>
              <w:t xml:space="preserve"> и ручному труду.</w:t>
            </w:r>
          </w:p>
        </w:tc>
        <w:tc>
          <w:tcPr>
            <w:tcW w:w="16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ежемесячно</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Старший</w:t>
            </w:r>
          </w:p>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CE1B2F" w:rsidRPr="006A36D8" w:rsidTr="008612F7">
        <w:trPr>
          <w:trHeight w:val="484"/>
        </w:trPr>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2.23</w:t>
            </w:r>
          </w:p>
        </w:tc>
        <w:tc>
          <w:tcPr>
            <w:tcW w:w="404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Выполнение решений педсовета.</w:t>
            </w:r>
          </w:p>
        </w:tc>
        <w:tc>
          <w:tcPr>
            <w:tcW w:w="16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ежемесячно</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Старший</w:t>
            </w:r>
          </w:p>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Карта контроля</w:t>
            </w:r>
          </w:p>
        </w:tc>
      </w:tr>
      <w:tr w:rsidR="00CE1B2F" w:rsidRPr="006A36D8" w:rsidTr="008612F7">
        <w:trPr>
          <w:trHeight w:val="242"/>
        </w:trPr>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val="en-US" w:eastAsia="ar-SA"/>
              </w:rPr>
            </w:pPr>
            <w:r w:rsidRPr="006A36D8">
              <w:rPr>
                <w:rFonts w:ascii="Times New Roman" w:eastAsia="Calibri" w:hAnsi="Times New Roman" w:cs="Times New Roman"/>
                <w:b/>
                <w:sz w:val="24"/>
                <w:szCs w:val="24"/>
                <w:lang w:val="en-US" w:eastAsia="ar-SA"/>
              </w:rPr>
              <w:t>III</w:t>
            </w:r>
          </w:p>
        </w:tc>
        <w:tc>
          <w:tcPr>
            <w:tcW w:w="9248" w:type="dxa"/>
            <w:gridSpan w:val="4"/>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r w:rsidRPr="006A36D8">
              <w:rPr>
                <w:rFonts w:ascii="Times New Roman" w:eastAsia="Calibri" w:hAnsi="Times New Roman" w:cs="Times New Roman"/>
                <w:b/>
                <w:sz w:val="24"/>
                <w:szCs w:val="24"/>
                <w:lang w:eastAsia="ar-SA"/>
              </w:rPr>
              <w:t>Тематический контроль</w:t>
            </w:r>
            <w:r w:rsidRPr="006A36D8">
              <w:rPr>
                <w:rFonts w:ascii="Times New Roman" w:eastAsia="Times New Roman" w:hAnsi="Times New Roman" w:cs="Times New Roman"/>
                <w:b/>
                <w:bCs/>
                <w:color w:val="000000"/>
                <w:sz w:val="24"/>
                <w:szCs w:val="24"/>
                <w:shd w:val="clear" w:color="auto" w:fill="FFFFFF"/>
              </w:rPr>
              <w:t xml:space="preserve"> </w:t>
            </w:r>
          </w:p>
        </w:tc>
      </w:tr>
      <w:tr w:rsidR="00CE1B2F" w:rsidRPr="006A36D8" w:rsidTr="008612F7">
        <w:trPr>
          <w:trHeight w:val="1233"/>
        </w:trPr>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3.1</w:t>
            </w:r>
          </w:p>
        </w:tc>
        <w:tc>
          <w:tcPr>
            <w:tcW w:w="404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bCs/>
                <w:color w:val="000000"/>
                <w:sz w:val="24"/>
                <w:szCs w:val="24"/>
                <w:shd w:val="clear" w:color="auto" w:fill="FFFFFF"/>
              </w:rPr>
              <w:t xml:space="preserve">«Организация проектной деятельности в ДОУ в соответствии с ФГОС </w:t>
            </w:r>
            <w:proofErr w:type="gramStart"/>
            <w:r w:rsidRPr="006A36D8">
              <w:rPr>
                <w:rFonts w:ascii="Times New Roman" w:eastAsia="Calibri" w:hAnsi="Times New Roman" w:cs="Times New Roman"/>
                <w:bCs/>
                <w:color w:val="000000"/>
                <w:sz w:val="24"/>
                <w:szCs w:val="24"/>
                <w:shd w:val="clear" w:color="auto" w:fill="FFFFFF"/>
              </w:rPr>
              <w:t>ДО</w:t>
            </w:r>
            <w:proofErr w:type="gramEnd"/>
            <w:r w:rsidRPr="006A36D8">
              <w:rPr>
                <w:rFonts w:ascii="Times New Roman" w:eastAsia="Calibri" w:hAnsi="Times New Roman" w:cs="Times New Roman"/>
                <w:bCs/>
                <w:sz w:val="24"/>
                <w:szCs w:val="24"/>
                <w:shd w:val="clear" w:color="auto" w:fill="FFFFFF"/>
              </w:rPr>
              <w:t>».</w:t>
            </w:r>
          </w:p>
        </w:tc>
        <w:tc>
          <w:tcPr>
            <w:tcW w:w="16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В течение месяца</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val="sah-RU" w:eastAsia="ar-SA"/>
              </w:rPr>
            </w:pPr>
            <w:r w:rsidRPr="006A36D8">
              <w:rPr>
                <w:rFonts w:ascii="Times New Roman" w:eastAsia="Calibri" w:hAnsi="Times New Roman" w:cs="Times New Roman"/>
                <w:sz w:val="24"/>
                <w:szCs w:val="24"/>
                <w:lang w:val="sah-RU" w:eastAsia="ar-SA"/>
              </w:rPr>
              <w:t>Старший 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Аналитическая</w:t>
            </w:r>
          </w:p>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 справка</w:t>
            </w:r>
          </w:p>
        </w:tc>
      </w:tr>
      <w:tr w:rsidR="00CE1B2F" w:rsidRPr="006A36D8" w:rsidTr="008612F7">
        <w:trPr>
          <w:trHeight w:val="1233"/>
        </w:trPr>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3.2</w:t>
            </w:r>
          </w:p>
        </w:tc>
        <w:tc>
          <w:tcPr>
            <w:tcW w:w="4047"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hd w:val="clear" w:color="auto" w:fill="FFFFFF"/>
              <w:spacing w:after="0" w:line="240" w:lineRule="auto"/>
              <w:jc w:val="both"/>
              <w:rPr>
                <w:rFonts w:ascii="Times New Roman" w:eastAsia="Times New Roman" w:hAnsi="Times New Roman" w:cs="Times New Roman"/>
                <w:sz w:val="24"/>
                <w:szCs w:val="24"/>
              </w:rPr>
            </w:pPr>
            <w:r w:rsidRPr="006A36D8">
              <w:rPr>
                <w:rFonts w:ascii="Times New Roman" w:eastAsia="Times New Roman" w:hAnsi="Times New Roman" w:cs="Times New Roman"/>
                <w:bCs/>
                <w:sz w:val="24"/>
                <w:szCs w:val="24"/>
              </w:rPr>
              <w:t>«Организация и эффективность работы  </w:t>
            </w:r>
          </w:p>
          <w:p w:rsidR="00CE1B2F" w:rsidRPr="006A36D8" w:rsidRDefault="00CE1B2F" w:rsidP="008612F7">
            <w:pPr>
              <w:shd w:val="clear" w:color="auto" w:fill="FFFFFF"/>
              <w:spacing w:after="0" w:line="240" w:lineRule="auto"/>
              <w:jc w:val="both"/>
              <w:rPr>
                <w:rFonts w:ascii="Times New Roman" w:eastAsia="Times New Roman" w:hAnsi="Times New Roman" w:cs="Times New Roman"/>
                <w:sz w:val="24"/>
                <w:szCs w:val="24"/>
              </w:rPr>
            </w:pPr>
            <w:r w:rsidRPr="006A36D8">
              <w:rPr>
                <w:rFonts w:ascii="Times New Roman" w:eastAsia="Times New Roman" w:hAnsi="Times New Roman" w:cs="Times New Roman"/>
                <w:bCs/>
                <w:sz w:val="24"/>
                <w:szCs w:val="24"/>
              </w:rPr>
              <w:t>по развитию у детей двигательной активности</w:t>
            </w:r>
          </w:p>
          <w:p w:rsidR="00CE1B2F" w:rsidRPr="006A36D8" w:rsidRDefault="00CE1B2F" w:rsidP="008612F7">
            <w:pPr>
              <w:shd w:val="clear" w:color="auto" w:fill="FFFFFF"/>
              <w:spacing w:after="0" w:line="240" w:lineRule="auto"/>
              <w:jc w:val="both"/>
              <w:rPr>
                <w:rFonts w:ascii="Times New Roman" w:eastAsia="Times New Roman" w:hAnsi="Times New Roman" w:cs="Times New Roman"/>
                <w:sz w:val="24"/>
                <w:szCs w:val="24"/>
              </w:rPr>
            </w:pPr>
            <w:r w:rsidRPr="006A36D8">
              <w:rPr>
                <w:rFonts w:ascii="Times New Roman" w:eastAsia="Times New Roman" w:hAnsi="Times New Roman" w:cs="Times New Roman"/>
                <w:bCs/>
                <w:sz w:val="24"/>
                <w:szCs w:val="24"/>
              </w:rPr>
              <w:t>в режиме дня».</w:t>
            </w:r>
          </w:p>
          <w:p w:rsidR="00CE1B2F" w:rsidRPr="006A36D8" w:rsidRDefault="00CE1B2F" w:rsidP="008612F7">
            <w:pPr>
              <w:suppressAutoHyphens/>
              <w:spacing w:after="0" w:line="240" w:lineRule="auto"/>
              <w:jc w:val="both"/>
              <w:rPr>
                <w:rFonts w:ascii="Times New Roman" w:eastAsia="Calibri" w:hAnsi="Times New Roman" w:cs="Times New Roman"/>
                <w:bCs/>
                <w:color w:val="000000"/>
                <w:sz w:val="24"/>
                <w:szCs w:val="24"/>
                <w:shd w:val="clear" w:color="auto" w:fill="FFFFFF"/>
              </w:rPr>
            </w:pPr>
          </w:p>
        </w:tc>
        <w:tc>
          <w:tcPr>
            <w:tcW w:w="16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ноябрь</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Заведующая </w:t>
            </w:r>
          </w:p>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Ст. 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Справка по итогам проверки</w:t>
            </w:r>
          </w:p>
        </w:tc>
      </w:tr>
      <w:tr w:rsidR="00CE1B2F" w:rsidRPr="006A36D8" w:rsidTr="008612F7">
        <w:trPr>
          <w:trHeight w:val="507"/>
        </w:trPr>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3.3</w:t>
            </w:r>
          </w:p>
        </w:tc>
        <w:tc>
          <w:tcPr>
            <w:tcW w:w="404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 Итоговый контроль </w:t>
            </w:r>
          </w:p>
        </w:tc>
        <w:tc>
          <w:tcPr>
            <w:tcW w:w="16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 Январь </w:t>
            </w:r>
          </w:p>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апрель</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Заведующая </w:t>
            </w:r>
          </w:p>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Ст. 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Справка по итогам проверки</w:t>
            </w:r>
          </w:p>
        </w:tc>
      </w:tr>
      <w:tr w:rsidR="00CE1B2F" w:rsidRPr="006A36D8" w:rsidTr="008612F7">
        <w:trPr>
          <w:trHeight w:val="507"/>
        </w:trPr>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3.4</w:t>
            </w:r>
          </w:p>
        </w:tc>
        <w:tc>
          <w:tcPr>
            <w:tcW w:w="404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Комплексная диагностика</w:t>
            </w:r>
          </w:p>
        </w:tc>
        <w:tc>
          <w:tcPr>
            <w:tcW w:w="16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апрель</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Завед</w:t>
            </w:r>
            <w:r>
              <w:rPr>
                <w:rFonts w:ascii="Times New Roman" w:eastAsia="Calibri" w:hAnsi="Times New Roman" w:cs="Times New Roman"/>
                <w:sz w:val="24"/>
                <w:szCs w:val="24"/>
                <w:lang w:eastAsia="ar-SA"/>
              </w:rPr>
              <w:t xml:space="preserve">ующая, </w:t>
            </w:r>
            <w:proofErr w:type="gramStart"/>
            <w:r>
              <w:rPr>
                <w:rFonts w:ascii="Times New Roman" w:eastAsia="Calibri" w:hAnsi="Times New Roman" w:cs="Times New Roman"/>
                <w:sz w:val="24"/>
                <w:szCs w:val="24"/>
                <w:lang w:eastAsia="ar-SA"/>
              </w:rPr>
              <w:t>старший</w:t>
            </w:r>
            <w:proofErr w:type="gramEnd"/>
            <w:r>
              <w:rPr>
                <w:rFonts w:ascii="Times New Roman" w:eastAsia="Calibri" w:hAnsi="Times New Roman" w:cs="Times New Roman"/>
                <w:sz w:val="24"/>
                <w:szCs w:val="24"/>
                <w:lang w:eastAsia="ar-SA"/>
              </w:rPr>
              <w:t xml:space="preserve"> </w:t>
            </w:r>
            <w:r w:rsidRPr="006A36D8">
              <w:rPr>
                <w:rFonts w:ascii="Times New Roman" w:eastAsia="Calibri" w:hAnsi="Times New Roman" w:cs="Times New Roman"/>
                <w:sz w:val="24"/>
                <w:szCs w:val="24"/>
                <w:lang w:eastAsia="ar-SA"/>
              </w:rPr>
              <w:t xml:space="preserve"> </w:t>
            </w:r>
          </w:p>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Справка по итогам проверки</w:t>
            </w:r>
          </w:p>
        </w:tc>
      </w:tr>
      <w:tr w:rsidR="00CE1B2F" w:rsidRPr="006A36D8" w:rsidTr="008612F7">
        <w:trPr>
          <w:trHeight w:val="220"/>
        </w:trPr>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val="en-US" w:eastAsia="ar-SA"/>
              </w:rPr>
            </w:pPr>
            <w:r w:rsidRPr="006A36D8">
              <w:rPr>
                <w:rFonts w:ascii="Times New Roman" w:eastAsia="Calibri" w:hAnsi="Times New Roman" w:cs="Times New Roman"/>
                <w:b/>
                <w:sz w:val="24"/>
                <w:szCs w:val="24"/>
                <w:lang w:val="en-US" w:eastAsia="ar-SA"/>
              </w:rPr>
              <w:t>IV</w:t>
            </w:r>
          </w:p>
        </w:tc>
        <w:tc>
          <w:tcPr>
            <w:tcW w:w="9248" w:type="dxa"/>
            <w:gridSpan w:val="4"/>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Медико-педагогический контроль</w:t>
            </w:r>
            <w:r w:rsidRPr="006A36D8">
              <w:rPr>
                <w:rFonts w:ascii="Times New Roman" w:eastAsia="Calibri" w:hAnsi="Times New Roman" w:cs="Times New Roman"/>
                <w:b/>
                <w:sz w:val="24"/>
                <w:szCs w:val="24"/>
                <w:lang w:eastAsia="ar-SA"/>
              </w:rPr>
              <w:tab/>
            </w:r>
          </w:p>
        </w:tc>
      </w:tr>
      <w:tr w:rsidR="00CE1B2F" w:rsidRPr="006A36D8" w:rsidTr="008612F7">
        <w:trPr>
          <w:trHeight w:val="748"/>
        </w:trPr>
        <w:tc>
          <w:tcPr>
            <w:tcW w:w="67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val="en-US" w:eastAsia="ar-SA"/>
              </w:rPr>
              <w:t>4</w:t>
            </w:r>
            <w:r w:rsidRPr="006A36D8">
              <w:rPr>
                <w:rFonts w:ascii="Times New Roman" w:eastAsia="Calibri" w:hAnsi="Times New Roman" w:cs="Times New Roman"/>
                <w:b/>
                <w:sz w:val="24"/>
                <w:szCs w:val="24"/>
                <w:lang w:eastAsia="ar-SA"/>
              </w:rPr>
              <w:t>.1</w:t>
            </w:r>
          </w:p>
        </w:tc>
        <w:tc>
          <w:tcPr>
            <w:tcW w:w="4047"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«Готовность детей подготовительных групп к обучению в школе»</w:t>
            </w:r>
          </w:p>
        </w:tc>
        <w:tc>
          <w:tcPr>
            <w:tcW w:w="165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апрель</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sidRPr="006A36D8">
              <w:rPr>
                <w:rFonts w:ascii="Times New Roman" w:eastAsia="Calibri" w:hAnsi="Times New Roman" w:cs="Times New Roman"/>
                <w:sz w:val="24"/>
                <w:szCs w:val="24"/>
                <w:lang w:eastAsia="ar-SA"/>
              </w:rPr>
              <w:t xml:space="preserve">Заведующий </w:t>
            </w:r>
          </w:p>
          <w:p w:rsidR="00CE1B2F" w:rsidRPr="006A36D8" w:rsidRDefault="00CE1B2F" w:rsidP="008612F7">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Старший </w:t>
            </w:r>
            <w:r w:rsidRPr="006A36D8">
              <w:rPr>
                <w:rFonts w:ascii="Times New Roman" w:eastAsia="Calibri" w:hAnsi="Times New Roman" w:cs="Times New Roman"/>
                <w:sz w:val="24"/>
                <w:szCs w:val="24"/>
                <w:lang w:eastAsia="ar-SA"/>
              </w:rPr>
              <w:t xml:space="preserve"> воспитатель, психолог </w:t>
            </w:r>
          </w:p>
        </w:tc>
        <w:tc>
          <w:tcPr>
            <w:tcW w:w="155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ar-SA"/>
              </w:rPr>
            </w:pPr>
            <w:r w:rsidRPr="006A36D8">
              <w:rPr>
                <w:rFonts w:ascii="Times New Roman" w:eastAsia="Calibri" w:hAnsi="Times New Roman" w:cs="Times New Roman"/>
                <w:sz w:val="24"/>
                <w:szCs w:val="24"/>
                <w:lang w:eastAsia="ar-SA"/>
              </w:rPr>
              <w:t xml:space="preserve">Справка </w:t>
            </w:r>
          </w:p>
        </w:tc>
      </w:tr>
    </w:tbl>
    <w:p w:rsidR="00CE1B2F" w:rsidRDefault="00CE1B2F" w:rsidP="00CE1B2F">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CE1B2F" w:rsidRDefault="00CE1B2F" w:rsidP="00CE1B2F">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CE1B2F" w:rsidRDefault="00CE1B2F" w:rsidP="00CE1B2F">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CE1B2F" w:rsidRDefault="00CE1B2F" w:rsidP="00CE1B2F">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CE1B2F" w:rsidRDefault="00CE1B2F" w:rsidP="00CE1B2F">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CE1B2F" w:rsidRDefault="00CE1B2F" w:rsidP="00CE1B2F">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CE1B2F" w:rsidRDefault="00CE1B2F" w:rsidP="00CE1B2F">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CE1B2F" w:rsidRPr="006A36D8" w:rsidRDefault="00CE1B2F" w:rsidP="00CE1B2F">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CE1B2F" w:rsidRPr="006A36D8" w:rsidRDefault="00CE1B2F" w:rsidP="00CE1B2F">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CE1B2F" w:rsidRPr="006A36D8" w:rsidRDefault="00CE1B2F" w:rsidP="00CE1B2F">
      <w:pPr>
        <w:spacing w:after="0" w:line="240" w:lineRule="auto"/>
        <w:ind w:left="176" w:firstLine="851"/>
        <w:jc w:val="center"/>
        <w:rPr>
          <w:rFonts w:ascii="Times New Roman" w:eastAsia="Times New Roman" w:hAnsi="Times New Roman" w:cs="Times New Roman"/>
          <w:sz w:val="24"/>
          <w:szCs w:val="24"/>
          <w:lang w:eastAsia="ru-RU"/>
        </w:rPr>
      </w:pPr>
      <w:r w:rsidRPr="006A36D8">
        <w:rPr>
          <w:rFonts w:ascii="Times New Roman" w:eastAsia="Times New Roman" w:hAnsi="Times New Roman" w:cs="Times New Roman"/>
          <w:b/>
          <w:sz w:val="24"/>
          <w:szCs w:val="24"/>
          <w:lang w:eastAsia="ru-RU"/>
        </w:rPr>
        <w:t xml:space="preserve">5. РАЗДЕЛ </w:t>
      </w:r>
      <w:r w:rsidRPr="006A36D8">
        <w:rPr>
          <w:rFonts w:ascii="Times New Roman" w:eastAsia="Times New Roman" w:hAnsi="Times New Roman" w:cs="Times New Roman"/>
          <w:b/>
          <w:sz w:val="24"/>
          <w:szCs w:val="24"/>
          <w:lang w:eastAsia="ru-RU"/>
        </w:rPr>
        <w:br/>
        <w:t>«ВЗАИМОДЕЙСТВИЕ В РАБОТЕ С СЕМЬЕЙ, ШКОЛОЙ И ДРУГИМИ ОРГАНИЗАЦИЯМИ»</w:t>
      </w:r>
    </w:p>
    <w:p w:rsidR="00CE1B2F" w:rsidRPr="006A36D8" w:rsidRDefault="00CE1B2F" w:rsidP="00CE1B2F">
      <w:pPr>
        <w:spacing w:after="0" w:line="240" w:lineRule="auto"/>
        <w:ind w:left="176" w:firstLine="851"/>
        <w:rPr>
          <w:rFonts w:ascii="Times New Roman" w:eastAsia="Times New Roman" w:hAnsi="Times New Roman" w:cs="Times New Roman"/>
          <w:b/>
          <w:i/>
          <w:sz w:val="24"/>
          <w:szCs w:val="24"/>
          <w:lang w:eastAsia="ru-RU"/>
        </w:rPr>
      </w:pPr>
    </w:p>
    <w:p w:rsidR="00CE1B2F" w:rsidRPr="006A36D8" w:rsidRDefault="00CE1B2F" w:rsidP="00CE1B2F">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r w:rsidRPr="006A36D8">
        <w:rPr>
          <w:rFonts w:ascii="Times New Roman" w:eastAsia="Times New Roman" w:hAnsi="Times New Roman" w:cs="Times New Roman"/>
          <w:b/>
          <w:color w:val="000000"/>
          <w:sz w:val="24"/>
          <w:szCs w:val="24"/>
          <w:lang w:eastAsia="ru-RU"/>
        </w:rPr>
        <w:t>План работы с родителями</w:t>
      </w:r>
    </w:p>
    <w:p w:rsidR="00CE1B2F" w:rsidRPr="006A36D8" w:rsidRDefault="00CC522B" w:rsidP="00CE1B2F">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на 2021-2022</w:t>
      </w:r>
      <w:r w:rsidR="00CE1B2F" w:rsidRPr="006A36D8">
        <w:rPr>
          <w:rFonts w:ascii="Times New Roman" w:eastAsia="Times New Roman" w:hAnsi="Times New Roman" w:cs="Times New Roman"/>
          <w:b/>
          <w:color w:val="000000"/>
          <w:sz w:val="24"/>
          <w:szCs w:val="24"/>
          <w:lang w:eastAsia="ru-RU"/>
        </w:rPr>
        <w:t xml:space="preserve"> учебный год</w:t>
      </w:r>
    </w:p>
    <w:p w:rsidR="00CE1B2F" w:rsidRPr="006A36D8" w:rsidRDefault="00CE1B2F" w:rsidP="00CE1B2F">
      <w:pPr>
        <w:spacing w:line="240" w:lineRule="auto"/>
        <w:ind w:left="176" w:firstLine="851"/>
        <w:rPr>
          <w:rFonts w:ascii="Times New Roman" w:eastAsia="Calibri" w:hAnsi="Times New Roman" w:cs="Times New Roman"/>
          <w:sz w:val="24"/>
          <w:szCs w:val="24"/>
        </w:rPr>
      </w:pPr>
      <w:r w:rsidRPr="006A36D8">
        <w:rPr>
          <w:rFonts w:ascii="Times New Roman" w:eastAsia="Calibri" w:hAnsi="Times New Roman" w:cs="Times New Roman"/>
          <w:sz w:val="24"/>
          <w:szCs w:val="24"/>
        </w:rPr>
        <w:t>Работа с родителями</w:t>
      </w:r>
    </w:p>
    <w:p w:rsidR="00CE1B2F" w:rsidRPr="006A36D8" w:rsidRDefault="00CE1B2F" w:rsidP="00CE1B2F">
      <w:pPr>
        <w:spacing w:line="240" w:lineRule="auto"/>
        <w:ind w:left="176" w:firstLine="851"/>
        <w:rPr>
          <w:rFonts w:ascii="Times New Roman" w:eastAsia="Calibri" w:hAnsi="Times New Roman" w:cs="Times New Roman"/>
          <w:sz w:val="24"/>
          <w:szCs w:val="24"/>
        </w:rPr>
      </w:pPr>
      <w:r w:rsidRPr="006A36D8">
        <w:rPr>
          <w:rFonts w:ascii="Times New Roman" w:eastAsia="Calibri" w:hAnsi="Times New Roman" w:cs="Times New Roman"/>
          <w:sz w:val="24"/>
          <w:szCs w:val="24"/>
        </w:rPr>
        <w:t xml:space="preserve">- реализация проекта - клуба родителей взаимодействия по работе с родителями «Спортивная семья» </w:t>
      </w:r>
    </w:p>
    <w:p w:rsidR="00CE1B2F" w:rsidRPr="006A36D8" w:rsidRDefault="00CE1B2F" w:rsidP="00CE1B2F">
      <w:pPr>
        <w:spacing w:line="240" w:lineRule="auto"/>
        <w:ind w:left="176" w:firstLine="851"/>
        <w:rPr>
          <w:rFonts w:ascii="Times New Roman" w:eastAsia="Calibri" w:hAnsi="Times New Roman" w:cs="Times New Roman"/>
          <w:sz w:val="24"/>
          <w:szCs w:val="24"/>
        </w:rPr>
      </w:pPr>
      <w:r w:rsidRPr="006A36D8">
        <w:rPr>
          <w:rFonts w:ascii="Times New Roman" w:eastAsia="Calibri" w:hAnsi="Times New Roman" w:cs="Times New Roman"/>
          <w:sz w:val="24"/>
          <w:szCs w:val="24"/>
        </w:rPr>
        <w:t xml:space="preserve">- реализация проекта «Самоуправление» для родителей </w:t>
      </w:r>
    </w:p>
    <w:p w:rsidR="00CE1B2F" w:rsidRPr="006A36D8" w:rsidRDefault="00CE1B2F" w:rsidP="00CE1B2F">
      <w:pPr>
        <w:spacing w:line="240" w:lineRule="auto"/>
        <w:ind w:left="176" w:firstLine="851"/>
        <w:rPr>
          <w:rFonts w:ascii="Times New Roman" w:eastAsia="Calibri" w:hAnsi="Times New Roman" w:cs="Times New Roman"/>
          <w:sz w:val="24"/>
          <w:szCs w:val="24"/>
        </w:rPr>
      </w:pPr>
      <w:r w:rsidRPr="006A36D8">
        <w:rPr>
          <w:rFonts w:ascii="Times New Roman" w:eastAsia="Calibri" w:hAnsi="Times New Roman" w:cs="Times New Roman"/>
          <w:sz w:val="24"/>
          <w:szCs w:val="24"/>
        </w:rPr>
        <w:t>- реализация проекта «Школа роди</w:t>
      </w:r>
      <w:r>
        <w:rPr>
          <w:rFonts w:ascii="Times New Roman" w:eastAsia="Calibri" w:hAnsi="Times New Roman" w:cs="Times New Roman"/>
          <w:sz w:val="24"/>
          <w:szCs w:val="24"/>
        </w:rPr>
        <w:t xml:space="preserve">телей будущих первоклассников» </w:t>
      </w:r>
    </w:p>
    <w:tbl>
      <w:tblPr>
        <w:tblStyle w:val="aff"/>
        <w:tblW w:w="15247" w:type="dxa"/>
        <w:tblInd w:w="-113" w:type="dxa"/>
        <w:tblLook w:val="01E0" w:firstRow="1" w:lastRow="1" w:firstColumn="1" w:lastColumn="1" w:noHBand="0" w:noVBand="0"/>
      </w:tblPr>
      <w:tblGrid>
        <w:gridCol w:w="5590"/>
        <w:gridCol w:w="1434"/>
        <w:gridCol w:w="8223"/>
      </w:tblGrid>
      <w:tr w:rsidR="00CE1B2F" w:rsidRPr="006A36D8" w:rsidTr="00CC522B">
        <w:tc>
          <w:tcPr>
            <w:tcW w:w="5590"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jc w:val="center"/>
              <w:rPr>
                <w:rFonts w:ascii="Times New Roman" w:hAnsi="Times New Roman"/>
                <w:b/>
                <w:sz w:val="24"/>
                <w:szCs w:val="24"/>
              </w:rPr>
            </w:pPr>
            <w:r w:rsidRPr="006A36D8">
              <w:rPr>
                <w:rFonts w:ascii="Times New Roman" w:hAnsi="Times New Roman"/>
                <w:b/>
                <w:sz w:val="24"/>
                <w:szCs w:val="24"/>
              </w:rPr>
              <w:t>Содержание</w:t>
            </w:r>
          </w:p>
        </w:tc>
        <w:tc>
          <w:tcPr>
            <w:tcW w:w="143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jc w:val="center"/>
              <w:rPr>
                <w:rFonts w:ascii="Times New Roman" w:hAnsi="Times New Roman"/>
                <w:b/>
                <w:sz w:val="24"/>
                <w:szCs w:val="24"/>
              </w:rPr>
            </w:pPr>
            <w:r w:rsidRPr="006A36D8">
              <w:rPr>
                <w:rFonts w:ascii="Times New Roman" w:hAnsi="Times New Roman"/>
                <w:b/>
                <w:sz w:val="24"/>
                <w:szCs w:val="24"/>
              </w:rPr>
              <w:t>Сроки</w:t>
            </w:r>
          </w:p>
        </w:tc>
        <w:tc>
          <w:tcPr>
            <w:tcW w:w="822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jc w:val="center"/>
              <w:rPr>
                <w:rFonts w:ascii="Times New Roman" w:hAnsi="Times New Roman"/>
                <w:b/>
                <w:sz w:val="24"/>
                <w:szCs w:val="24"/>
              </w:rPr>
            </w:pPr>
            <w:r w:rsidRPr="006A36D8">
              <w:rPr>
                <w:rFonts w:ascii="Times New Roman" w:hAnsi="Times New Roman"/>
                <w:b/>
                <w:sz w:val="24"/>
                <w:szCs w:val="24"/>
              </w:rPr>
              <w:t>Ответственные</w:t>
            </w:r>
          </w:p>
        </w:tc>
      </w:tr>
      <w:tr w:rsidR="00CE1B2F" w:rsidRPr="006A36D8" w:rsidTr="00CC522B">
        <w:tc>
          <w:tcPr>
            <w:tcW w:w="5590"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ascii="Times New Roman" w:hAnsi="Times New Roman"/>
                <w:sz w:val="24"/>
                <w:szCs w:val="24"/>
              </w:rPr>
            </w:pPr>
            <w:r w:rsidRPr="006A36D8">
              <w:rPr>
                <w:rFonts w:ascii="Times New Roman" w:hAnsi="Times New Roman"/>
                <w:sz w:val="24"/>
                <w:szCs w:val="24"/>
              </w:rPr>
              <w:t>Общее родительское собрание</w:t>
            </w:r>
          </w:p>
        </w:tc>
        <w:tc>
          <w:tcPr>
            <w:tcW w:w="143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ascii="Times New Roman" w:hAnsi="Times New Roman"/>
                <w:sz w:val="24"/>
                <w:szCs w:val="24"/>
              </w:rPr>
            </w:pPr>
            <w:r w:rsidRPr="006A36D8">
              <w:rPr>
                <w:rFonts w:ascii="Times New Roman" w:hAnsi="Times New Roman"/>
                <w:sz w:val="24"/>
                <w:szCs w:val="24"/>
              </w:rPr>
              <w:t>сентябрь</w:t>
            </w:r>
          </w:p>
        </w:tc>
        <w:tc>
          <w:tcPr>
            <w:tcW w:w="822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ascii="Times New Roman" w:hAnsi="Times New Roman"/>
                <w:sz w:val="24"/>
                <w:szCs w:val="24"/>
              </w:rPr>
            </w:pPr>
            <w:r w:rsidRPr="006A36D8">
              <w:rPr>
                <w:rFonts w:ascii="Times New Roman" w:hAnsi="Times New Roman"/>
                <w:sz w:val="24"/>
                <w:szCs w:val="24"/>
              </w:rPr>
              <w:t>Заведующая</w:t>
            </w:r>
          </w:p>
          <w:p w:rsidR="00CE1B2F" w:rsidRPr="006A36D8" w:rsidRDefault="00CE1B2F" w:rsidP="008612F7">
            <w:pPr>
              <w:rPr>
                <w:rFonts w:ascii="Times New Roman" w:hAnsi="Times New Roman"/>
                <w:sz w:val="24"/>
                <w:szCs w:val="24"/>
              </w:rPr>
            </w:pPr>
            <w:r w:rsidRPr="006A36D8">
              <w:rPr>
                <w:rFonts w:ascii="Times New Roman" w:hAnsi="Times New Roman"/>
                <w:sz w:val="24"/>
                <w:szCs w:val="24"/>
              </w:rPr>
              <w:t>Ст. воспитатель</w:t>
            </w:r>
          </w:p>
        </w:tc>
      </w:tr>
      <w:tr w:rsidR="00CE1B2F" w:rsidRPr="006A36D8" w:rsidTr="00CC522B">
        <w:tc>
          <w:tcPr>
            <w:tcW w:w="5590"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ascii="Times New Roman" w:hAnsi="Times New Roman"/>
                <w:sz w:val="24"/>
                <w:szCs w:val="24"/>
              </w:rPr>
            </w:pPr>
            <w:r w:rsidRPr="006A36D8">
              <w:rPr>
                <w:rFonts w:ascii="Times New Roman" w:hAnsi="Times New Roman"/>
                <w:bCs/>
                <w:sz w:val="24"/>
                <w:szCs w:val="24"/>
              </w:rPr>
              <w:t>Утверждение плана</w:t>
            </w:r>
            <w:r w:rsidRPr="006A36D8">
              <w:rPr>
                <w:rFonts w:ascii="Times New Roman" w:hAnsi="Times New Roman"/>
                <w:sz w:val="24"/>
                <w:szCs w:val="24"/>
              </w:rPr>
              <w:t xml:space="preserve"> работы Совета родителей</w:t>
            </w:r>
          </w:p>
        </w:tc>
        <w:tc>
          <w:tcPr>
            <w:tcW w:w="143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ascii="Times New Roman" w:hAnsi="Times New Roman"/>
                <w:sz w:val="24"/>
                <w:szCs w:val="24"/>
              </w:rPr>
            </w:pPr>
            <w:r w:rsidRPr="006A36D8">
              <w:rPr>
                <w:rFonts w:ascii="Times New Roman" w:hAnsi="Times New Roman"/>
                <w:sz w:val="24"/>
                <w:szCs w:val="24"/>
              </w:rPr>
              <w:t>сентябрь</w:t>
            </w:r>
          </w:p>
        </w:tc>
        <w:tc>
          <w:tcPr>
            <w:tcW w:w="822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ascii="Times New Roman" w:hAnsi="Times New Roman"/>
                <w:sz w:val="24"/>
                <w:szCs w:val="24"/>
              </w:rPr>
            </w:pPr>
            <w:r w:rsidRPr="006A36D8">
              <w:rPr>
                <w:rFonts w:ascii="Times New Roman" w:hAnsi="Times New Roman"/>
                <w:sz w:val="24"/>
                <w:szCs w:val="24"/>
              </w:rPr>
              <w:t>Заведующая,</w:t>
            </w:r>
          </w:p>
          <w:p w:rsidR="00CE1B2F" w:rsidRPr="006A36D8" w:rsidRDefault="00CE1B2F" w:rsidP="008612F7">
            <w:pPr>
              <w:rPr>
                <w:rFonts w:ascii="Times New Roman" w:hAnsi="Times New Roman"/>
                <w:sz w:val="24"/>
                <w:szCs w:val="24"/>
              </w:rPr>
            </w:pPr>
            <w:r w:rsidRPr="006A36D8">
              <w:rPr>
                <w:rFonts w:ascii="Times New Roman" w:hAnsi="Times New Roman"/>
                <w:sz w:val="24"/>
                <w:szCs w:val="24"/>
              </w:rPr>
              <w:t xml:space="preserve">Совет </w:t>
            </w:r>
            <w:proofErr w:type="gramStart"/>
            <w:r w:rsidRPr="006A36D8">
              <w:rPr>
                <w:rFonts w:ascii="Times New Roman" w:hAnsi="Times New Roman"/>
                <w:sz w:val="24"/>
                <w:szCs w:val="24"/>
              </w:rPr>
              <w:t>родителе</w:t>
            </w:r>
            <w:proofErr w:type="gramEnd"/>
          </w:p>
        </w:tc>
      </w:tr>
      <w:tr w:rsidR="00CE1B2F" w:rsidRPr="006A36D8" w:rsidTr="00CC522B">
        <w:tc>
          <w:tcPr>
            <w:tcW w:w="5590"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ascii="Times New Roman" w:hAnsi="Times New Roman"/>
                <w:sz w:val="24"/>
                <w:szCs w:val="24"/>
              </w:rPr>
            </w:pPr>
            <w:r w:rsidRPr="006A36D8">
              <w:rPr>
                <w:rFonts w:ascii="Times New Roman" w:hAnsi="Times New Roman"/>
                <w:bCs/>
                <w:sz w:val="24"/>
                <w:szCs w:val="24"/>
              </w:rPr>
              <w:t>Родительское собрание</w:t>
            </w:r>
            <w:r w:rsidRPr="006A36D8">
              <w:rPr>
                <w:rFonts w:ascii="Times New Roman" w:hAnsi="Times New Roman"/>
                <w:sz w:val="24"/>
                <w:szCs w:val="24"/>
              </w:rPr>
              <w:t xml:space="preserve"> «Задачи </w:t>
            </w:r>
            <w:proofErr w:type="spellStart"/>
            <w:r w:rsidRPr="006A36D8">
              <w:rPr>
                <w:rFonts w:ascii="Times New Roman" w:hAnsi="Times New Roman"/>
                <w:sz w:val="24"/>
                <w:szCs w:val="24"/>
              </w:rPr>
              <w:t>воспитательно</w:t>
            </w:r>
            <w:proofErr w:type="spellEnd"/>
            <w:r w:rsidRPr="006A36D8">
              <w:rPr>
                <w:rFonts w:ascii="Times New Roman" w:hAnsi="Times New Roman"/>
                <w:sz w:val="24"/>
                <w:szCs w:val="24"/>
              </w:rPr>
              <w:t>-образовательной работы на год»</w:t>
            </w:r>
          </w:p>
          <w:p w:rsidR="00CE1B2F" w:rsidRPr="006A36D8" w:rsidRDefault="00CE1B2F" w:rsidP="008612F7">
            <w:pPr>
              <w:rPr>
                <w:rFonts w:ascii="Times New Roman" w:hAnsi="Times New Roman"/>
                <w:sz w:val="24"/>
                <w:szCs w:val="24"/>
              </w:rPr>
            </w:pPr>
            <w:r w:rsidRPr="006A36D8">
              <w:rPr>
                <w:rFonts w:ascii="Times New Roman" w:hAnsi="Times New Roman"/>
                <w:bCs/>
                <w:sz w:val="24"/>
                <w:szCs w:val="24"/>
              </w:rPr>
              <w:t>Анкетирование «Социальный паспорт групп»</w:t>
            </w:r>
          </w:p>
        </w:tc>
        <w:tc>
          <w:tcPr>
            <w:tcW w:w="143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ascii="Times New Roman" w:hAnsi="Times New Roman"/>
                <w:sz w:val="24"/>
                <w:szCs w:val="24"/>
              </w:rPr>
            </w:pPr>
            <w:r w:rsidRPr="006A36D8">
              <w:rPr>
                <w:rFonts w:ascii="Times New Roman" w:hAnsi="Times New Roman"/>
                <w:sz w:val="24"/>
                <w:szCs w:val="24"/>
              </w:rPr>
              <w:t>сентябрь-октябрь</w:t>
            </w:r>
          </w:p>
        </w:tc>
        <w:tc>
          <w:tcPr>
            <w:tcW w:w="822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ascii="Times New Roman" w:hAnsi="Times New Roman"/>
                <w:sz w:val="24"/>
                <w:szCs w:val="24"/>
              </w:rPr>
            </w:pPr>
            <w:r w:rsidRPr="006A36D8">
              <w:rPr>
                <w:rFonts w:ascii="Times New Roman" w:hAnsi="Times New Roman"/>
                <w:sz w:val="24"/>
                <w:szCs w:val="24"/>
              </w:rPr>
              <w:t>Воспитатели групп</w:t>
            </w:r>
          </w:p>
        </w:tc>
      </w:tr>
      <w:tr w:rsidR="00CE1B2F" w:rsidRPr="006A36D8" w:rsidTr="00CC522B">
        <w:tc>
          <w:tcPr>
            <w:tcW w:w="5590"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ascii="Times New Roman" w:hAnsi="Times New Roman"/>
                <w:sz w:val="24"/>
                <w:szCs w:val="24"/>
              </w:rPr>
            </w:pPr>
            <w:r w:rsidRPr="006A36D8">
              <w:rPr>
                <w:rFonts w:ascii="Times New Roman" w:hAnsi="Times New Roman"/>
                <w:bCs/>
                <w:sz w:val="24"/>
                <w:szCs w:val="24"/>
              </w:rPr>
              <w:t>Консультации, беседы, информации для родителей</w:t>
            </w:r>
          </w:p>
        </w:tc>
        <w:tc>
          <w:tcPr>
            <w:tcW w:w="143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ascii="Times New Roman" w:hAnsi="Times New Roman"/>
                <w:sz w:val="24"/>
                <w:szCs w:val="24"/>
              </w:rPr>
            </w:pPr>
            <w:r w:rsidRPr="006A36D8">
              <w:rPr>
                <w:rFonts w:ascii="Times New Roman" w:hAnsi="Times New Roman"/>
                <w:sz w:val="24"/>
                <w:szCs w:val="24"/>
              </w:rPr>
              <w:t>В течение года</w:t>
            </w:r>
          </w:p>
        </w:tc>
        <w:tc>
          <w:tcPr>
            <w:tcW w:w="822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ascii="Times New Roman" w:hAnsi="Times New Roman"/>
                <w:sz w:val="24"/>
                <w:szCs w:val="24"/>
              </w:rPr>
            </w:pPr>
            <w:r w:rsidRPr="006A36D8">
              <w:rPr>
                <w:rFonts w:ascii="Times New Roman" w:hAnsi="Times New Roman"/>
                <w:sz w:val="24"/>
                <w:szCs w:val="24"/>
              </w:rPr>
              <w:t>Специалисты, воспитатели всех групп</w:t>
            </w:r>
          </w:p>
        </w:tc>
      </w:tr>
      <w:tr w:rsidR="00CE1B2F" w:rsidRPr="006A36D8" w:rsidTr="00CC522B">
        <w:tc>
          <w:tcPr>
            <w:tcW w:w="5590"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ascii="Times New Roman" w:hAnsi="Times New Roman"/>
                <w:sz w:val="24"/>
                <w:szCs w:val="24"/>
              </w:rPr>
            </w:pPr>
            <w:r w:rsidRPr="006A36D8">
              <w:rPr>
                <w:rFonts w:ascii="Times New Roman" w:hAnsi="Times New Roman"/>
                <w:bCs/>
                <w:sz w:val="24"/>
                <w:szCs w:val="24"/>
              </w:rPr>
              <w:t>Привлечение родителей</w:t>
            </w:r>
            <w:r w:rsidRPr="006A36D8">
              <w:rPr>
                <w:rFonts w:ascii="Times New Roman" w:hAnsi="Times New Roman"/>
                <w:sz w:val="24"/>
                <w:szCs w:val="24"/>
              </w:rPr>
              <w:t xml:space="preserve"> </w:t>
            </w:r>
          </w:p>
          <w:p w:rsidR="00CE1B2F" w:rsidRPr="006A36D8" w:rsidRDefault="00CE1B2F" w:rsidP="008612F7">
            <w:pPr>
              <w:rPr>
                <w:rFonts w:ascii="Times New Roman" w:hAnsi="Times New Roman"/>
                <w:sz w:val="24"/>
                <w:szCs w:val="24"/>
              </w:rPr>
            </w:pPr>
            <w:r w:rsidRPr="006A36D8">
              <w:rPr>
                <w:rFonts w:ascii="Times New Roman" w:hAnsi="Times New Roman"/>
                <w:sz w:val="24"/>
                <w:szCs w:val="24"/>
              </w:rPr>
              <w:t>к сотрудничеству, реализации проектов</w:t>
            </w:r>
          </w:p>
        </w:tc>
        <w:tc>
          <w:tcPr>
            <w:tcW w:w="143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ascii="Times New Roman" w:hAnsi="Times New Roman"/>
                <w:sz w:val="24"/>
                <w:szCs w:val="24"/>
              </w:rPr>
            </w:pPr>
            <w:r w:rsidRPr="006A36D8">
              <w:rPr>
                <w:rFonts w:ascii="Times New Roman" w:hAnsi="Times New Roman"/>
                <w:sz w:val="24"/>
                <w:szCs w:val="24"/>
              </w:rPr>
              <w:t>В течение года</w:t>
            </w:r>
          </w:p>
        </w:tc>
        <w:tc>
          <w:tcPr>
            <w:tcW w:w="822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ascii="Times New Roman" w:hAnsi="Times New Roman"/>
                <w:sz w:val="24"/>
                <w:szCs w:val="24"/>
              </w:rPr>
            </w:pPr>
            <w:r w:rsidRPr="006A36D8">
              <w:rPr>
                <w:rFonts w:ascii="Times New Roman" w:hAnsi="Times New Roman"/>
                <w:sz w:val="24"/>
                <w:szCs w:val="24"/>
              </w:rPr>
              <w:t>Заведующая</w:t>
            </w:r>
          </w:p>
          <w:p w:rsidR="00CE1B2F" w:rsidRPr="006A36D8" w:rsidRDefault="00CE1B2F" w:rsidP="008612F7">
            <w:pPr>
              <w:rPr>
                <w:rFonts w:ascii="Times New Roman" w:hAnsi="Times New Roman"/>
                <w:sz w:val="24"/>
                <w:szCs w:val="24"/>
              </w:rPr>
            </w:pPr>
            <w:proofErr w:type="spellStart"/>
            <w:r w:rsidRPr="006A36D8">
              <w:rPr>
                <w:rFonts w:ascii="Times New Roman" w:hAnsi="Times New Roman"/>
                <w:sz w:val="24"/>
                <w:szCs w:val="24"/>
              </w:rPr>
              <w:t>Ст</w:t>
            </w:r>
            <w:proofErr w:type="gramStart"/>
            <w:r w:rsidRPr="006A36D8">
              <w:rPr>
                <w:rFonts w:ascii="Times New Roman" w:hAnsi="Times New Roman"/>
                <w:sz w:val="24"/>
                <w:szCs w:val="24"/>
              </w:rPr>
              <w:t>.в</w:t>
            </w:r>
            <w:proofErr w:type="gramEnd"/>
            <w:r w:rsidRPr="006A36D8">
              <w:rPr>
                <w:rFonts w:ascii="Times New Roman" w:hAnsi="Times New Roman"/>
                <w:sz w:val="24"/>
                <w:szCs w:val="24"/>
              </w:rPr>
              <w:t>оспитатель</w:t>
            </w:r>
            <w:proofErr w:type="spellEnd"/>
          </w:p>
          <w:p w:rsidR="00CE1B2F" w:rsidRPr="006A36D8" w:rsidRDefault="00CE1B2F" w:rsidP="008612F7">
            <w:pPr>
              <w:rPr>
                <w:rFonts w:ascii="Times New Roman" w:hAnsi="Times New Roman"/>
                <w:sz w:val="24"/>
                <w:szCs w:val="24"/>
              </w:rPr>
            </w:pPr>
            <w:r w:rsidRPr="006A36D8">
              <w:rPr>
                <w:rFonts w:ascii="Times New Roman" w:hAnsi="Times New Roman"/>
                <w:sz w:val="24"/>
                <w:szCs w:val="24"/>
              </w:rPr>
              <w:t>Специалисты</w:t>
            </w:r>
          </w:p>
          <w:p w:rsidR="00CE1B2F" w:rsidRPr="006A36D8" w:rsidRDefault="00CE1B2F" w:rsidP="008612F7">
            <w:pPr>
              <w:rPr>
                <w:rFonts w:ascii="Times New Roman" w:hAnsi="Times New Roman"/>
                <w:sz w:val="24"/>
                <w:szCs w:val="24"/>
              </w:rPr>
            </w:pPr>
            <w:r w:rsidRPr="006A36D8">
              <w:rPr>
                <w:rFonts w:ascii="Times New Roman" w:hAnsi="Times New Roman"/>
                <w:sz w:val="24"/>
                <w:szCs w:val="24"/>
              </w:rPr>
              <w:t>Воспитатели</w:t>
            </w:r>
          </w:p>
        </w:tc>
      </w:tr>
    </w:tbl>
    <w:p w:rsidR="00CE1B2F" w:rsidRPr="006A36D8" w:rsidRDefault="00CE1B2F" w:rsidP="00CE1B2F">
      <w:pPr>
        <w:suppressAutoHyphens/>
        <w:spacing w:after="0" w:line="240" w:lineRule="auto"/>
        <w:ind w:left="176" w:firstLine="851"/>
        <w:rPr>
          <w:rFonts w:ascii="Times New Roman" w:eastAsia="Calibri" w:hAnsi="Times New Roman" w:cs="Times New Roman"/>
          <w:b/>
          <w:sz w:val="24"/>
          <w:szCs w:val="24"/>
          <w:lang w:val="sah-RU" w:eastAsia="ar-SA"/>
        </w:rPr>
      </w:pPr>
      <w:bookmarkStart w:id="7" w:name="a653a127a212e9f1d97d08a9e12832762e0f8e8d"/>
      <w:bookmarkStart w:id="8" w:name="0"/>
      <w:bookmarkEnd w:id="7"/>
      <w:bookmarkEnd w:id="8"/>
    </w:p>
    <w:p w:rsidR="00CE1B2F" w:rsidRPr="006A36D8" w:rsidRDefault="00CE1B2F" w:rsidP="00CE1B2F">
      <w:pPr>
        <w:suppressAutoHyphens/>
        <w:spacing w:after="0" w:line="240" w:lineRule="auto"/>
        <w:ind w:left="176" w:firstLine="851"/>
        <w:rPr>
          <w:rFonts w:ascii="Times New Roman" w:eastAsia="Calibri" w:hAnsi="Times New Roman" w:cs="Times New Roman"/>
          <w:b/>
          <w:sz w:val="24"/>
          <w:szCs w:val="24"/>
          <w:lang w:val="sah-RU" w:eastAsia="ar-SA"/>
        </w:rPr>
      </w:pPr>
    </w:p>
    <w:p w:rsidR="00CE1B2F" w:rsidRPr="006A36D8" w:rsidRDefault="00CE1B2F" w:rsidP="00CE1B2F">
      <w:pPr>
        <w:suppressAutoHyphens/>
        <w:spacing w:after="0" w:line="240" w:lineRule="auto"/>
        <w:ind w:left="176" w:firstLine="851"/>
        <w:jc w:val="center"/>
        <w:rPr>
          <w:rFonts w:ascii="Times New Roman" w:eastAsia="Calibri" w:hAnsi="Times New Roman" w:cs="Times New Roman"/>
          <w:b/>
          <w:sz w:val="24"/>
          <w:szCs w:val="24"/>
          <w:lang w:val="sah-RU" w:eastAsia="ar-SA"/>
        </w:rPr>
      </w:pPr>
      <w:r w:rsidRPr="006A36D8">
        <w:rPr>
          <w:rFonts w:ascii="Times New Roman" w:eastAsia="Calibri" w:hAnsi="Times New Roman" w:cs="Times New Roman"/>
          <w:b/>
          <w:sz w:val="24"/>
          <w:szCs w:val="24"/>
          <w:lang w:val="sah-RU" w:eastAsia="ar-SA"/>
        </w:rPr>
        <w:lastRenderedPageBreak/>
        <w:t>Календарный план</w:t>
      </w:r>
    </w:p>
    <w:p w:rsidR="00CE1B2F" w:rsidRPr="006A36D8" w:rsidRDefault="00CE1B2F" w:rsidP="00CE1B2F">
      <w:pPr>
        <w:suppressAutoHyphens/>
        <w:spacing w:after="0" w:line="240" w:lineRule="auto"/>
        <w:ind w:left="176" w:firstLine="851"/>
        <w:jc w:val="center"/>
        <w:rPr>
          <w:rFonts w:ascii="Times New Roman" w:eastAsia="Calibri" w:hAnsi="Times New Roman" w:cs="Times New Roman"/>
          <w:b/>
          <w:sz w:val="24"/>
          <w:szCs w:val="24"/>
          <w:lang w:val="sah-RU" w:eastAsia="ar-SA"/>
        </w:rPr>
      </w:pPr>
      <w:r w:rsidRPr="006A36D8">
        <w:rPr>
          <w:rFonts w:ascii="Times New Roman" w:eastAsia="Calibri" w:hAnsi="Times New Roman" w:cs="Times New Roman"/>
          <w:b/>
          <w:sz w:val="24"/>
          <w:szCs w:val="24"/>
          <w:lang w:val="sah-RU" w:eastAsia="ar-SA"/>
        </w:rPr>
        <w:t>проведения основных мероприятий на 2020-2021 учебный год</w:t>
      </w:r>
    </w:p>
    <w:p w:rsidR="00CE1B2F" w:rsidRPr="006A36D8" w:rsidRDefault="00CE1B2F" w:rsidP="00CE1B2F">
      <w:pPr>
        <w:suppressAutoHyphens/>
        <w:spacing w:after="0" w:line="240" w:lineRule="auto"/>
        <w:ind w:left="176" w:firstLine="851"/>
        <w:jc w:val="center"/>
        <w:rPr>
          <w:rFonts w:ascii="Times New Roman" w:eastAsia="Calibri" w:hAnsi="Times New Roman" w:cs="Times New Roman"/>
          <w:b/>
          <w:sz w:val="24"/>
          <w:szCs w:val="24"/>
          <w:lang w:val="sah-RU" w:eastAsia="ar-SA"/>
        </w:rPr>
      </w:pPr>
    </w:p>
    <w:tbl>
      <w:tblPr>
        <w:tblStyle w:val="110"/>
        <w:tblpPr w:leftFromText="180" w:rightFromText="180" w:vertAnchor="text" w:horzAnchor="margin" w:tblpXSpec="right" w:tblpY="65"/>
        <w:tblW w:w="15055" w:type="dxa"/>
        <w:tblLook w:val="04A0" w:firstRow="1" w:lastRow="0" w:firstColumn="1" w:lastColumn="0" w:noHBand="0" w:noVBand="1"/>
      </w:tblPr>
      <w:tblGrid>
        <w:gridCol w:w="534"/>
        <w:gridCol w:w="10552"/>
        <w:gridCol w:w="3969"/>
      </w:tblGrid>
      <w:tr w:rsidR="00CE1B2F" w:rsidRPr="006A36D8" w:rsidTr="00CC522B">
        <w:trPr>
          <w:trHeight w:val="526"/>
        </w:trPr>
        <w:tc>
          <w:tcPr>
            <w:tcW w:w="53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29"/>
              <w:jc w:val="both"/>
              <w:rPr>
                <w:rFonts w:ascii="Times New Roman" w:hAnsi="Times New Roman"/>
                <w:b/>
                <w:sz w:val="24"/>
                <w:szCs w:val="24"/>
                <w:lang w:val="sah-RU" w:eastAsia="ru-RU"/>
              </w:rPr>
            </w:pPr>
            <w:r w:rsidRPr="006A36D8">
              <w:rPr>
                <w:rFonts w:ascii="Times New Roman" w:hAnsi="Times New Roman"/>
                <w:b/>
                <w:sz w:val="24"/>
                <w:szCs w:val="24"/>
                <w:lang w:val="sah-RU" w:eastAsia="ru-RU"/>
              </w:rPr>
              <w:t>№</w:t>
            </w:r>
          </w:p>
        </w:tc>
        <w:tc>
          <w:tcPr>
            <w:tcW w:w="1055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29"/>
              <w:jc w:val="both"/>
              <w:rPr>
                <w:rFonts w:ascii="Times New Roman" w:hAnsi="Times New Roman"/>
                <w:b/>
                <w:sz w:val="24"/>
                <w:szCs w:val="24"/>
                <w:lang w:val="sah-RU" w:eastAsia="ru-RU"/>
              </w:rPr>
            </w:pPr>
            <w:r w:rsidRPr="006A36D8">
              <w:rPr>
                <w:rFonts w:ascii="Times New Roman" w:hAnsi="Times New Roman"/>
                <w:b/>
                <w:sz w:val="24"/>
                <w:szCs w:val="24"/>
                <w:lang w:val="sah-RU" w:eastAsia="ru-RU"/>
              </w:rPr>
              <w:t>Наименование мероприятия</w:t>
            </w:r>
          </w:p>
        </w:tc>
        <w:tc>
          <w:tcPr>
            <w:tcW w:w="396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29"/>
              <w:jc w:val="both"/>
              <w:rPr>
                <w:rFonts w:ascii="Times New Roman" w:hAnsi="Times New Roman"/>
                <w:b/>
                <w:sz w:val="24"/>
                <w:szCs w:val="24"/>
                <w:lang w:val="sah-RU" w:eastAsia="ru-RU"/>
              </w:rPr>
            </w:pPr>
            <w:r w:rsidRPr="006A36D8">
              <w:rPr>
                <w:rFonts w:ascii="Times New Roman" w:hAnsi="Times New Roman"/>
                <w:b/>
                <w:sz w:val="24"/>
                <w:szCs w:val="24"/>
                <w:lang w:val="sah-RU" w:eastAsia="ru-RU"/>
              </w:rPr>
              <w:t>Периодичность и сроки проведения</w:t>
            </w:r>
          </w:p>
        </w:tc>
      </w:tr>
      <w:tr w:rsidR="00CE1B2F" w:rsidRPr="006A36D8" w:rsidTr="00CC522B">
        <w:trPr>
          <w:trHeight w:val="248"/>
        </w:trPr>
        <w:tc>
          <w:tcPr>
            <w:tcW w:w="53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29"/>
              <w:jc w:val="both"/>
              <w:rPr>
                <w:rFonts w:ascii="Times New Roman" w:hAnsi="Times New Roman"/>
                <w:b/>
                <w:sz w:val="24"/>
                <w:szCs w:val="24"/>
                <w:lang w:val="sah-RU" w:eastAsia="ru-RU"/>
              </w:rPr>
            </w:pPr>
            <w:r w:rsidRPr="006A36D8">
              <w:rPr>
                <w:rFonts w:ascii="Times New Roman" w:hAnsi="Times New Roman"/>
                <w:b/>
                <w:sz w:val="24"/>
                <w:szCs w:val="24"/>
                <w:lang w:val="sah-RU" w:eastAsia="ru-RU"/>
              </w:rPr>
              <w:t>1</w:t>
            </w:r>
          </w:p>
        </w:tc>
        <w:tc>
          <w:tcPr>
            <w:tcW w:w="1055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29"/>
              <w:jc w:val="both"/>
              <w:rPr>
                <w:rFonts w:ascii="Times New Roman" w:hAnsi="Times New Roman"/>
                <w:sz w:val="24"/>
                <w:szCs w:val="24"/>
                <w:lang w:val="sah-RU" w:eastAsia="ru-RU"/>
              </w:rPr>
            </w:pPr>
            <w:r w:rsidRPr="006A36D8">
              <w:rPr>
                <w:rFonts w:ascii="Times New Roman" w:hAnsi="Times New Roman"/>
                <w:sz w:val="24"/>
                <w:szCs w:val="24"/>
                <w:lang w:val="sah-RU" w:eastAsia="ru-RU"/>
              </w:rPr>
              <w:t>Общее собрание коллектива</w:t>
            </w:r>
          </w:p>
        </w:tc>
        <w:tc>
          <w:tcPr>
            <w:tcW w:w="396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29"/>
              <w:jc w:val="both"/>
              <w:rPr>
                <w:rFonts w:ascii="Times New Roman" w:hAnsi="Times New Roman"/>
                <w:sz w:val="24"/>
                <w:szCs w:val="24"/>
                <w:lang w:val="sah-RU" w:eastAsia="ru-RU"/>
              </w:rPr>
            </w:pPr>
            <w:r w:rsidRPr="006A36D8">
              <w:rPr>
                <w:rFonts w:ascii="Times New Roman" w:hAnsi="Times New Roman"/>
                <w:sz w:val="24"/>
                <w:szCs w:val="24"/>
                <w:lang w:val="sah-RU" w:eastAsia="ru-RU"/>
              </w:rPr>
              <w:t>2 раза в год</w:t>
            </w:r>
          </w:p>
        </w:tc>
      </w:tr>
      <w:tr w:rsidR="00CE1B2F" w:rsidRPr="006A36D8" w:rsidTr="00CC522B">
        <w:trPr>
          <w:trHeight w:val="263"/>
        </w:trPr>
        <w:tc>
          <w:tcPr>
            <w:tcW w:w="53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29"/>
              <w:jc w:val="both"/>
              <w:rPr>
                <w:rFonts w:ascii="Times New Roman" w:hAnsi="Times New Roman"/>
                <w:b/>
                <w:sz w:val="24"/>
                <w:szCs w:val="24"/>
                <w:lang w:val="sah-RU" w:eastAsia="ru-RU"/>
              </w:rPr>
            </w:pPr>
            <w:r w:rsidRPr="006A36D8">
              <w:rPr>
                <w:rFonts w:ascii="Times New Roman" w:hAnsi="Times New Roman"/>
                <w:b/>
                <w:sz w:val="24"/>
                <w:szCs w:val="24"/>
                <w:lang w:val="sah-RU" w:eastAsia="ru-RU"/>
              </w:rPr>
              <w:t xml:space="preserve">2 </w:t>
            </w:r>
          </w:p>
        </w:tc>
        <w:tc>
          <w:tcPr>
            <w:tcW w:w="1055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29"/>
              <w:jc w:val="both"/>
              <w:rPr>
                <w:rFonts w:ascii="Times New Roman" w:hAnsi="Times New Roman"/>
                <w:sz w:val="24"/>
                <w:szCs w:val="24"/>
                <w:lang w:val="sah-RU" w:eastAsia="ru-RU"/>
              </w:rPr>
            </w:pPr>
            <w:r w:rsidRPr="006A36D8">
              <w:rPr>
                <w:rFonts w:ascii="Times New Roman" w:hAnsi="Times New Roman"/>
                <w:sz w:val="24"/>
                <w:szCs w:val="24"/>
                <w:lang w:val="sah-RU" w:eastAsia="ru-RU"/>
              </w:rPr>
              <w:t>родительские собраний групп</w:t>
            </w:r>
          </w:p>
        </w:tc>
        <w:tc>
          <w:tcPr>
            <w:tcW w:w="396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29"/>
              <w:jc w:val="both"/>
              <w:rPr>
                <w:rFonts w:ascii="Times New Roman" w:hAnsi="Times New Roman"/>
                <w:sz w:val="24"/>
                <w:szCs w:val="24"/>
                <w:lang w:val="sah-RU" w:eastAsia="ru-RU"/>
              </w:rPr>
            </w:pPr>
            <w:r w:rsidRPr="006A36D8">
              <w:rPr>
                <w:rFonts w:ascii="Times New Roman" w:hAnsi="Times New Roman"/>
                <w:b/>
                <w:sz w:val="24"/>
                <w:szCs w:val="24"/>
                <w:lang w:val="sah-RU" w:eastAsia="ru-RU"/>
              </w:rPr>
              <w:t xml:space="preserve"> </w:t>
            </w:r>
            <w:r w:rsidRPr="006A36D8">
              <w:rPr>
                <w:rFonts w:ascii="Times New Roman" w:hAnsi="Times New Roman"/>
                <w:sz w:val="24"/>
                <w:szCs w:val="24"/>
                <w:lang w:val="sah-RU" w:eastAsia="ru-RU"/>
              </w:rPr>
              <w:t>3 раза в год</w:t>
            </w:r>
          </w:p>
        </w:tc>
      </w:tr>
      <w:tr w:rsidR="00CE1B2F" w:rsidRPr="006A36D8" w:rsidTr="00CC522B">
        <w:trPr>
          <w:trHeight w:val="263"/>
        </w:trPr>
        <w:tc>
          <w:tcPr>
            <w:tcW w:w="53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29"/>
              <w:jc w:val="both"/>
              <w:rPr>
                <w:rFonts w:ascii="Times New Roman" w:hAnsi="Times New Roman"/>
                <w:b/>
                <w:sz w:val="24"/>
                <w:szCs w:val="24"/>
                <w:lang w:val="sah-RU" w:eastAsia="ru-RU"/>
              </w:rPr>
            </w:pPr>
            <w:r w:rsidRPr="006A36D8">
              <w:rPr>
                <w:rFonts w:ascii="Times New Roman" w:hAnsi="Times New Roman"/>
                <w:b/>
                <w:sz w:val="24"/>
                <w:szCs w:val="24"/>
                <w:lang w:val="sah-RU" w:eastAsia="ru-RU"/>
              </w:rPr>
              <w:t>3</w:t>
            </w:r>
          </w:p>
        </w:tc>
        <w:tc>
          <w:tcPr>
            <w:tcW w:w="1055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29"/>
              <w:jc w:val="both"/>
              <w:rPr>
                <w:rFonts w:ascii="Times New Roman" w:hAnsi="Times New Roman"/>
                <w:sz w:val="24"/>
                <w:szCs w:val="24"/>
                <w:lang w:val="sah-RU" w:eastAsia="ru-RU"/>
              </w:rPr>
            </w:pPr>
            <w:r w:rsidRPr="006A36D8">
              <w:rPr>
                <w:rFonts w:ascii="Times New Roman" w:hAnsi="Times New Roman"/>
                <w:sz w:val="24"/>
                <w:szCs w:val="24"/>
                <w:lang w:val="sah-RU" w:eastAsia="ru-RU"/>
              </w:rPr>
              <w:t>Общее собрание родителей</w:t>
            </w:r>
          </w:p>
        </w:tc>
        <w:tc>
          <w:tcPr>
            <w:tcW w:w="396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29"/>
              <w:jc w:val="both"/>
              <w:rPr>
                <w:rFonts w:ascii="Times New Roman" w:hAnsi="Times New Roman"/>
                <w:sz w:val="24"/>
                <w:szCs w:val="24"/>
                <w:lang w:val="sah-RU" w:eastAsia="ru-RU"/>
              </w:rPr>
            </w:pPr>
            <w:r w:rsidRPr="006A36D8">
              <w:rPr>
                <w:rFonts w:ascii="Times New Roman" w:hAnsi="Times New Roman"/>
                <w:sz w:val="24"/>
                <w:szCs w:val="24"/>
                <w:lang w:val="sah-RU" w:eastAsia="ru-RU"/>
              </w:rPr>
              <w:t>3 раза в год</w:t>
            </w:r>
          </w:p>
        </w:tc>
      </w:tr>
      <w:tr w:rsidR="00CE1B2F" w:rsidRPr="006A36D8" w:rsidTr="00CC522B">
        <w:trPr>
          <w:trHeight w:val="248"/>
        </w:trPr>
        <w:tc>
          <w:tcPr>
            <w:tcW w:w="53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29"/>
              <w:jc w:val="both"/>
              <w:rPr>
                <w:rFonts w:ascii="Times New Roman" w:hAnsi="Times New Roman"/>
                <w:b/>
                <w:sz w:val="24"/>
                <w:szCs w:val="24"/>
                <w:lang w:val="sah-RU" w:eastAsia="ru-RU"/>
              </w:rPr>
            </w:pPr>
            <w:r w:rsidRPr="006A36D8">
              <w:rPr>
                <w:rFonts w:ascii="Times New Roman" w:hAnsi="Times New Roman"/>
                <w:b/>
                <w:sz w:val="24"/>
                <w:szCs w:val="24"/>
                <w:lang w:val="sah-RU" w:eastAsia="ru-RU"/>
              </w:rPr>
              <w:t>4</w:t>
            </w:r>
          </w:p>
        </w:tc>
        <w:tc>
          <w:tcPr>
            <w:tcW w:w="1055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29"/>
              <w:jc w:val="both"/>
              <w:rPr>
                <w:rFonts w:ascii="Times New Roman" w:hAnsi="Times New Roman"/>
                <w:sz w:val="24"/>
                <w:szCs w:val="24"/>
                <w:lang w:val="sah-RU" w:eastAsia="ru-RU"/>
              </w:rPr>
            </w:pPr>
            <w:r w:rsidRPr="006A36D8">
              <w:rPr>
                <w:rFonts w:ascii="Times New Roman" w:hAnsi="Times New Roman"/>
                <w:sz w:val="24"/>
                <w:szCs w:val="24"/>
                <w:lang w:val="sah-RU" w:eastAsia="ru-RU"/>
              </w:rPr>
              <w:t>Педагогический совет</w:t>
            </w:r>
          </w:p>
        </w:tc>
        <w:tc>
          <w:tcPr>
            <w:tcW w:w="396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29"/>
              <w:jc w:val="both"/>
              <w:rPr>
                <w:rFonts w:ascii="Times New Roman" w:hAnsi="Times New Roman"/>
                <w:sz w:val="24"/>
                <w:szCs w:val="24"/>
                <w:lang w:val="sah-RU" w:eastAsia="ru-RU"/>
              </w:rPr>
            </w:pPr>
            <w:r w:rsidRPr="006A36D8">
              <w:rPr>
                <w:rFonts w:ascii="Times New Roman" w:hAnsi="Times New Roman"/>
                <w:sz w:val="24"/>
                <w:szCs w:val="24"/>
                <w:lang w:val="sah-RU" w:eastAsia="ru-RU"/>
              </w:rPr>
              <w:t>1 раз в квартал</w:t>
            </w:r>
          </w:p>
        </w:tc>
      </w:tr>
      <w:tr w:rsidR="00CE1B2F" w:rsidRPr="006A36D8" w:rsidTr="00CC522B">
        <w:trPr>
          <w:trHeight w:val="263"/>
        </w:trPr>
        <w:tc>
          <w:tcPr>
            <w:tcW w:w="53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29"/>
              <w:jc w:val="both"/>
              <w:rPr>
                <w:rFonts w:ascii="Times New Roman" w:hAnsi="Times New Roman"/>
                <w:b/>
                <w:sz w:val="24"/>
                <w:szCs w:val="24"/>
                <w:lang w:val="sah-RU" w:eastAsia="ru-RU"/>
              </w:rPr>
            </w:pPr>
            <w:r w:rsidRPr="006A36D8">
              <w:rPr>
                <w:rFonts w:ascii="Times New Roman" w:hAnsi="Times New Roman"/>
                <w:b/>
                <w:sz w:val="24"/>
                <w:szCs w:val="24"/>
                <w:lang w:val="sah-RU" w:eastAsia="ru-RU"/>
              </w:rPr>
              <w:t>5</w:t>
            </w:r>
          </w:p>
        </w:tc>
        <w:tc>
          <w:tcPr>
            <w:tcW w:w="1055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29"/>
              <w:jc w:val="both"/>
              <w:rPr>
                <w:rFonts w:ascii="Times New Roman" w:hAnsi="Times New Roman"/>
                <w:sz w:val="24"/>
                <w:szCs w:val="24"/>
                <w:lang w:val="sah-RU" w:eastAsia="ru-RU"/>
              </w:rPr>
            </w:pPr>
            <w:r w:rsidRPr="006A36D8">
              <w:rPr>
                <w:rFonts w:ascii="Times New Roman" w:hAnsi="Times New Roman"/>
                <w:sz w:val="24"/>
                <w:szCs w:val="24"/>
                <w:lang w:val="sah-RU" w:eastAsia="ru-RU"/>
              </w:rPr>
              <w:t>Совещание административного совета</w:t>
            </w:r>
          </w:p>
        </w:tc>
        <w:tc>
          <w:tcPr>
            <w:tcW w:w="396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29"/>
              <w:jc w:val="both"/>
              <w:rPr>
                <w:rFonts w:ascii="Times New Roman" w:hAnsi="Times New Roman"/>
                <w:sz w:val="24"/>
                <w:szCs w:val="24"/>
                <w:lang w:val="sah-RU" w:eastAsia="ru-RU"/>
              </w:rPr>
            </w:pPr>
            <w:r w:rsidRPr="006A36D8">
              <w:rPr>
                <w:rFonts w:ascii="Times New Roman" w:hAnsi="Times New Roman"/>
                <w:sz w:val="24"/>
                <w:szCs w:val="24"/>
                <w:lang w:val="sah-RU" w:eastAsia="ru-RU"/>
              </w:rPr>
              <w:t>1раз в  месяц</w:t>
            </w:r>
          </w:p>
        </w:tc>
      </w:tr>
      <w:tr w:rsidR="00CE1B2F" w:rsidRPr="006A36D8" w:rsidTr="00CC522B">
        <w:trPr>
          <w:trHeight w:val="263"/>
        </w:trPr>
        <w:tc>
          <w:tcPr>
            <w:tcW w:w="53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29"/>
              <w:jc w:val="both"/>
              <w:rPr>
                <w:rFonts w:ascii="Times New Roman" w:hAnsi="Times New Roman"/>
                <w:b/>
                <w:sz w:val="24"/>
                <w:szCs w:val="24"/>
                <w:lang w:val="sah-RU" w:eastAsia="ru-RU"/>
              </w:rPr>
            </w:pPr>
            <w:r w:rsidRPr="006A36D8">
              <w:rPr>
                <w:rFonts w:ascii="Times New Roman" w:hAnsi="Times New Roman"/>
                <w:b/>
                <w:sz w:val="24"/>
                <w:szCs w:val="24"/>
                <w:lang w:val="sah-RU" w:eastAsia="ru-RU"/>
              </w:rPr>
              <w:t>6</w:t>
            </w:r>
          </w:p>
        </w:tc>
        <w:tc>
          <w:tcPr>
            <w:tcW w:w="1055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29"/>
              <w:jc w:val="both"/>
              <w:rPr>
                <w:rFonts w:ascii="Times New Roman" w:hAnsi="Times New Roman"/>
                <w:sz w:val="24"/>
                <w:szCs w:val="24"/>
                <w:lang w:val="sah-RU" w:eastAsia="ru-RU"/>
              </w:rPr>
            </w:pPr>
            <w:r w:rsidRPr="006A36D8">
              <w:rPr>
                <w:rFonts w:ascii="Times New Roman" w:hAnsi="Times New Roman"/>
                <w:sz w:val="24"/>
                <w:szCs w:val="24"/>
                <w:lang w:val="sah-RU" w:eastAsia="ru-RU"/>
              </w:rPr>
              <w:t>Совещание Совета родителей</w:t>
            </w:r>
          </w:p>
        </w:tc>
        <w:tc>
          <w:tcPr>
            <w:tcW w:w="396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29"/>
              <w:jc w:val="both"/>
              <w:rPr>
                <w:rFonts w:ascii="Times New Roman" w:hAnsi="Times New Roman"/>
                <w:sz w:val="24"/>
                <w:szCs w:val="24"/>
                <w:lang w:val="sah-RU" w:eastAsia="ru-RU"/>
              </w:rPr>
            </w:pPr>
            <w:r w:rsidRPr="006A36D8">
              <w:rPr>
                <w:rFonts w:ascii="Times New Roman" w:hAnsi="Times New Roman"/>
                <w:sz w:val="24"/>
                <w:szCs w:val="24"/>
                <w:lang w:val="sah-RU" w:eastAsia="ru-RU"/>
              </w:rPr>
              <w:t xml:space="preserve">1 раз в квартал </w:t>
            </w:r>
          </w:p>
        </w:tc>
      </w:tr>
      <w:tr w:rsidR="00CE1B2F" w:rsidRPr="006A36D8" w:rsidTr="00CC522B">
        <w:trPr>
          <w:trHeight w:val="248"/>
        </w:trPr>
        <w:tc>
          <w:tcPr>
            <w:tcW w:w="53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29"/>
              <w:jc w:val="both"/>
              <w:rPr>
                <w:rFonts w:ascii="Times New Roman" w:hAnsi="Times New Roman"/>
                <w:b/>
                <w:sz w:val="24"/>
                <w:szCs w:val="24"/>
                <w:lang w:val="sah-RU" w:eastAsia="ru-RU"/>
              </w:rPr>
            </w:pPr>
            <w:r w:rsidRPr="006A36D8">
              <w:rPr>
                <w:rFonts w:ascii="Times New Roman" w:hAnsi="Times New Roman"/>
                <w:b/>
                <w:sz w:val="24"/>
                <w:szCs w:val="24"/>
                <w:lang w:val="sah-RU" w:eastAsia="ru-RU"/>
              </w:rPr>
              <w:t>7</w:t>
            </w:r>
          </w:p>
        </w:tc>
        <w:tc>
          <w:tcPr>
            <w:tcW w:w="1055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29"/>
              <w:jc w:val="both"/>
              <w:rPr>
                <w:rFonts w:ascii="Times New Roman" w:hAnsi="Times New Roman"/>
                <w:sz w:val="24"/>
                <w:szCs w:val="24"/>
                <w:lang w:val="sah-RU" w:eastAsia="ru-RU"/>
              </w:rPr>
            </w:pPr>
            <w:r w:rsidRPr="006A36D8">
              <w:rPr>
                <w:rFonts w:ascii="Times New Roman" w:hAnsi="Times New Roman"/>
                <w:sz w:val="24"/>
                <w:szCs w:val="24"/>
                <w:lang w:val="sah-RU" w:eastAsia="ru-RU"/>
              </w:rPr>
              <w:t>Методический совет</w:t>
            </w:r>
          </w:p>
        </w:tc>
        <w:tc>
          <w:tcPr>
            <w:tcW w:w="396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29"/>
              <w:jc w:val="both"/>
              <w:rPr>
                <w:rFonts w:ascii="Times New Roman" w:hAnsi="Times New Roman"/>
                <w:sz w:val="24"/>
                <w:szCs w:val="24"/>
                <w:lang w:val="sah-RU" w:eastAsia="ru-RU"/>
              </w:rPr>
            </w:pPr>
            <w:r w:rsidRPr="006A36D8">
              <w:rPr>
                <w:rFonts w:ascii="Times New Roman" w:hAnsi="Times New Roman"/>
                <w:sz w:val="24"/>
                <w:szCs w:val="24"/>
                <w:lang w:val="sah-RU" w:eastAsia="ru-RU"/>
              </w:rPr>
              <w:t>Последняя пятница месяца</w:t>
            </w:r>
          </w:p>
        </w:tc>
      </w:tr>
      <w:tr w:rsidR="00CE1B2F" w:rsidRPr="006A36D8" w:rsidTr="00CC522B">
        <w:trPr>
          <w:trHeight w:val="263"/>
        </w:trPr>
        <w:tc>
          <w:tcPr>
            <w:tcW w:w="53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29"/>
              <w:jc w:val="both"/>
              <w:rPr>
                <w:rFonts w:ascii="Times New Roman" w:hAnsi="Times New Roman"/>
                <w:b/>
                <w:sz w:val="24"/>
                <w:szCs w:val="24"/>
                <w:lang w:val="sah-RU" w:eastAsia="ru-RU"/>
              </w:rPr>
            </w:pPr>
            <w:r w:rsidRPr="006A36D8">
              <w:rPr>
                <w:rFonts w:ascii="Times New Roman" w:hAnsi="Times New Roman"/>
                <w:b/>
                <w:sz w:val="24"/>
                <w:szCs w:val="24"/>
                <w:lang w:val="sah-RU" w:eastAsia="ru-RU"/>
              </w:rPr>
              <w:t>8</w:t>
            </w:r>
          </w:p>
        </w:tc>
        <w:tc>
          <w:tcPr>
            <w:tcW w:w="1055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29"/>
              <w:jc w:val="both"/>
              <w:rPr>
                <w:rFonts w:ascii="Times New Roman" w:hAnsi="Times New Roman"/>
                <w:sz w:val="24"/>
                <w:szCs w:val="24"/>
                <w:lang w:val="sah-RU" w:eastAsia="ru-RU"/>
              </w:rPr>
            </w:pPr>
            <w:r w:rsidRPr="006A36D8">
              <w:rPr>
                <w:rFonts w:ascii="Times New Roman" w:hAnsi="Times New Roman"/>
                <w:sz w:val="24"/>
                <w:szCs w:val="24"/>
                <w:lang w:val="sah-RU" w:eastAsia="ru-RU"/>
              </w:rPr>
              <w:t>Педагогический консилиум (специалистов)</w:t>
            </w:r>
          </w:p>
        </w:tc>
        <w:tc>
          <w:tcPr>
            <w:tcW w:w="396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29"/>
              <w:jc w:val="both"/>
              <w:rPr>
                <w:rFonts w:ascii="Times New Roman" w:hAnsi="Times New Roman"/>
                <w:sz w:val="24"/>
                <w:szCs w:val="24"/>
                <w:lang w:val="sah-RU" w:eastAsia="ru-RU"/>
              </w:rPr>
            </w:pPr>
            <w:r w:rsidRPr="006A36D8">
              <w:rPr>
                <w:rFonts w:ascii="Times New Roman" w:hAnsi="Times New Roman"/>
                <w:sz w:val="24"/>
                <w:szCs w:val="24"/>
                <w:lang w:val="sah-RU" w:eastAsia="ru-RU"/>
              </w:rPr>
              <w:t>Последняя среда месяца</w:t>
            </w:r>
          </w:p>
        </w:tc>
      </w:tr>
      <w:tr w:rsidR="00CE1B2F" w:rsidRPr="006A36D8" w:rsidTr="00CC522B">
        <w:trPr>
          <w:trHeight w:val="263"/>
        </w:trPr>
        <w:tc>
          <w:tcPr>
            <w:tcW w:w="53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29"/>
              <w:jc w:val="both"/>
              <w:rPr>
                <w:rFonts w:ascii="Times New Roman" w:hAnsi="Times New Roman"/>
                <w:b/>
                <w:sz w:val="24"/>
                <w:szCs w:val="24"/>
                <w:lang w:val="sah-RU" w:eastAsia="ru-RU"/>
              </w:rPr>
            </w:pPr>
            <w:r w:rsidRPr="006A36D8">
              <w:rPr>
                <w:rFonts w:ascii="Times New Roman" w:hAnsi="Times New Roman"/>
                <w:b/>
                <w:sz w:val="24"/>
                <w:szCs w:val="24"/>
                <w:lang w:val="sah-RU" w:eastAsia="ru-RU"/>
              </w:rPr>
              <w:t>8</w:t>
            </w:r>
          </w:p>
        </w:tc>
        <w:tc>
          <w:tcPr>
            <w:tcW w:w="1055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29"/>
              <w:jc w:val="both"/>
              <w:rPr>
                <w:rFonts w:ascii="Times New Roman" w:hAnsi="Times New Roman"/>
                <w:sz w:val="24"/>
                <w:szCs w:val="24"/>
                <w:lang w:val="sah-RU" w:eastAsia="ru-RU"/>
              </w:rPr>
            </w:pPr>
            <w:r w:rsidRPr="006A36D8">
              <w:rPr>
                <w:rFonts w:ascii="Times New Roman" w:hAnsi="Times New Roman"/>
                <w:sz w:val="24"/>
                <w:szCs w:val="24"/>
                <w:lang w:val="sah-RU" w:eastAsia="ru-RU"/>
              </w:rPr>
              <w:t>Педагогические часы</w:t>
            </w:r>
          </w:p>
        </w:tc>
        <w:tc>
          <w:tcPr>
            <w:tcW w:w="396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29"/>
              <w:jc w:val="both"/>
              <w:rPr>
                <w:rFonts w:ascii="Times New Roman" w:hAnsi="Times New Roman"/>
                <w:sz w:val="24"/>
                <w:szCs w:val="24"/>
                <w:lang w:val="sah-RU" w:eastAsia="ru-RU"/>
              </w:rPr>
            </w:pPr>
            <w:r w:rsidRPr="006A36D8">
              <w:rPr>
                <w:rFonts w:ascii="Times New Roman" w:hAnsi="Times New Roman"/>
                <w:sz w:val="24"/>
                <w:szCs w:val="24"/>
                <w:lang w:val="sah-RU" w:eastAsia="ru-RU"/>
              </w:rPr>
              <w:t xml:space="preserve">Каждый четверг </w:t>
            </w:r>
          </w:p>
        </w:tc>
      </w:tr>
      <w:tr w:rsidR="00CE1B2F" w:rsidRPr="006A36D8" w:rsidTr="00CC522B">
        <w:trPr>
          <w:trHeight w:val="248"/>
        </w:trPr>
        <w:tc>
          <w:tcPr>
            <w:tcW w:w="53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29"/>
              <w:jc w:val="both"/>
              <w:rPr>
                <w:rFonts w:ascii="Times New Roman" w:hAnsi="Times New Roman"/>
                <w:b/>
                <w:sz w:val="24"/>
                <w:szCs w:val="24"/>
                <w:lang w:val="sah-RU" w:eastAsia="ru-RU"/>
              </w:rPr>
            </w:pPr>
            <w:r w:rsidRPr="006A36D8">
              <w:rPr>
                <w:rFonts w:ascii="Times New Roman" w:hAnsi="Times New Roman"/>
                <w:b/>
                <w:sz w:val="24"/>
                <w:szCs w:val="24"/>
                <w:lang w:val="sah-RU" w:eastAsia="ru-RU"/>
              </w:rPr>
              <w:t>9</w:t>
            </w:r>
          </w:p>
        </w:tc>
        <w:tc>
          <w:tcPr>
            <w:tcW w:w="10552"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29"/>
              <w:jc w:val="both"/>
              <w:rPr>
                <w:rFonts w:ascii="Times New Roman" w:hAnsi="Times New Roman"/>
                <w:sz w:val="24"/>
                <w:szCs w:val="24"/>
                <w:lang w:val="sah-RU" w:eastAsia="ru-RU"/>
              </w:rPr>
            </w:pPr>
            <w:r w:rsidRPr="006A36D8">
              <w:rPr>
                <w:rFonts w:ascii="Times New Roman" w:hAnsi="Times New Roman"/>
                <w:sz w:val="24"/>
                <w:szCs w:val="24"/>
                <w:lang w:val="sah-RU" w:eastAsia="ru-RU"/>
              </w:rPr>
              <w:t>ПМПК</w:t>
            </w:r>
          </w:p>
        </w:tc>
        <w:tc>
          <w:tcPr>
            <w:tcW w:w="3969"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ind w:firstLine="29"/>
              <w:jc w:val="both"/>
              <w:rPr>
                <w:rFonts w:ascii="Times New Roman" w:hAnsi="Times New Roman"/>
                <w:sz w:val="24"/>
                <w:szCs w:val="24"/>
                <w:lang w:val="sah-RU" w:eastAsia="ru-RU"/>
              </w:rPr>
            </w:pPr>
            <w:r w:rsidRPr="006A36D8">
              <w:rPr>
                <w:rFonts w:ascii="Times New Roman" w:hAnsi="Times New Roman"/>
                <w:sz w:val="24"/>
                <w:szCs w:val="24"/>
                <w:lang w:val="sah-RU" w:eastAsia="ru-RU"/>
              </w:rPr>
              <w:t>1 раз в квартал</w:t>
            </w:r>
          </w:p>
        </w:tc>
      </w:tr>
    </w:tbl>
    <w:p w:rsidR="00CC522B" w:rsidRDefault="00CC522B" w:rsidP="00CE1B2F">
      <w:pPr>
        <w:suppressAutoHyphens/>
        <w:spacing w:after="0" w:line="240" w:lineRule="auto"/>
        <w:ind w:left="176" w:firstLine="851"/>
        <w:jc w:val="center"/>
        <w:rPr>
          <w:rFonts w:ascii="Times New Roman" w:eastAsia="Times New Roman" w:hAnsi="Times New Roman" w:cs="Times New Roman"/>
          <w:b/>
          <w:color w:val="000000"/>
          <w:sz w:val="24"/>
          <w:szCs w:val="24"/>
          <w:lang w:eastAsia="ru-RU" w:bidi="ru-RU"/>
        </w:rPr>
      </w:pPr>
    </w:p>
    <w:p w:rsidR="00CC522B" w:rsidRDefault="00CC522B" w:rsidP="00CE1B2F">
      <w:pPr>
        <w:suppressAutoHyphens/>
        <w:spacing w:after="0" w:line="240" w:lineRule="auto"/>
        <w:ind w:left="176" w:firstLine="851"/>
        <w:jc w:val="center"/>
        <w:rPr>
          <w:rFonts w:ascii="Times New Roman" w:eastAsia="Times New Roman" w:hAnsi="Times New Roman" w:cs="Times New Roman"/>
          <w:b/>
          <w:color w:val="000000"/>
          <w:sz w:val="24"/>
          <w:szCs w:val="24"/>
          <w:lang w:eastAsia="ru-RU" w:bidi="ru-RU"/>
        </w:rPr>
      </w:pPr>
    </w:p>
    <w:p w:rsidR="00CC522B" w:rsidRDefault="00CC522B" w:rsidP="00CE1B2F">
      <w:pPr>
        <w:suppressAutoHyphens/>
        <w:spacing w:after="0" w:line="240" w:lineRule="auto"/>
        <w:ind w:left="176" w:firstLine="851"/>
        <w:jc w:val="center"/>
        <w:rPr>
          <w:rFonts w:ascii="Times New Roman" w:eastAsia="Times New Roman" w:hAnsi="Times New Roman" w:cs="Times New Roman"/>
          <w:b/>
          <w:color w:val="000000"/>
          <w:sz w:val="24"/>
          <w:szCs w:val="24"/>
          <w:lang w:eastAsia="ru-RU" w:bidi="ru-RU"/>
        </w:rPr>
      </w:pPr>
    </w:p>
    <w:p w:rsidR="00CC522B" w:rsidRDefault="00CC522B" w:rsidP="00CE1B2F">
      <w:pPr>
        <w:suppressAutoHyphens/>
        <w:spacing w:after="0" w:line="240" w:lineRule="auto"/>
        <w:ind w:left="176" w:firstLine="851"/>
        <w:jc w:val="center"/>
        <w:rPr>
          <w:rFonts w:ascii="Times New Roman" w:eastAsia="Times New Roman" w:hAnsi="Times New Roman" w:cs="Times New Roman"/>
          <w:b/>
          <w:color w:val="000000"/>
          <w:sz w:val="24"/>
          <w:szCs w:val="24"/>
          <w:lang w:eastAsia="ru-RU" w:bidi="ru-RU"/>
        </w:rPr>
      </w:pPr>
    </w:p>
    <w:p w:rsidR="00CC522B" w:rsidRDefault="00CC522B" w:rsidP="00CE1B2F">
      <w:pPr>
        <w:suppressAutoHyphens/>
        <w:spacing w:after="0" w:line="240" w:lineRule="auto"/>
        <w:ind w:left="176" w:firstLine="851"/>
        <w:jc w:val="center"/>
        <w:rPr>
          <w:rFonts w:ascii="Times New Roman" w:eastAsia="Times New Roman" w:hAnsi="Times New Roman" w:cs="Times New Roman"/>
          <w:b/>
          <w:color w:val="000000"/>
          <w:sz w:val="24"/>
          <w:szCs w:val="24"/>
          <w:lang w:eastAsia="ru-RU" w:bidi="ru-RU"/>
        </w:rPr>
      </w:pPr>
    </w:p>
    <w:p w:rsidR="00CE1B2F" w:rsidRPr="006A36D8" w:rsidRDefault="00CE1B2F" w:rsidP="00CE1B2F">
      <w:pPr>
        <w:suppressAutoHyphens/>
        <w:spacing w:after="0" w:line="240" w:lineRule="auto"/>
        <w:ind w:left="176" w:firstLine="851"/>
        <w:jc w:val="center"/>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План работы клуба наставника с молодыми воспитателями</w:t>
      </w:r>
    </w:p>
    <w:p w:rsidR="00CE1B2F" w:rsidRPr="006A36D8" w:rsidRDefault="00CE1B2F" w:rsidP="00CE1B2F">
      <w:pPr>
        <w:suppressAutoHyphens/>
        <w:spacing w:after="0" w:line="240" w:lineRule="auto"/>
        <w:ind w:left="176" w:firstLine="851"/>
        <w:jc w:val="center"/>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«Школа молодого воспитателя»</w:t>
      </w:r>
    </w:p>
    <w:p w:rsidR="00CE1B2F" w:rsidRPr="006A36D8" w:rsidRDefault="00CE1B2F" w:rsidP="00CE1B2F">
      <w:pPr>
        <w:suppressAutoHyphens/>
        <w:spacing w:after="0" w:line="240" w:lineRule="auto"/>
        <w:ind w:left="176" w:firstLine="851"/>
        <w:jc w:val="center"/>
        <w:rPr>
          <w:rFonts w:ascii="Times New Roman" w:eastAsia="Times New Roman" w:hAnsi="Times New Roman" w:cs="Times New Roman"/>
          <w:b/>
          <w:color w:val="000000"/>
          <w:sz w:val="24"/>
          <w:szCs w:val="24"/>
          <w:lang w:eastAsia="ru-RU" w:bidi="ru-RU"/>
        </w:rPr>
      </w:pPr>
    </w:p>
    <w:p w:rsidR="00CE1B2F" w:rsidRDefault="00CE1B2F" w:rsidP="00CE1B2F">
      <w:pPr>
        <w:suppressAutoHyphens/>
        <w:spacing w:after="0" w:line="240" w:lineRule="auto"/>
        <w:ind w:left="743" w:firstLine="851"/>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Цель:</w:t>
      </w:r>
      <w:r w:rsidRPr="006A36D8">
        <w:rPr>
          <w:rFonts w:ascii="Times New Roman" w:eastAsia="Times New Roman" w:hAnsi="Times New Roman" w:cs="Times New Roman"/>
          <w:color w:val="000000"/>
          <w:sz w:val="24"/>
          <w:szCs w:val="24"/>
          <w:lang w:eastAsia="ru-RU" w:bidi="ru-RU"/>
        </w:rPr>
        <w:t xml:space="preserve"> поддержание заинтересованности молодых воспитателей в повышении профессионального роста, побуждение активности в соответствии с интересами и способностями.</w:t>
      </w:r>
    </w:p>
    <w:p w:rsidR="00CC522B" w:rsidRDefault="00CC522B" w:rsidP="00CE1B2F">
      <w:pPr>
        <w:suppressAutoHyphens/>
        <w:spacing w:after="0" w:line="240" w:lineRule="auto"/>
        <w:ind w:left="743" w:firstLine="851"/>
        <w:jc w:val="both"/>
        <w:rPr>
          <w:rFonts w:ascii="Times New Roman" w:eastAsia="Times New Roman" w:hAnsi="Times New Roman" w:cs="Times New Roman"/>
          <w:color w:val="000000"/>
          <w:sz w:val="24"/>
          <w:szCs w:val="24"/>
          <w:lang w:eastAsia="ru-RU" w:bidi="ru-RU"/>
        </w:rPr>
      </w:pPr>
    </w:p>
    <w:p w:rsidR="00CC522B" w:rsidRPr="006A36D8" w:rsidRDefault="00CC522B" w:rsidP="00CE1B2F">
      <w:pPr>
        <w:suppressAutoHyphens/>
        <w:spacing w:after="0" w:line="240" w:lineRule="auto"/>
        <w:ind w:left="743" w:firstLine="851"/>
        <w:jc w:val="both"/>
        <w:rPr>
          <w:rFonts w:ascii="Times New Roman" w:eastAsia="Times New Roman" w:hAnsi="Times New Roman" w:cs="Times New Roman"/>
          <w:color w:val="000000"/>
          <w:sz w:val="24"/>
          <w:szCs w:val="24"/>
          <w:lang w:eastAsia="ru-RU" w:bidi="ru-RU"/>
        </w:rPr>
      </w:pPr>
    </w:p>
    <w:p w:rsidR="00CE1B2F" w:rsidRPr="006A36D8" w:rsidRDefault="00CE1B2F" w:rsidP="00CE1B2F">
      <w:pPr>
        <w:suppressAutoHyphens/>
        <w:spacing w:after="0" w:line="240" w:lineRule="auto"/>
        <w:ind w:left="743" w:firstLine="851"/>
        <w:jc w:val="both"/>
        <w:rPr>
          <w:rFonts w:ascii="Times New Roman" w:eastAsia="Times New Roman" w:hAnsi="Times New Roman" w:cs="Times New Roman"/>
          <w:color w:val="000000"/>
          <w:sz w:val="24"/>
          <w:szCs w:val="24"/>
          <w:lang w:eastAsia="ru-RU" w:bidi="ru-RU"/>
        </w:rPr>
      </w:pPr>
    </w:p>
    <w:tbl>
      <w:tblPr>
        <w:tblW w:w="9782" w:type="dxa"/>
        <w:tblInd w:w="-113" w:type="dxa"/>
        <w:tblLayout w:type="fixed"/>
        <w:tblCellMar>
          <w:left w:w="10" w:type="dxa"/>
          <w:right w:w="10" w:type="dxa"/>
        </w:tblCellMar>
        <w:tblLook w:val="04A0" w:firstRow="1" w:lastRow="0" w:firstColumn="1" w:lastColumn="0" w:noHBand="0" w:noVBand="1"/>
      </w:tblPr>
      <w:tblGrid>
        <w:gridCol w:w="7338"/>
        <w:gridCol w:w="156"/>
        <w:gridCol w:w="2288"/>
      </w:tblGrid>
      <w:tr w:rsidR="00CE1B2F" w:rsidRPr="006A36D8" w:rsidTr="008612F7">
        <w:trPr>
          <w:trHeight w:hRule="exact" w:val="776"/>
        </w:trPr>
        <w:tc>
          <w:tcPr>
            <w:tcW w:w="7338" w:type="dxa"/>
            <w:tcBorders>
              <w:top w:val="single" w:sz="4" w:space="0" w:color="auto"/>
              <w:left w:val="single" w:sz="4" w:space="0" w:color="auto"/>
              <w:bottom w:val="nil"/>
              <w:right w:val="nil"/>
            </w:tcBorders>
            <w:shd w:val="clear" w:color="auto" w:fill="FFFFFF"/>
            <w:hideMark/>
          </w:tcPr>
          <w:p w:rsidR="00CE1B2F" w:rsidRPr="006A36D8" w:rsidRDefault="00CE1B2F" w:rsidP="008612F7">
            <w:pPr>
              <w:suppressAutoHyphens/>
              <w:spacing w:after="0" w:line="240" w:lineRule="auto"/>
              <w:jc w:val="center"/>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lastRenderedPageBreak/>
              <w:t>Вид деятельности</w:t>
            </w:r>
          </w:p>
        </w:tc>
        <w:tc>
          <w:tcPr>
            <w:tcW w:w="2444" w:type="dxa"/>
            <w:gridSpan w:val="2"/>
            <w:tcBorders>
              <w:top w:val="single" w:sz="4" w:space="0" w:color="auto"/>
              <w:left w:val="single" w:sz="4" w:space="0" w:color="auto"/>
              <w:bottom w:val="nil"/>
              <w:right w:val="single" w:sz="4" w:space="0" w:color="auto"/>
            </w:tcBorders>
            <w:shd w:val="clear" w:color="auto" w:fill="FFFFFF"/>
          </w:tcPr>
          <w:p w:rsidR="00CE1B2F" w:rsidRPr="006A36D8" w:rsidRDefault="00CE1B2F" w:rsidP="008612F7">
            <w:pPr>
              <w:suppressAutoHyphens/>
              <w:spacing w:after="0" w:line="240" w:lineRule="auto"/>
              <w:jc w:val="center"/>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Ответственный</w:t>
            </w:r>
          </w:p>
          <w:p w:rsidR="00CE1B2F" w:rsidRPr="006A36D8" w:rsidRDefault="00CE1B2F" w:rsidP="008612F7">
            <w:pPr>
              <w:suppressAutoHyphens/>
              <w:spacing w:after="0" w:line="240" w:lineRule="auto"/>
              <w:jc w:val="center"/>
              <w:rPr>
                <w:rFonts w:ascii="Times New Roman" w:eastAsia="Times New Roman" w:hAnsi="Times New Roman" w:cs="Times New Roman"/>
                <w:b/>
                <w:color w:val="000000"/>
                <w:sz w:val="24"/>
                <w:szCs w:val="24"/>
                <w:lang w:eastAsia="ru-RU" w:bidi="ru-RU"/>
              </w:rPr>
            </w:pPr>
          </w:p>
        </w:tc>
      </w:tr>
      <w:tr w:rsidR="00CE1B2F" w:rsidRPr="006A36D8" w:rsidTr="008612F7">
        <w:trPr>
          <w:trHeight w:val="282"/>
        </w:trPr>
        <w:tc>
          <w:tcPr>
            <w:tcW w:w="9782" w:type="dxa"/>
            <w:gridSpan w:val="3"/>
            <w:tcBorders>
              <w:top w:val="single" w:sz="4" w:space="0" w:color="auto"/>
              <w:left w:val="single" w:sz="4" w:space="0" w:color="auto"/>
              <w:bottom w:val="nil"/>
              <w:right w:val="single" w:sz="4" w:space="0" w:color="auto"/>
            </w:tcBorders>
            <w:shd w:val="clear" w:color="auto" w:fill="FFFFFF"/>
            <w:vAlign w:val="bottom"/>
          </w:tcPr>
          <w:p w:rsidR="00CE1B2F" w:rsidRPr="006A36D8" w:rsidRDefault="00CC522B" w:rsidP="008612F7">
            <w:pPr>
              <w:suppressAutoHyphens/>
              <w:spacing w:after="0" w:line="240" w:lineRule="auto"/>
              <w:jc w:val="center"/>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Сентябрь 2021</w:t>
            </w:r>
            <w:r w:rsidR="00CE1B2F">
              <w:rPr>
                <w:rFonts w:ascii="Times New Roman" w:eastAsia="Times New Roman" w:hAnsi="Times New Roman" w:cs="Times New Roman"/>
                <w:b/>
                <w:color w:val="000000"/>
                <w:sz w:val="24"/>
                <w:szCs w:val="24"/>
                <w:lang w:eastAsia="ru-RU" w:bidi="ru-RU"/>
              </w:rPr>
              <w:t xml:space="preserve"> г.</w:t>
            </w:r>
          </w:p>
        </w:tc>
      </w:tr>
      <w:tr w:rsidR="00CE1B2F" w:rsidRPr="006A36D8" w:rsidTr="008612F7">
        <w:trPr>
          <w:trHeight w:hRule="exact" w:val="1091"/>
        </w:trPr>
        <w:tc>
          <w:tcPr>
            <w:tcW w:w="7338" w:type="dxa"/>
            <w:tcBorders>
              <w:top w:val="single" w:sz="4" w:space="0" w:color="auto"/>
              <w:left w:val="single" w:sz="4" w:space="0" w:color="auto"/>
              <w:bottom w:val="nil"/>
              <w:right w:val="nil"/>
            </w:tcBorders>
            <w:shd w:val="clear" w:color="auto" w:fill="FFFFFF"/>
            <w:vAlign w:val="bottom"/>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Организация наставничества для молодых педагогов, имеющих проблемы в практической педагогической деятельности. Закрепление педагогов - наставников для молодых специалистов.</w:t>
            </w:r>
          </w:p>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p>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p>
        </w:tc>
        <w:tc>
          <w:tcPr>
            <w:tcW w:w="2444" w:type="dxa"/>
            <w:gridSpan w:val="2"/>
            <w:tcBorders>
              <w:top w:val="single" w:sz="4" w:space="0" w:color="auto"/>
              <w:left w:val="single" w:sz="4" w:space="0" w:color="auto"/>
              <w:bottom w:val="nil"/>
              <w:right w:val="single" w:sz="4" w:space="0" w:color="auto"/>
            </w:tcBorders>
            <w:shd w:val="clear" w:color="auto" w:fill="FFFFFF"/>
            <w:vAlign w:val="bottom"/>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Старший</w:t>
            </w:r>
          </w:p>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воспитатель</w:t>
            </w:r>
          </w:p>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Педагоги-</w:t>
            </w:r>
          </w:p>
          <w:p w:rsidR="00CE1B2F" w:rsidRPr="006A36D8" w:rsidRDefault="00CE1B2F" w:rsidP="008612F7">
            <w:pPr>
              <w:suppressAutoHyphens/>
              <w:spacing w:after="0" w:line="240" w:lineRule="auto"/>
              <w:jc w:val="both"/>
              <w:rPr>
                <w:rFonts w:ascii="Times New Roman" w:eastAsia="Arial Unicode MS"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наставники</w:t>
            </w:r>
          </w:p>
        </w:tc>
      </w:tr>
      <w:tr w:rsidR="00CE1B2F" w:rsidRPr="006A36D8" w:rsidTr="008612F7">
        <w:trPr>
          <w:trHeight w:hRule="exact" w:val="550"/>
        </w:trPr>
        <w:tc>
          <w:tcPr>
            <w:tcW w:w="7338" w:type="dxa"/>
            <w:tcBorders>
              <w:top w:val="single" w:sz="4" w:space="0" w:color="auto"/>
              <w:left w:val="single" w:sz="4" w:space="0" w:color="auto"/>
              <w:bottom w:val="nil"/>
              <w:right w:val="nil"/>
            </w:tcBorders>
            <w:shd w:val="clear" w:color="auto" w:fill="FFFFFF"/>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proofErr w:type="spellStart"/>
            <w:r w:rsidRPr="006A36D8">
              <w:rPr>
                <w:rFonts w:ascii="Times New Roman" w:eastAsia="Times New Roman" w:hAnsi="Times New Roman" w:cs="Times New Roman"/>
                <w:color w:val="000000"/>
                <w:sz w:val="24"/>
                <w:szCs w:val="24"/>
                <w:lang w:eastAsia="ru-RU" w:bidi="ru-RU"/>
              </w:rPr>
              <w:t>Самопрезентация</w:t>
            </w:r>
            <w:proofErr w:type="spellEnd"/>
            <w:r w:rsidRPr="006A36D8">
              <w:rPr>
                <w:rFonts w:ascii="Times New Roman" w:eastAsia="Times New Roman" w:hAnsi="Times New Roman" w:cs="Times New Roman"/>
                <w:color w:val="000000"/>
                <w:sz w:val="24"/>
                <w:szCs w:val="24"/>
                <w:lang w:eastAsia="ru-RU" w:bidi="ru-RU"/>
              </w:rPr>
              <w:t xml:space="preserve"> участников, знакомство с коллегами, мотивация к участию в работе «Школы молодого воспитателя».</w:t>
            </w:r>
          </w:p>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p>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p>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p>
        </w:tc>
        <w:tc>
          <w:tcPr>
            <w:tcW w:w="2444" w:type="dxa"/>
            <w:gridSpan w:val="2"/>
            <w:tcBorders>
              <w:top w:val="single" w:sz="4" w:space="0" w:color="auto"/>
              <w:left w:val="single" w:sz="4" w:space="0" w:color="auto"/>
              <w:bottom w:val="nil"/>
              <w:right w:val="single" w:sz="4" w:space="0" w:color="auto"/>
            </w:tcBorders>
            <w:shd w:val="clear" w:color="auto" w:fill="FFFFFF"/>
            <w:hideMark/>
          </w:tcPr>
          <w:p w:rsidR="00CE1B2F" w:rsidRPr="006A36D8" w:rsidRDefault="00CE1B2F" w:rsidP="008612F7">
            <w:pPr>
              <w:suppressAutoHyphens/>
              <w:spacing w:after="0" w:line="240" w:lineRule="auto"/>
              <w:jc w:val="both"/>
              <w:rPr>
                <w:rFonts w:ascii="Times New Roman" w:eastAsia="Arial Unicode MS" w:hAnsi="Times New Roman" w:cs="Times New Roman"/>
                <w:color w:val="000000"/>
                <w:sz w:val="24"/>
                <w:szCs w:val="24"/>
                <w:lang w:eastAsia="ru-RU" w:bidi="ru-RU"/>
              </w:rPr>
            </w:pPr>
            <w:r w:rsidRPr="006A36D8">
              <w:rPr>
                <w:rFonts w:ascii="Times New Roman" w:eastAsia="Arial Unicode MS" w:hAnsi="Times New Roman" w:cs="Times New Roman"/>
                <w:color w:val="000000"/>
                <w:sz w:val="24"/>
                <w:szCs w:val="24"/>
                <w:lang w:eastAsia="ru-RU" w:bidi="ru-RU"/>
              </w:rPr>
              <w:t>педагоги</w:t>
            </w:r>
          </w:p>
        </w:tc>
      </w:tr>
      <w:tr w:rsidR="00CE1B2F" w:rsidRPr="006A36D8" w:rsidTr="008612F7">
        <w:trPr>
          <w:trHeight w:val="277"/>
        </w:trPr>
        <w:tc>
          <w:tcPr>
            <w:tcW w:w="9782" w:type="dxa"/>
            <w:gridSpan w:val="3"/>
            <w:tcBorders>
              <w:top w:val="single" w:sz="4" w:space="0" w:color="auto"/>
              <w:left w:val="single" w:sz="4" w:space="0" w:color="auto"/>
              <w:bottom w:val="nil"/>
              <w:right w:val="single" w:sz="4" w:space="0" w:color="auto"/>
            </w:tcBorders>
            <w:shd w:val="clear" w:color="auto" w:fill="FFFFFF"/>
            <w:vAlign w:val="bottom"/>
            <w:hideMark/>
          </w:tcPr>
          <w:p w:rsidR="00CE1B2F" w:rsidRPr="006A36D8" w:rsidRDefault="00CC522B" w:rsidP="008612F7">
            <w:pPr>
              <w:suppressAutoHyphens/>
              <w:spacing w:after="0" w:line="240" w:lineRule="auto"/>
              <w:jc w:val="center"/>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Октябрь 2021</w:t>
            </w:r>
            <w:r w:rsidR="00CE1B2F" w:rsidRPr="006A36D8">
              <w:rPr>
                <w:rFonts w:ascii="Times New Roman" w:eastAsia="Times New Roman" w:hAnsi="Times New Roman" w:cs="Times New Roman"/>
                <w:b/>
                <w:color w:val="000000"/>
                <w:sz w:val="24"/>
                <w:szCs w:val="24"/>
                <w:lang w:eastAsia="ru-RU" w:bidi="ru-RU"/>
              </w:rPr>
              <w:t xml:space="preserve"> г</w:t>
            </w:r>
          </w:p>
        </w:tc>
      </w:tr>
      <w:tr w:rsidR="00CE1B2F" w:rsidRPr="006A36D8" w:rsidTr="008612F7">
        <w:trPr>
          <w:trHeight w:hRule="exact" w:val="3256"/>
        </w:trPr>
        <w:tc>
          <w:tcPr>
            <w:tcW w:w="7494" w:type="dxa"/>
            <w:gridSpan w:val="2"/>
            <w:tcBorders>
              <w:top w:val="single" w:sz="4" w:space="0" w:color="auto"/>
              <w:left w:val="single" w:sz="4" w:space="0" w:color="auto"/>
              <w:bottom w:val="nil"/>
              <w:right w:val="nil"/>
            </w:tcBorders>
            <w:shd w:val="clear" w:color="auto" w:fill="FFFFFF"/>
            <w:vAlign w:val="bottom"/>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Тренинг для начинающих педагогов ДОУ по построению эффективного общения и взаимодействия с родителями в вопросах воспитания детей.</w:t>
            </w:r>
          </w:p>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Цель: способствовать преодолению трудностей начинающих педагогов в общении и взаимодействии с родителями.</w:t>
            </w:r>
          </w:p>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Задачи:</w:t>
            </w:r>
          </w:p>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Актуализировать существующие проблемы во взаимодействии с родителями.</w:t>
            </w:r>
          </w:p>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Содействовать повышению уверенности в себе;</w:t>
            </w:r>
          </w:p>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Упражнять начинающих педагогов в построении эффективного общения с родителями.</w:t>
            </w:r>
          </w:p>
        </w:tc>
        <w:tc>
          <w:tcPr>
            <w:tcW w:w="2288" w:type="dxa"/>
            <w:tcBorders>
              <w:top w:val="single" w:sz="4" w:space="0" w:color="auto"/>
              <w:left w:val="single" w:sz="4" w:space="0" w:color="auto"/>
              <w:bottom w:val="nil"/>
              <w:right w:val="single" w:sz="4" w:space="0" w:color="auto"/>
            </w:tcBorders>
            <w:shd w:val="clear" w:color="auto" w:fill="FFFFFF"/>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Педагог-</w:t>
            </w:r>
          </w:p>
          <w:p w:rsidR="00CE1B2F" w:rsidRPr="006A36D8" w:rsidRDefault="00CE1B2F" w:rsidP="008612F7">
            <w:pPr>
              <w:suppressAutoHyphens/>
              <w:spacing w:after="0" w:line="240" w:lineRule="auto"/>
              <w:jc w:val="both"/>
              <w:rPr>
                <w:rFonts w:ascii="Times New Roman" w:eastAsia="Arial Unicode MS"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психолог</w:t>
            </w:r>
          </w:p>
        </w:tc>
      </w:tr>
      <w:tr w:rsidR="00CE1B2F" w:rsidRPr="006A36D8" w:rsidTr="008612F7">
        <w:trPr>
          <w:trHeight w:val="282"/>
        </w:trPr>
        <w:tc>
          <w:tcPr>
            <w:tcW w:w="9782" w:type="dxa"/>
            <w:gridSpan w:val="3"/>
            <w:tcBorders>
              <w:top w:val="single" w:sz="4" w:space="0" w:color="auto"/>
              <w:left w:val="single" w:sz="4" w:space="0" w:color="auto"/>
              <w:bottom w:val="nil"/>
              <w:right w:val="single" w:sz="4" w:space="0" w:color="auto"/>
            </w:tcBorders>
            <w:shd w:val="clear" w:color="auto" w:fill="FFFFFF"/>
            <w:vAlign w:val="bottom"/>
          </w:tcPr>
          <w:p w:rsidR="00CE1B2F" w:rsidRPr="006A36D8" w:rsidRDefault="00CC522B" w:rsidP="008612F7">
            <w:pPr>
              <w:suppressAutoHyphens/>
              <w:spacing w:after="0" w:line="240" w:lineRule="auto"/>
              <w:jc w:val="center"/>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Декабрь 2021</w:t>
            </w:r>
            <w:r w:rsidR="00CE1B2F" w:rsidRPr="006A36D8">
              <w:rPr>
                <w:rFonts w:ascii="Times New Roman" w:eastAsia="Times New Roman" w:hAnsi="Times New Roman" w:cs="Times New Roman"/>
                <w:b/>
                <w:color w:val="000000"/>
                <w:sz w:val="24"/>
                <w:szCs w:val="24"/>
                <w:lang w:eastAsia="ru-RU" w:bidi="ru-RU"/>
              </w:rPr>
              <w:t xml:space="preserve"> г</w:t>
            </w:r>
          </w:p>
        </w:tc>
      </w:tr>
      <w:tr w:rsidR="00CE1B2F" w:rsidRPr="006A36D8" w:rsidTr="008612F7">
        <w:trPr>
          <w:trHeight w:hRule="exact" w:val="1026"/>
        </w:trPr>
        <w:tc>
          <w:tcPr>
            <w:tcW w:w="7338" w:type="dxa"/>
            <w:tcBorders>
              <w:top w:val="single" w:sz="4" w:space="0" w:color="auto"/>
              <w:left w:val="single" w:sz="4" w:space="0" w:color="auto"/>
              <w:bottom w:val="nil"/>
              <w:right w:val="nil"/>
            </w:tcBorders>
            <w:shd w:val="clear" w:color="auto" w:fill="FFFFFF"/>
            <w:vAlign w:val="bottom"/>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Индивидуальное консультирование по выявленным проблемам</w:t>
            </w:r>
          </w:p>
        </w:tc>
        <w:tc>
          <w:tcPr>
            <w:tcW w:w="2444" w:type="dxa"/>
            <w:gridSpan w:val="2"/>
            <w:tcBorders>
              <w:top w:val="single" w:sz="4" w:space="0" w:color="auto"/>
              <w:left w:val="single" w:sz="4" w:space="0" w:color="auto"/>
              <w:bottom w:val="nil"/>
              <w:right w:val="single" w:sz="4" w:space="0" w:color="auto"/>
            </w:tcBorders>
            <w:shd w:val="clear" w:color="auto" w:fill="FFFFFF"/>
            <w:vAlign w:val="bottom"/>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Старший</w:t>
            </w:r>
          </w:p>
          <w:p w:rsidR="00CE1B2F" w:rsidRPr="006A36D8" w:rsidRDefault="00CE1B2F" w:rsidP="008612F7">
            <w:pPr>
              <w:suppressAutoHyphens/>
              <w:spacing w:after="0" w:line="240" w:lineRule="auto"/>
              <w:jc w:val="both"/>
              <w:rPr>
                <w:rFonts w:ascii="Times New Roman" w:eastAsia="Arial Unicode MS"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воспитатель</w:t>
            </w:r>
          </w:p>
        </w:tc>
      </w:tr>
      <w:tr w:rsidR="00CE1B2F" w:rsidRPr="006A36D8" w:rsidTr="008612F7">
        <w:trPr>
          <w:trHeight w:val="282"/>
        </w:trPr>
        <w:tc>
          <w:tcPr>
            <w:tcW w:w="9782" w:type="dxa"/>
            <w:gridSpan w:val="3"/>
            <w:tcBorders>
              <w:top w:val="single" w:sz="4" w:space="0" w:color="auto"/>
              <w:left w:val="single" w:sz="4" w:space="0" w:color="auto"/>
              <w:bottom w:val="nil"/>
              <w:right w:val="single" w:sz="4" w:space="0" w:color="auto"/>
            </w:tcBorders>
            <w:shd w:val="clear" w:color="auto" w:fill="FFFFFF"/>
            <w:vAlign w:val="bottom"/>
            <w:hideMark/>
          </w:tcPr>
          <w:p w:rsidR="00CE1B2F" w:rsidRPr="006A36D8" w:rsidRDefault="00CC522B" w:rsidP="008612F7">
            <w:pPr>
              <w:suppressAutoHyphens/>
              <w:spacing w:after="0" w:line="240" w:lineRule="auto"/>
              <w:jc w:val="center"/>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Январь 2022</w:t>
            </w:r>
            <w:r w:rsidR="00CE1B2F" w:rsidRPr="006A36D8">
              <w:rPr>
                <w:rFonts w:ascii="Times New Roman" w:eastAsia="Times New Roman" w:hAnsi="Times New Roman" w:cs="Times New Roman"/>
                <w:b/>
                <w:color w:val="000000"/>
                <w:sz w:val="24"/>
                <w:szCs w:val="24"/>
                <w:lang w:eastAsia="ru-RU" w:bidi="ru-RU"/>
              </w:rPr>
              <w:t xml:space="preserve"> г</w:t>
            </w:r>
          </w:p>
        </w:tc>
      </w:tr>
      <w:tr w:rsidR="00CE1B2F" w:rsidRPr="006A36D8" w:rsidTr="008612F7">
        <w:trPr>
          <w:trHeight w:hRule="exact" w:val="818"/>
        </w:trPr>
        <w:tc>
          <w:tcPr>
            <w:tcW w:w="7338" w:type="dxa"/>
            <w:tcBorders>
              <w:top w:val="single" w:sz="4" w:space="0" w:color="auto"/>
              <w:left w:val="single" w:sz="4" w:space="0" w:color="auto"/>
              <w:bottom w:val="nil"/>
              <w:right w:val="nil"/>
            </w:tcBorders>
            <w:shd w:val="clear" w:color="auto" w:fill="FFFFFF"/>
            <w:vAlign w:val="bottom"/>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«Я и мой наставник» Конкурс</w:t>
            </w:r>
          </w:p>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 xml:space="preserve">Цель: психолого-педагогическое сопровождение педагогов в условиях перехода на ФГОС </w:t>
            </w:r>
            <w:proofErr w:type="gramStart"/>
            <w:r w:rsidRPr="006A36D8">
              <w:rPr>
                <w:rFonts w:ascii="Times New Roman" w:eastAsia="Times New Roman" w:hAnsi="Times New Roman" w:cs="Times New Roman"/>
                <w:color w:val="000000"/>
                <w:sz w:val="24"/>
                <w:szCs w:val="24"/>
                <w:lang w:eastAsia="ru-RU" w:bidi="ru-RU"/>
              </w:rPr>
              <w:t>ДО</w:t>
            </w:r>
            <w:proofErr w:type="gramEnd"/>
            <w:r w:rsidRPr="006A36D8">
              <w:rPr>
                <w:rFonts w:ascii="Times New Roman" w:eastAsia="Times New Roman" w:hAnsi="Times New Roman" w:cs="Times New Roman"/>
                <w:color w:val="000000"/>
                <w:sz w:val="24"/>
                <w:szCs w:val="24"/>
                <w:lang w:eastAsia="ru-RU" w:bidi="ru-RU"/>
              </w:rPr>
              <w:t>.</w:t>
            </w:r>
          </w:p>
        </w:tc>
        <w:tc>
          <w:tcPr>
            <w:tcW w:w="2444" w:type="dxa"/>
            <w:gridSpan w:val="2"/>
            <w:tcBorders>
              <w:top w:val="single" w:sz="4" w:space="0" w:color="auto"/>
              <w:left w:val="single" w:sz="4" w:space="0" w:color="auto"/>
              <w:bottom w:val="nil"/>
              <w:right w:val="single" w:sz="4" w:space="0" w:color="auto"/>
            </w:tcBorders>
            <w:shd w:val="clear" w:color="auto" w:fill="FFFFFF"/>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Педагог-</w:t>
            </w:r>
          </w:p>
          <w:p w:rsidR="00CE1B2F" w:rsidRPr="006A36D8" w:rsidRDefault="00CE1B2F" w:rsidP="008612F7">
            <w:pPr>
              <w:suppressAutoHyphens/>
              <w:spacing w:after="0" w:line="240" w:lineRule="auto"/>
              <w:jc w:val="both"/>
              <w:rPr>
                <w:rFonts w:ascii="Times New Roman" w:eastAsia="Arial Unicode MS"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психолог</w:t>
            </w:r>
          </w:p>
        </w:tc>
      </w:tr>
      <w:tr w:rsidR="00CE1B2F" w:rsidRPr="006A36D8" w:rsidTr="008612F7">
        <w:trPr>
          <w:trHeight w:val="554"/>
        </w:trPr>
        <w:tc>
          <w:tcPr>
            <w:tcW w:w="9782" w:type="dxa"/>
            <w:gridSpan w:val="3"/>
            <w:tcBorders>
              <w:top w:val="single" w:sz="4" w:space="0" w:color="auto"/>
              <w:left w:val="single" w:sz="4" w:space="0" w:color="auto"/>
              <w:bottom w:val="nil"/>
              <w:right w:val="single" w:sz="4" w:space="0" w:color="auto"/>
            </w:tcBorders>
            <w:shd w:val="clear" w:color="auto" w:fill="FFFFFF"/>
            <w:vAlign w:val="bottom"/>
            <w:hideMark/>
          </w:tcPr>
          <w:p w:rsidR="00CE1B2F" w:rsidRPr="006A36D8" w:rsidRDefault="00CC522B" w:rsidP="008612F7">
            <w:pPr>
              <w:suppressAutoHyphens/>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color w:val="000000"/>
                <w:sz w:val="24"/>
                <w:szCs w:val="24"/>
                <w:lang w:eastAsia="ru-RU" w:bidi="ru-RU"/>
              </w:rPr>
              <w:t>Апрель 2022</w:t>
            </w:r>
            <w:r w:rsidR="00CE1B2F" w:rsidRPr="006A36D8">
              <w:rPr>
                <w:rFonts w:ascii="Times New Roman" w:eastAsia="Times New Roman" w:hAnsi="Times New Roman" w:cs="Times New Roman"/>
                <w:b/>
                <w:color w:val="000000"/>
                <w:sz w:val="24"/>
                <w:szCs w:val="24"/>
                <w:lang w:eastAsia="ru-RU" w:bidi="ru-RU"/>
              </w:rPr>
              <w:t xml:space="preserve"> г</w:t>
            </w:r>
          </w:p>
        </w:tc>
      </w:tr>
      <w:tr w:rsidR="00CE1B2F" w:rsidRPr="006A36D8" w:rsidTr="008612F7">
        <w:trPr>
          <w:trHeight w:hRule="exact" w:val="1900"/>
        </w:trPr>
        <w:tc>
          <w:tcPr>
            <w:tcW w:w="7338" w:type="dxa"/>
            <w:tcBorders>
              <w:top w:val="single" w:sz="4" w:space="0" w:color="auto"/>
              <w:left w:val="single" w:sz="4" w:space="0" w:color="auto"/>
              <w:bottom w:val="nil"/>
              <w:right w:val="nil"/>
            </w:tcBorders>
            <w:shd w:val="clear" w:color="auto" w:fill="FFFFFF"/>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lastRenderedPageBreak/>
              <w:t xml:space="preserve">Ярмарка педагогических идей «Достижения молодых» (презентация опыта работы молодых педагогов: сообщения, выставки, </w:t>
            </w:r>
            <w:proofErr w:type="spellStart"/>
            <w:r w:rsidRPr="006A36D8">
              <w:rPr>
                <w:rFonts w:ascii="Times New Roman" w:eastAsia="Times New Roman" w:hAnsi="Times New Roman" w:cs="Times New Roman"/>
                <w:color w:val="000000"/>
                <w:sz w:val="24"/>
                <w:szCs w:val="24"/>
                <w:lang w:eastAsia="ru-RU" w:bidi="ru-RU"/>
              </w:rPr>
              <w:t>видеогалерея</w:t>
            </w:r>
            <w:proofErr w:type="spellEnd"/>
            <w:r w:rsidRPr="006A36D8">
              <w:rPr>
                <w:rFonts w:ascii="Times New Roman" w:eastAsia="Times New Roman" w:hAnsi="Times New Roman" w:cs="Times New Roman"/>
                <w:color w:val="000000"/>
                <w:sz w:val="24"/>
                <w:szCs w:val="24"/>
                <w:lang w:eastAsia="ru-RU" w:bidi="ru-RU"/>
              </w:rPr>
              <w:t xml:space="preserve"> работ и др.)</w:t>
            </w:r>
          </w:p>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p>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p>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p>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p>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p>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p>
        </w:tc>
        <w:tc>
          <w:tcPr>
            <w:tcW w:w="2444" w:type="dxa"/>
            <w:gridSpan w:val="2"/>
            <w:tcBorders>
              <w:top w:val="single" w:sz="4" w:space="0" w:color="auto"/>
              <w:left w:val="single" w:sz="4" w:space="0" w:color="auto"/>
              <w:bottom w:val="nil"/>
              <w:right w:val="single" w:sz="4" w:space="0" w:color="auto"/>
            </w:tcBorders>
            <w:shd w:val="clear" w:color="auto" w:fill="FFFFFF"/>
            <w:vAlign w:val="bottom"/>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Старший</w:t>
            </w:r>
          </w:p>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воспитатель</w:t>
            </w:r>
          </w:p>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Педагог-</w:t>
            </w:r>
          </w:p>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психолог</w:t>
            </w:r>
          </w:p>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ПДО</w:t>
            </w:r>
          </w:p>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Педагоги-</w:t>
            </w:r>
          </w:p>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Наставники</w:t>
            </w:r>
          </w:p>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p>
          <w:p w:rsidR="00CE1B2F" w:rsidRPr="006A36D8" w:rsidRDefault="00CE1B2F" w:rsidP="008612F7">
            <w:pPr>
              <w:suppressAutoHyphens/>
              <w:spacing w:after="0" w:line="240" w:lineRule="auto"/>
              <w:jc w:val="both"/>
              <w:rPr>
                <w:rFonts w:ascii="Times New Roman" w:eastAsia="Arial Unicode MS" w:hAnsi="Times New Roman" w:cs="Times New Roman"/>
                <w:color w:val="000000"/>
                <w:sz w:val="24"/>
                <w:szCs w:val="24"/>
                <w:lang w:eastAsia="ru-RU" w:bidi="ru-RU"/>
              </w:rPr>
            </w:pPr>
          </w:p>
        </w:tc>
      </w:tr>
      <w:tr w:rsidR="00CE1B2F" w:rsidRPr="006A36D8" w:rsidTr="008612F7">
        <w:trPr>
          <w:trHeight w:val="282"/>
        </w:trPr>
        <w:tc>
          <w:tcPr>
            <w:tcW w:w="9782" w:type="dxa"/>
            <w:gridSpan w:val="3"/>
            <w:tcBorders>
              <w:top w:val="single" w:sz="4" w:space="0" w:color="auto"/>
              <w:left w:val="single" w:sz="4" w:space="0" w:color="auto"/>
              <w:bottom w:val="nil"/>
              <w:right w:val="single" w:sz="4" w:space="0" w:color="auto"/>
            </w:tcBorders>
            <w:shd w:val="clear" w:color="auto" w:fill="FFFFFF"/>
            <w:vAlign w:val="bottom"/>
            <w:hideMark/>
          </w:tcPr>
          <w:p w:rsidR="00CE1B2F" w:rsidRPr="006A36D8" w:rsidRDefault="00CC522B" w:rsidP="008612F7">
            <w:pPr>
              <w:suppressAutoHyphens/>
              <w:spacing w:after="0" w:line="240" w:lineRule="auto"/>
              <w:jc w:val="center"/>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Май 2022</w:t>
            </w:r>
            <w:r w:rsidR="00CE1B2F" w:rsidRPr="006A36D8">
              <w:rPr>
                <w:rFonts w:ascii="Times New Roman" w:eastAsia="Times New Roman" w:hAnsi="Times New Roman" w:cs="Times New Roman"/>
                <w:b/>
                <w:color w:val="000000"/>
                <w:sz w:val="24"/>
                <w:szCs w:val="24"/>
                <w:lang w:eastAsia="ru-RU" w:bidi="ru-RU"/>
              </w:rPr>
              <w:t xml:space="preserve"> г</w:t>
            </w:r>
          </w:p>
        </w:tc>
      </w:tr>
      <w:tr w:rsidR="00CE1B2F" w:rsidRPr="006A36D8" w:rsidTr="008612F7">
        <w:trPr>
          <w:trHeight w:hRule="exact" w:val="1100"/>
        </w:trPr>
        <w:tc>
          <w:tcPr>
            <w:tcW w:w="7338" w:type="dxa"/>
            <w:tcBorders>
              <w:top w:val="single" w:sz="4" w:space="0" w:color="auto"/>
              <w:left w:val="single" w:sz="4" w:space="0" w:color="auto"/>
              <w:bottom w:val="single" w:sz="4" w:space="0" w:color="auto"/>
              <w:right w:val="nil"/>
            </w:tcBorders>
            <w:shd w:val="clear" w:color="auto" w:fill="FFFFFF"/>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Рефлексия работы «Клуба успешного педагога»</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Старший</w:t>
            </w:r>
          </w:p>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воспитатель</w:t>
            </w:r>
          </w:p>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Педагог-</w:t>
            </w:r>
          </w:p>
          <w:p w:rsidR="00CE1B2F" w:rsidRPr="006A36D8" w:rsidRDefault="00CE1B2F" w:rsidP="008612F7">
            <w:pPr>
              <w:suppressAutoHyphens/>
              <w:spacing w:after="0" w:line="240" w:lineRule="auto"/>
              <w:jc w:val="both"/>
              <w:rPr>
                <w:rFonts w:ascii="Times New Roman" w:eastAsia="Arial Unicode MS"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психолог</w:t>
            </w:r>
          </w:p>
        </w:tc>
      </w:tr>
    </w:tbl>
    <w:p w:rsidR="00CE1B2F"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p>
    <w:p w:rsidR="00CE1B2F"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p>
    <w:p w:rsidR="00CE1B2F" w:rsidRPr="006A36D8"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p>
    <w:p w:rsidR="00CE1B2F" w:rsidRPr="006A36D8"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ПЛАН</w:t>
      </w:r>
    </w:p>
    <w:p w:rsidR="00CE1B2F" w:rsidRPr="006A36D8"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ПРЕЕМСТВЕННОСТИ СО ШКОЛОЙ № 27 города Якутска</w:t>
      </w:r>
    </w:p>
    <w:p w:rsidR="00CE1B2F" w:rsidRPr="006A36D8" w:rsidRDefault="00CC522B" w:rsidP="00CE1B2F">
      <w:pPr>
        <w:suppressAutoHyphens/>
        <w:spacing w:after="0" w:line="240" w:lineRule="auto"/>
        <w:ind w:left="176" w:firstLine="851"/>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на 2021-2022</w:t>
      </w:r>
      <w:r w:rsidR="00CE1B2F" w:rsidRPr="006A36D8">
        <w:rPr>
          <w:rFonts w:ascii="Times New Roman" w:eastAsia="Calibri" w:hAnsi="Times New Roman" w:cs="Times New Roman"/>
          <w:b/>
          <w:sz w:val="24"/>
          <w:szCs w:val="24"/>
          <w:lang w:eastAsia="ar-SA"/>
        </w:rPr>
        <w:t xml:space="preserve"> УЧЕБНЫЙ ГОД</w:t>
      </w:r>
    </w:p>
    <w:p w:rsidR="00CE1B2F" w:rsidRPr="006A36D8" w:rsidRDefault="00CE1B2F" w:rsidP="00CE1B2F">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r w:rsidRPr="006A36D8">
        <w:rPr>
          <w:rFonts w:ascii="Times New Roman" w:eastAsia="Times New Roman" w:hAnsi="Times New Roman" w:cs="Times New Roman"/>
          <w:b/>
          <w:color w:val="000000"/>
          <w:sz w:val="24"/>
          <w:szCs w:val="24"/>
          <w:lang w:eastAsia="ru-RU"/>
        </w:rPr>
        <w:t>ЦЕЛЬ:</w:t>
      </w:r>
    </w:p>
    <w:p w:rsidR="00CE1B2F" w:rsidRPr="006A36D8" w:rsidRDefault="00CE1B2F" w:rsidP="00CE1B2F">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CE1B2F" w:rsidRPr="006A36D8" w:rsidRDefault="00CE1B2F" w:rsidP="00CE1B2F">
      <w:pPr>
        <w:suppressAutoHyphens/>
        <w:spacing w:after="0" w:line="240" w:lineRule="auto"/>
        <w:ind w:left="176" w:firstLine="851"/>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color w:val="000000"/>
          <w:sz w:val="24"/>
          <w:szCs w:val="24"/>
          <w:lang w:eastAsia="ru-RU"/>
        </w:rPr>
        <w:t> создание преемственности и успешной адаптации при переходе из детского сада в школу.</w:t>
      </w:r>
    </w:p>
    <w:p w:rsidR="00CE1B2F" w:rsidRPr="006A36D8" w:rsidRDefault="00CE1B2F" w:rsidP="00CE1B2F">
      <w:pPr>
        <w:suppressAutoHyphens/>
        <w:spacing w:after="0" w:line="240" w:lineRule="auto"/>
        <w:ind w:left="176" w:firstLine="851"/>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 обеспечить систему непрерывного образования с учетом возрастных особенностей дошкольников и первоклассников.</w:t>
      </w:r>
    </w:p>
    <w:p w:rsidR="00CE1B2F" w:rsidRPr="006A36D8" w:rsidRDefault="00CE1B2F" w:rsidP="00CE1B2F">
      <w:pPr>
        <w:suppressAutoHyphens/>
        <w:spacing w:after="0" w:line="240" w:lineRule="auto"/>
        <w:ind w:left="176" w:firstLine="851"/>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 xml:space="preserve">- создание благоприятных условий </w:t>
      </w:r>
      <w:proofErr w:type="gramStart"/>
      <w:r w:rsidRPr="006A36D8">
        <w:rPr>
          <w:rFonts w:ascii="Times New Roman" w:eastAsia="Times New Roman" w:hAnsi="Times New Roman" w:cs="Times New Roman"/>
          <w:color w:val="000000"/>
          <w:sz w:val="24"/>
          <w:szCs w:val="24"/>
          <w:lang w:eastAsia="ru-RU"/>
        </w:rPr>
        <w:t>в</w:t>
      </w:r>
      <w:proofErr w:type="gramEnd"/>
      <w:r w:rsidRPr="006A36D8">
        <w:rPr>
          <w:rFonts w:ascii="Times New Roman" w:eastAsia="Times New Roman" w:hAnsi="Times New Roman" w:cs="Times New Roman"/>
          <w:color w:val="000000"/>
          <w:sz w:val="24"/>
          <w:szCs w:val="24"/>
          <w:lang w:eastAsia="ru-RU"/>
        </w:rPr>
        <w:t xml:space="preserve"> </w:t>
      </w:r>
      <w:proofErr w:type="gramStart"/>
      <w:r w:rsidRPr="006A36D8">
        <w:rPr>
          <w:rFonts w:ascii="Times New Roman" w:eastAsia="Times New Roman" w:hAnsi="Times New Roman" w:cs="Times New Roman"/>
          <w:color w:val="000000"/>
          <w:sz w:val="24"/>
          <w:szCs w:val="24"/>
          <w:lang w:eastAsia="ru-RU"/>
        </w:rPr>
        <w:t>детскому</w:t>
      </w:r>
      <w:proofErr w:type="gramEnd"/>
      <w:r w:rsidRPr="006A36D8">
        <w:rPr>
          <w:rFonts w:ascii="Times New Roman" w:eastAsia="Times New Roman" w:hAnsi="Times New Roman" w:cs="Times New Roman"/>
          <w:color w:val="000000"/>
          <w:sz w:val="24"/>
          <w:szCs w:val="24"/>
          <w:lang w:eastAsia="ru-RU"/>
        </w:rPr>
        <w:t xml:space="preserve"> саду и школе для развития познавательной активности, самостоятельности, творчества каждого ребенка.</w:t>
      </w:r>
    </w:p>
    <w:p w:rsidR="00CE1B2F" w:rsidRPr="006A36D8" w:rsidRDefault="00CE1B2F" w:rsidP="00CE1B2F">
      <w:pPr>
        <w:suppressAutoHyphens/>
        <w:spacing w:after="0" w:line="240" w:lineRule="auto"/>
        <w:ind w:left="176" w:firstLine="851"/>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color w:val="000000"/>
          <w:sz w:val="24"/>
          <w:szCs w:val="24"/>
          <w:lang w:eastAsia="ru-RU"/>
        </w:rPr>
        <w:t>- увлечь детей детского сада перспективой школьного обучения, вызвать желание учиться в школе.</w:t>
      </w:r>
    </w:p>
    <w:p w:rsidR="00CE1B2F" w:rsidRPr="006A36D8" w:rsidRDefault="00CE1B2F" w:rsidP="00CE1B2F">
      <w:pPr>
        <w:suppressAutoHyphens/>
        <w:spacing w:after="0" w:line="240" w:lineRule="auto"/>
        <w:ind w:left="176" w:firstLine="851"/>
        <w:jc w:val="center"/>
        <w:rPr>
          <w:rFonts w:ascii="Times New Roman" w:eastAsia="Times New Roman" w:hAnsi="Times New Roman" w:cs="Times New Roman"/>
          <w:b/>
          <w:color w:val="000000"/>
          <w:sz w:val="24"/>
          <w:szCs w:val="24"/>
          <w:lang w:eastAsia="ru-RU"/>
        </w:rPr>
      </w:pPr>
    </w:p>
    <w:p w:rsidR="00CE1B2F" w:rsidRPr="006A36D8" w:rsidRDefault="00CE1B2F" w:rsidP="00CE1B2F">
      <w:pPr>
        <w:suppressAutoHyphens/>
        <w:spacing w:after="0" w:line="240" w:lineRule="auto"/>
        <w:ind w:left="176" w:firstLine="851"/>
        <w:jc w:val="both"/>
        <w:rPr>
          <w:rFonts w:ascii="Times New Roman" w:eastAsia="Times New Roman" w:hAnsi="Times New Roman" w:cs="Times New Roman"/>
          <w:color w:val="000000"/>
          <w:sz w:val="24"/>
          <w:szCs w:val="24"/>
          <w:lang w:eastAsia="ru-RU"/>
        </w:rPr>
      </w:pPr>
    </w:p>
    <w:tbl>
      <w:tblPr>
        <w:tblpPr w:leftFromText="180" w:rightFromText="180" w:bottomFromText="160" w:vertAnchor="text" w:horzAnchor="margin" w:tblpX="-25" w:tblpY="129"/>
        <w:tblW w:w="9634" w:type="dxa"/>
        <w:tblLayout w:type="fixed"/>
        <w:tblCellMar>
          <w:left w:w="10" w:type="dxa"/>
          <w:right w:w="10" w:type="dxa"/>
        </w:tblCellMar>
        <w:tblLook w:val="04A0" w:firstRow="1" w:lastRow="0" w:firstColumn="1" w:lastColumn="0" w:noHBand="0" w:noVBand="1"/>
      </w:tblPr>
      <w:tblGrid>
        <w:gridCol w:w="421"/>
        <w:gridCol w:w="4961"/>
        <w:gridCol w:w="2551"/>
        <w:gridCol w:w="1701"/>
      </w:tblGrid>
      <w:tr w:rsidR="00CE1B2F" w:rsidRPr="006A36D8" w:rsidTr="008612F7">
        <w:trPr>
          <w:trHeight w:hRule="exact" w:val="431"/>
        </w:trPr>
        <w:tc>
          <w:tcPr>
            <w:tcW w:w="421" w:type="dxa"/>
            <w:tcBorders>
              <w:top w:val="single" w:sz="4" w:space="0" w:color="auto"/>
              <w:left w:val="single" w:sz="4" w:space="0" w:color="auto"/>
              <w:bottom w:val="nil"/>
              <w:right w:val="nil"/>
            </w:tcBorders>
            <w:shd w:val="clear" w:color="auto" w:fill="FFFFFF"/>
            <w:vAlign w:val="center"/>
            <w:hideMark/>
          </w:tcPr>
          <w:p w:rsidR="00CE1B2F" w:rsidRPr="006A36D8" w:rsidRDefault="00CE1B2F" w:rsidP="008612F7">
            <w:pPr>
              <w:suppressAutoHyphens/>
              <w:spacing w:after="0" w:line="240" w:lineRule="auto"/>
              <w:jc w:val="both"/>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w:t>
            </w:r>
          </w:p>
        </w:tc>
        <w:tc>
          <w:tcPr>
            <w:tcW w:w="496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ru-RU"/>
              </w:rPr>
            </w:pPr>
            <w:r w:rsidRPr="006A36D8">
              <w:rPr>
                <w:rFonts w:ascii="Times New Roman" w:eastAsia="Calibri" w:hAnsi="Times New Roman" w:cs="Times New Roman"/>
                <w:b/>
                <w:sz w:val="24"/>
                <w:szCs w:val="24"/>
                <w:lang w:eastAsia="ru-RU"/>
              </w:rPr>
              <w:t>Содержание работы</w:t>
            </w:r>
          </w:p>
        </w:tc>
        <w:tc>
          <w:tcPr>
            <w:tcW w:w="25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ru-RU"/>
              </w:rPr>
            </w:pPr>
            <w:r w:rsidRPr="006A36D8">
              <w:rPr>
                <w:rFonts w:ascii="Times New Roman" w:eastAsia="Calibri" w:hAnsi="Times New Roman" w:cs="Times New Roman"/>
                <w:b/>
                <w:sz w:val="24"/>
                <w:szCs w:val="24"/>
                <w:lang w:eastAsia="ru-RU"/>
              </w:rPr>
              <w:t>Срок исполнения</w:t>
            </w:r>
          </w:p>
        </w:tc>
        <w:tc>
          <w:tcPr>
            <w:tcW w:w="170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Calibri" w:hAnsi="Times New Roman" w:cs="Times New Roman"/>
                <w:b/>
                <w:sz w:val="24"/>
                <w:szCs w:val="24"/>
                <w:lang w:eastAsia="ru-RU"/>
              </w:rPr>
            </w:pPr>
            <w:r w:rsidRPr="006A36D8">
              <w:rPr>
                <w:rFonts w:ascii="Times New Roman" w:eastAsia="Calibri" w:hAnsi="Times New Roman" w:cs="Times New Roman"/>
                <w:b/>
                <w:sz w:val="24"/>
                <w:szCs w:val="24"/>
                <w:lang w:eastAsia="ru-RU"/>
              </w:rPr>
              <w:t>ответственный</w:t>
            </w:r>
          </w:p>
        </w:tc>
      </w:tr>
      <w:tr w:rsidR="00CE1B2F" w:rsidRPr="006A36D8" w:rsidTr="008612F7">
        <w:trPr>
          <w:trHeight w:hRule="exact" w:val="991"/>
        </w:trPr>
        <w:tc>
          <w:tcPr>
            <w:tcW w:w="421" w:type="dxa"/>
            <w:tcBorders>
              <w:top w:val="single" w:sz="4" w:space="0" w:color="auto"/>
              <w:left w:val="single" w:sz="4" w:space="0" w:color="auto"/>
              <w:bottom w:val="nil"/>
              <w:right w:val="nil"/>
            </w:tcBorders>
            <w:shd w:val="clear" w:color="auto" w:fill="FFFFFF"/>
            <w:vAlign w:val="center"/>
            <w:hideMark/>
          </w:tcPr>
          <w:p w:rsidR="00CE1B2F" w:rsidRPr="006A36D8" w:rsidRDefault="00CE1B2F" w:rsidP="008612F7">
            <w:pPr>
              <w:suppressAutoHyphens/>
              <w:spacing w:after="0" w:line="240" w:lineRule="auto"/>
              <w:jc w:val="both"/>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1</w:t>
            </w:r>
          </w:p>
        </w:tc>
        <w:tc>
          <w:tcPr>
            <w:tcW w:w="4961" w:type="dxa"/>
            <w:tcBorders>
              <w:top w:val="single" w:sz="4" w:space="0" w:color="auto"/>
              <w:left w:val="single" w:sz="4" w:space="0" w:color="auto"/>
              <w:bottom w:val="nil"/>
              <w:right w:val="nil"/>
            </w:tcBorders>
            <w:shd w:val="clear" w:color="auto" w:fill="FFFFFF"/>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 xml:space="preserve">Формирование навыков, определяющих готовность </w:t>
            </w:r>
          </w:p>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детей к учебной деятельности.</w:t>
            </w:r>
          </w:p>
        </w:tc>
        <w:tc>
          <w:tcPr>
            <w:tcW w:w="2551" w:type="dxa"/>
            <w:tcBorders>
              <w:top w:val="single" w:sz="4" w:space="0" w:color="auto"/>
              <w:left w:val="single" w:sz="4" w:space="0" w:color="auto"/>
              <w:bottom w:val="nil"/>
              <w:right w:val="nil"/>
            </w:tcBorders>
            <w:shd w:val="clear" w:color="auto" w:fill="FFFFFF"/>
            <w:vAlign w:val="center"/>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В течение года</w:t>
            </w:r>
          </w:p>
        </w:tc>
        <w:tc>
          <w:tcPr>
            <w:tcW w:w="1701" w:type="dxa"/>
            <w:tcBorders>
              <w:top w:val="single" w:sz="4" w:space="0" w:color="auto"/>
              <w:left w:val="single" w:sz="4" w:space="0" w:color="auto"/>
              <w:bottom w:val="nil"/>
              <w:right w:val="single" w:sz="4" w:space="0" w:color="auto"/>
            </w:tcBorders>
            <w:shd w:val="clear" w:color="auto" w:fill="FFFFFF"/>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Воспитатели</w:t>
            </w:r>
          </w:p>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Ст. воспитатель</w:t>
            </w:r>
          </w:p>
        </w:tc>
      </w:tr>
      <w:tr w:rsidR="00CE1B2F" w:rsidRPr="006A36D8" w:rsidTr="008612F7">
        <w:trPr>
          <w:trHeight w:hRule="exact" w:val="849"/>
        </w:trPr>
        <w:tc>
          <w:tcPr>
            <w:tcW w:w="421" w:type="dxa"/>
            <w:tcBorders>
              <w:top w:val="single" w:sz="4" w:space="0" w:color="auto"/>
              <w:left w:val="single" w:sz="4" w:space="0" w:color="auto"/>
              <w:bottom w:val="nil"/>
              <w:right w:val="nil"/>
            </w:tcBorders>
            <w:shd w:val="clear" w:color="auto" w:fill="FFFFFF"/>
            <w:vAlign w:val="center"/>
            <w:hideMark/>
          </w:tcPr>
          <w:p w:rsidR="00CE1B2F" w:rsidRPr="006A36D8" w:rsidRDefault="00CE1B2F" w:rsidP="008612F7">
            <w:pPr>
              <w:suppressAutoHyphens/>
              <w:spacing w:after="0" w:line="240" w:lineRule="auto"/>
              <w:jc w:val="both"/>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2</w:t>
            </w:r>
          </w:p>
        </w:tc>
        <w:tc>
          <w:tcPr>
            <w:tcW w:w="4961" w:type="dxa"/>
            <w:tcBorders>
              <w:top w:val="single" w:sz="4" w:space="0" w:color="auto"/>
              <w:left w:val="single" w:sz="4" w:space="0" w:color="auto"/>
              <w:bottom w:val="nil"/>
              <w:right w:val="nil"/>
            </w:tcBorders>
            <w:shd w:val="clear" w:color="auto" w:fill="FFFFFF"/>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Обследование уровня психологической готовности</w:t>
            </w:r>
          </w:p>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к обучению в школе.</w:t>
            </w:r>
          </w:p>
        </w:tc>
        <w:tc>
          <w:tcPr>
            <w:tcW w:w="2551" w:type="dxa"/>
            <w:tcBorders>
              <w:top w:val="single" w:sz="4" w:space="0" w:color="auto"/>
              <w:left w:val="single" w:sz="4" w:space="0" w:color="auto"/>
              <w:bottom w:val="nil"/>
              <w:right w:val="nil"/>
            </w:tcBorders>
            <w:shd w:val="clear" w:color="auto" w:fill="FFFFFF"/>
            <w:vAlign w:val="center"/>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с 1по 15 сентября с 15 по30 мая</w:t>
            </w:r>
          </w:p>
        </w:tc>
        <w:tc>
          <w:tcPr>
            <w:tcW w:w="1701" w:type="dxa"/>
            <w:tcBorders>
              <w:top w:val="single" w:sz="4" w:space="0" w:color="auto"/>
              <w:left w:val="single" w:sz="4" w:space="0" w:color="auto"/>
              <w:bottom w:val="nil"/>
              <w:right w:val="single" w:sz="4" w:space="0" w:color="auto"/>
            </w:tcBorders>
            <w:shd w:val="clear" w:color="auto" w:fill="FFFFFF"/>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Педагог - психолог</w:t>
            </w:r>
          </w:p>
        </w:tc>
      </w:tr>
      <w:tr w:rsidR="00CE1B2F" w:rsidRPr="006A36D8" w:rsidTr="008612F7">
        <w:trPr>
          <w:trHeight w:hRule="exact" w:val="581"/>
        </w:trPr>
        <w:tc>
          <w:tcPr>
            <w:tcW w:w="421" w:type="dxa"/>
            <w:tcBorders>
              <w:top w:val="single" w:sz="4" w:space="0" w:color="auto"/>
              <w:left w:val="single" w:sz="4" w:space="0" w:color="auto"/>
              <w:bottom w:val="nil"/>
              <w:right w:val="nil"/>
            </w:tcBorders>
            <w:shd w:val="clear" w:color="auto" w:fill="FFFFFF"/>
            <w:vAlign w:val="center"/>
            <w:hideMark/>
          </w:tcPr>
          <w:p w:rsidR="00CE1B2F" w:rsidRPr="006A36D8" w:rsidRDefault="00CE1B2F" w:rsidP="008612F7">
            <w:pPr>
              <w:suppressAutoHyphens/>
              <w:spacing w:after="0" w:line="240" w:lineRule="auto"/>
              <w:jc w:val="both"/>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3</w:t>
            </w:r>
          </w:p>
        </w:tc>
        <w:tc>
          <w:tcPr>
            <w:tcW w:w="4961" w:type="dxa"/>
            <w:tcBorders>
              <w:top w:val="single" w:sz="4" w:space="0" w:color="auto"/>
              <w:left w:val="single" w:sz="4" w:space="0" w:color="auto"/>
              <w:bottom w:val="nil"/>
              <w:right w:val="nil"/>
            </w:tcBorders>
            <w:shd w:val="clear" w:color="auto" w:fill="FFFFFF"/>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 xml:space="preserve">Экскурсия воспитанников </w:t>
            </w:r>
            <w:proofErr w:type="gramStart"/>
            <w:r w:rsidRPr="006A36D8">
              <w:rPr>
                <w:rFonts w:ascii="Times New Roman" w:eastAsia="Times New Roman" w:hAnsi="Times New Roman" w:cs="Times New Roman"/>
                <w:color w:val="000000"/>
                <w:sz w:val="24"/>
                <w:szCs w:val="24"/>
                <w:lang w:eastAsia="ru-RU" w:bidi="ru-RU"/>
              </w:rPr>
              <w:t>подготовительной</w:t>
            </w:r>
            <w:proofErr w:type="gramEnd"/>
            <w:r w:rsidRPr="006A36D8">
              <w:rPr>
                <w:rFonts w:ascii="Times New Roman" w:eastAsia="Times New Roman" w:hAnsi="Times New Roman" w:cs="Times New Roman"/>
                <w:color w:val="000000"/>
                <w:sz w:val="24"/>
                <w:szCs w:val="24"/>
                <w:lang w:eastAsia="ru-RU" w:bidi="ru-RU"/>
              </w:rPr>
              <w:t xml:space="preserve"> </w:t>
            </w:r>
          </w:p>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группы в детскую библиотеку.</w:t>
            </w:r>
          </w:p>
        </w:tc>
        <w:tc>
          <w:tcPr>
            <w:tcW w:w="2551" w:type="dxa"/>
            <w:tcBorders>
              <w:top w:val="single" w:sz="4" w:space="0" w:color="auto"/>
              <w:left w:val="single" w:sz="4" w:space="0" w:color="auto"/>
              <w:bottom w:val="nil"/>
              <w:right w:val="nil"/>
            </w:tcBorders>
            <w:shd w:val="clear" w:color="auto" w:fill="FFFFFF"/>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Сентябрь, апрель</w:t>
            </w:r>
          </w:p>
        </w:tc>
        <w:tc>
          <w:tcPr>
            <w:tcW w:w="1701" w:type="dxa"/>
            <w:tcBorders>
              <w:top w:val="single" w:sz="4" w:space="0" w:color="auto"/>
              <w:left w:val="single" w:sz="4" w:space="0" w:color="auto"/>
              <w:bottom w:val="nil"/>
              <w:right w:val="single" w:sz="4" w:space="0" w:color="auto"/>
            </w:tcBorders>
            <w:shd w:val="clear" w:color="auto" w:fill="FFFFFF"/>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Ст. воспитатель Воспитатели</w:t>
            </w:r>
          </w:p>
        </w:tc>
      </w:tr>
      <w:tr w:rsidR="00CE1B2F" w:rsidRPr="006A36D8" w:rsidTr="008612F7">
        <w:trPr>
          <w:trHeight w:hRule="exact" w:val="704"/>
        </w:trPr>
        <w:tc>
          <w:tcPr>
            <w:tcW w:w="421" w:type="dxa"/>
            <w:tcBorders>
              <w:top w:val="single" w:sz="4" w:space="0" w:color="auto"/>
              <w:left w:val="single" w:sz="4" w:space="0" w:color="auto"/>
              <w:bottom w:val="nil"/>
              <w:right w:val="nil"/>
            </w:tcBorders>
            <w:shd w:val="clear" w:color="auto" w:fill="FFFFFF"/>
            <w:vAlign w:val="center"/>
            <w:hideMark/>
          </w:tcPr>
          <w:p w:rsidR="00CE1B2F" w:rsidRPr="006A36D8" w:rsidRDefault="00CE1B2F" w:rsidP="008612F7">
            <w:pPr>
              <w:suppressAutoHyphens/>
              <w:spacing w:after="0" w:line="240" w:lineRule="auto"/>
              <w:jc w:val="both"/>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lastRenderedPageBreak/>
              <w:t>4</w:t>
            </w:r>
          </w:p>
        </w:tc>
        <w:tc>
          <w:tcPr>
            <w:tcW w:w="4961" w:type="dxa"/>
            <w:tcBorders>
              <w:top w:val="single" w:sz="4" w:space="0" w:color="auto"/>
              <w:left w:val="single" w:sz="4" w:space="0" w:color="auto"/>
              <w:bottom w:val="nil"/>
              <w:right w:val="nil"/>
            </w:tcBorders>
            <w:shd w:val="clear" w:color="auto" w:fill="FFFFFF"/>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Посещение выпускниками школы №27.</w:t>
            </w:r>
          </w:p>
        </w:tc>
        <w:tc>
          <w:tcPr>
            <w:tcW w:w="2551" w:type="dxa"/>
            <w:tcBorders>
              <w:top w:val="single" w:sz="4" w:space="0" w:color="auto"/>
              <w:left w:val="single" w:sz="4" w:space="0" w:color="auto"/>
              <w:bottom w:val="nil"/>
              <w:right w:val="nil"/>
            </w:tcBorders>
            <w:shd w:val="clear" w:color="auto" w:fill="FFFFFF"/>
            <w:vAlign w:val="center"/>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Апрель, май</w:t>
            </w:r>
          </w:p>
        </w:tc>
        <w:tc>
          <w:tcPr>
            <w:tcW w:w="1701" w:type="dxa"/>
            <w:tcBorders>
              <w:top w:val="single" w:sz="4" w:space="0" w:color="auto"/>
              <w:left w:val="single" w:sz="4" w:space="0" w:color="auto"/>
              <w:bottom w:val="nil"/>
              <w:right w:val="single" w:sz="4" w:space="0" w:color="auto"/>
            </w:tcBorders>
            <w:shd w:val="clear" w:color="auto" w:fill="FFFFFF"/>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Ст. воспитатель Учителя</w:t>
            </w:r>
          </w:p>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p>
        </w:tc>
      </w:tr>
      <w:tr w:rsidR="00CE1B2F" w:rsidRPr="006A36D8" w:rsidTr="008612F7">
        <w:trPr>
          <w:trHeight w:hRule="exact" w:val="581"/>
        </w:trPr>
        <w:tc>
          <w:tcPr>
            <w:tcW w:w="421" w:type="dxa"/>
            <w:tcBorders>
              <w:top w:val="single" w:sz="4" w:space="0" w:color="auto"/>
              <w:left w:val="single" w:sz="4" w:space="0" w:color="auto"/>
              <w:bottom w:val="nil"/>
              <w:right w:val="nil"/>
            </w:tcBorders>
            <w:shd w:val="clear" w:color="auto" w:fill="FFFFFF"/>
            <w:vAlign w:val="center"/>
            <w:hideMark/>
          </w:tcPr>
          <w:p w:rsidR="00CE1B2F" w:rsidRPr="006A36D8" w:rsidRDefault="00CE1B2F" w:rsidP="008612F7">
            <w:pPr>
              <w:suppressAutoHyphens/>
              <w:spacing w:after="0" w:line="240" w:lineRule="auto"/>
              <w:jc w:val="both"/>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5</w:t>
            </w:r>
          </w:p>
        </w:tc>
        <w:tc>
          <w:tcPr>
            <w:tcW w:w="4961" w:type="dxa"/>
            <w:tcBorders>
              <w:top w:val="single" w:sz="4" w:space="0" w:color="auto"/>
              <w:left w:val="single" w:sz="4" w:space="0" w:color="auto"/>
              <w:bottom w:val="nil"/>
              <w:right w:val="nil"/>
            </w:tcBorders>
            <w:shd w:val="clear" w:color="auto" w:fill="FFFFFF"/>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 xml:space="preserve">Наблюдение за успеваемостью выпускников </w:t>
            </w:r>
          </w:p>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ДОУ в школе № 27.</w:t>
            </w:r>
          </w:p>
        </w:tc>
        <w:tc>
          <w:tcPr>
            <w:tcW w:w="2551" w:type="dxa"/>
            <w:tcBorders>
              <w:top w:val="single" w:sz="4" w:space="0" w:color="auto"/>
              <w:left w:val="single" w:sz="4" w:space="0" w:color="auto"/>
              <w:bottom w:val="nil"/>
              <w:right w:val="nil"/>
            </w:tcBorders>
            <w:shd w:val="clear" w:color="auto" w:fill="FFFFFF"/>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В течение года, декабрь, май</w:t>
            </w:r>
          </w:p>
        </w:tc>
        <w:tc>
          <w:tcPr>
            <w:tcW w:w="1701" w:type="dxa"/>
            <w:tcBorders>
              <w:top w:val="single" w:sz="4" w:space="0" w:color="auto"/>
              <w:left w:val="single" w:sz="4" w:space="0" w:color="auto"/>
              <w:bottom w:val="nil"/>
              <w:right w:val="single" w:sz="4" w:space="0" w:color="auto"/>
            </w:tcBorders>
            <w:shd w:val="clear" w:color="auto" w:fill="FFFFFF"/>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Ст. воспитатель</w:t>
            </w:r>
          </w:p>
        </w:tc>
      </w:tr>
      <w:tr w:rsidR="00CE1B2F" w:rsidRPr="006A36D8" w:rsidTr="008612F7">
        <w:trPr>
          <w:trHeight w:hRule="exact" w:val="473"/>
        </w:trPr>
        <w:tc>
          <w:tcPr>
            <w:tcW w:w="421" w:type="dxa"/>
            <w:tcBorders>
              <w:top w:val="single" w:sz="4" w:space="0" w:color="auto"/>
              <w:left w:val="single" w:sz="4" w:space="0" w:color="auto"/>
              <w:bottom w:val="nil"/>
              <w:right w:val="nil"/>
            </w:tcBorders>
            <w:shd w:val="clear" w:color="auto" w:fill="FFFFFF"/>
            <w:vAlign w:val="center"/>
            <w:hideMark/>
          </w:tcPr>
          <w:p w:rsidR="00CE1B2F" w:rsidRPr="006A36D8" w:rsidRDefault="00CE1B2F" w:rsidP="008612F7">
            <w:pPr>
              <w:suppressAutoHyphens/>
              <w:spacing w:after="0" w:line="240" w:lineRule="auto"/>
              <w:jc w:val="both"/>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6</w:t>
            </w:r>
          </w:p>
        </w:tc>
        <w:tc>
          <w:tcPr>
            <w:tcW w:w="4961" w:type="dxa"/>
            <w:tcBorders>
              <w:top w:val="single" w:sz="4" w:space="0" w:color="auto"/>
              <w:left w:val="single" w:sz="4" w:space="0" w:color="auto"/>
              <w:bottom w:val="nil"/>
              <w:right w:val="nil"/>
            </w:tcBorders>
            <w:shd w:val="clear" w:color="auto" w:fill="FFFFFF"/>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Консультации для родителей: «На пороге школы».</w:t>
            </w:r>
          </w:p>
        </w:tc>
        <w:tc>
          <w:tcPr>
            <w:tcW w:w="2551" w:type="dxa"/>
            <w:tcBorders>
              <w:top w:val="single" w:sz="4" w:space="0" w:color="auto"/>
              <w:left w:val="single" w:sz="4" w:space="0" w:color="auto"/>
              <w:bottom w:val="nil"/>
              <w:right w:val="nil"/>
            </w:tcBorders>
            <w:shd w:val="clear" w:color="auto" w:fill="FFFFFF"/>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Апрель/май</w:t>
            </w:r>
          </w:p>
        </w:tc>
        <w:tc>
          <w:tcPr>
            <w:tcW w:w="1701" w:type="dxa"/>
            <w:tcBorders>
              <w:top w:val="single" w:sz="4" w:space="0" w:color="auto"/>
              <w:left w:val="single" w:sz="4" w:space="0" w:color="auto"/>
              <w:bottom w:val="nil"/>
              <w:right w:val="single" w:sz="4" w:space="0" w:color="auto"/>
            </w:tcBorders>
            <w:shd w:val="clear" w:color="auto" w:fill="FFFFFF"/>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Воспитатели</w:t>
            </w:r>
          </w:p>
        </w:tc>
      </w:tr>
      <w:tr w:rsidR="00CE1B2F" w:rsidRPr="006A36D8" w:rsidTr="008612F7">
        <w:trPr>
          <w:trHeight w:hRule="exact" w:val="928"/>
        </w:trPr>
        <w:tc>
          <w:tcPr>
            <w:tcW w:w="421" w:type="dxa"/>
            <w:tcBorders>
              <w:top w:val="single" w:sz="4" w:space="0" w:color="auto"/>
              <w:left w:val="single" w:sz="4" w:space="0" w:color="auto"/>
              <w:bottom w:val="single" w:sz="4" w:space="0" w:color="auto"/>
              <w:right w:val="nil"/>
            </w:tcBorders>
            <w:shd w:val="clear" w:color="auto" w:fill="FFFFFF"/>
            <w:vAlign w:val="center"/>
            <w:hideMark/>
          </w:tcPr>
          <w:p w:rsidR="00CE1B2F" w:rsidRPr="006A36D8" w:rsidRDefault="00CE1B2F" w:rsidP="008612F7">
            <w:pPr>
              <w:suppressAutoHyphens/>
              <w:spacing w:after="0" w:line="240" w:lineRule="auto"/>
              <w:jc w:val="both"/>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7</w:t>
            </w:r>
          </w:p>
        </w:tc>
        <w:tc>
          <w:tcPr>
            <w:tcW w:w="4961" w:type="dxa"/>
            <w:tcBorders>
              <w:top w:val="single" w:sz="4" w:space="0" w:color="auto"/>
              <w:left w:val="single" w:sz="4" w:space="0" w:color="auto"/>
              <w:bottom w:val="single" w:sz="4" w:space="0" w:color="auto"/>
              <w:right w:val="nil"/>
            </w:tcBorders>
            <w:shd w:val="clear" w:color="auto" w:fill="FFFFFF"/>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 xml:space="preserve">Приглашение учителей начальных классов на занятия </w:t>
            </w:r>
            <w:proofErr w:type="gramStart"/>
            <w:r w:rsidRPr="006A36D8">
              <w:rPr>
                <w:rFonts w:ascii="Times New Roman" w:eastAsia="Times New Roman" w:hAnsi="Times New Roman" w:cs="Times New Roman"/>
                <w:color w:val="000000"/>
                <w:sz w:val="24"/>
                <w:szCs w:val="24"/>
                <w:lang w:eastAsia="ru-RU" w:bidi="ru-RU"/>
              </w:rPr>
              <w:t>в</w:t>
            </w:r>
            <w:proofErr w:type="gramEnd"/>
          </w:p>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ДОУ.</w:t>
            </w:r>
          </w:p>
        </w:tc>
        <w:tc>
          <w:tcPr>
            <w:tcW w:w="2551" w:type="dxa"/>
            <w:tcBorders>
              <w:top w:val="single" w:sz="4" w:space="0" w:color="auto"/>
              <w:left w:val="single" w:sz="4" w:space="0" w:color="auto"/>
              <w:bottom w:val="single" w:sz="4" w:space="0" w:color="auto"/>
              <w:right w:val="nil"/>
            </w:tcBorders>
            <w:shd w:val="clear" w:color="auto" w:fill="FFFFFF"/>
            <w:vAlign w:val="center"/>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Май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E1B2F" w:rsidRPr="006A36D8" w:rsidRDefault="00CE1B2F" w:rsidP="008612F7">
            <w:pPr>
              <w:suppressAutoHyphens/>
              <w:spacing w:after="0" w:line="240" w:lineRule="auto"/>
              <w:jc w:val="both"/>
              <w:rPr>
                <w:rFonts w:ascii="Times New Roman" w:eastAsia="Times New Roman" w:hAnsi="Times New Roman" w:cs="Times New Roman"/>
                <w:color w:val="000000"/>
                <w:sz w:val="24"/>
                <w:szCs w:val="24"/>
                <w:lang w:eastAsia="ru-RU" w:bidi="ru-RU"/>
              </w:rPr>
            </w:pPr>
            <w:r w:rsidRPr="006A36D8">
              <w:rPr>
                <w:rFonts w:ascii="Times New Roman" w:eastAsia="Times New Roman" w:hAnsi="Times New Roman" w:cs="Times New Roman"/>
                <w:color w:val="000000"/>
                <w:sz w:val="24"/>
                <w:szCs w:val="24"/>
                <w:lang w:eastAsia="ru-RU" w:bidi="ru-RU"/>
              </w:rPr>
              <w:t>Ст. воспитатель Учителя</w:t>
            </w:r>
          </w:p>
        </w:tc>
      </w:tr>
    </w:tbl>
    <w:p w:rsidR="00CE1B2F" w:rsidRPr="006A36D8" w:rsidRDefault="00CE1B2F" w:rsidP="00CE1B2F">
      <w:pPr>
        <w:suppressAutoHyphens/>
        <w:spacing w:after="0" w:line="240" w:lineRule="auto"/>
        <w:ind w:left="176" w:firstLine="851"/>
        <w:jc w:val="both"/>
        <w:rPr>
          <w:rFonts w:ascii="Times New Roman" w:eastAsia="Arial Unicode MS" w:hAnsi="Times New Roman" w:cs="Times New Roman"/>
          <w:sz w:val="24"/>
          <w:szCs w:val="24"/>
          <w:lang w:eastAsia="ru-RU" w:bidi="ru-RU"/>
        </w:rPr>
      </w:pPr>
    </w:p>
    <w:p w:rsidR="00CE1B2F" w:rsidRPr="006A36D8" w:rsidRDefault="00CE1B2F" w:rsidP="00CE1B2F">
      <w:pPr>
        <w:suppressAutoHyphens/>
        <w:spacing w:after="0" w:line="240" w:lineRule="auto"/>
        <w:ind w:left="176" w:firstLine="851"/>
        <w:jc w:val="both"/>
        <w:rPr>
          <w:rFonts w:ascii="Times New Roman" w:eastAsia="Arial Unicode MS" w:hAnsi="Times New Roman" w:cs="Times New Roman"/>
          <w:sz w:val="24"/>
          <w:szCs w:val="24"/>
          <w:lang w:eastAsia="ru-RU" w:bidi="ru-RU"/>
        </w:rPr>
      </w:pPr>
    </w:p>
    <w:p w:rsidR="00CE1B2F" w:rsidRPr="006A36D8" w:rsidRDefault="00CE1B2F" w:rsidP="00CE1B2F">
      <w:pPr>
        <w:suppressAutoHyphens/>
        <w:spacing w:after="0" w:line="240" w:lineRule="auto"/>
        <w:ind w:left="176" w:firstLine="851"/>
        <w:jc w:val="center"/>
        <w:rPr>
          <w:rFonts w:ascii="Times New Roman" w:eastAsia="Arial Unicode MS" w:hAnsi="Times New Roman" w:cs="Times New Roman"/>
          <w:sz w:val="24"/>
          <w:szCs w:val="24"/>
          <w:lang w:eastAsia="ru-RU" w:bidi="ru-RU"/>
        </w:rPr>
      </w:pPr>
    </w:p>
    <w:p w:rsidR="00CE1B2F" w:rsidRPr="006A36D8" w:rsidRDefault="00CE1B2F" w:rsidP="00CE1B2F">
      <w:pPr>
        <w:suppressAutoHyphens/>
        <w:spacing w:after="0" w:line="240" w:lineRule="auto"/>
        <w:ind w:left="176" w:firstLine="851"/>
        <w:jc w:val="center"/>
        <w:rPr>
          <w:rFonts w:ascii="Times New Roman" w:eastAsia="Arial Unicode MS" w:hAnsi="Times New Roman" w:cs="Times New Roman"/>
          <w:sz w:val="24"/>
          <w:szCs w:val="24"/>
          <w:lang w:eastAsia="ru-RU" w:bidi="ru-RU"/>
        </w:rPr>
      </w:pPr>
    </w:p>
    <w:p w:rsidR="00CE1B2F" w:rsidRPr="006A36D8" w:rsidRDefault="00CE1B2F" w:rsidP="00CE1B2F">
      <w:pPr>
        <w:suppressAutoHyphens/>
        <w:spacing w:after="0" w:line="240" w:lineRule="auto"/>
        <w:ind w:left="176" w:firstLine="851"/>
        <w:jc w:val="center"/>
        <w:rPr>
          <w:rFonts w:ascii="Times New Roman" w:eastAsia="Arial Unicode MS" w:hAnsi="Times New Roman" w:cs="Times New Roman"/>
          <w:sz w:val="24"/>
          <w:szCs w:val="24"/>
          <w:lang w:eastAsia="ru-RU" w:bidi="ru-RU"/>
        </w:rPr>
      </w:pPr>
    </w:p>
    <w:p w:rsidR="00CE1B2F" w:rsidRDefault="00CE1B2F" w:rsidP="00CE1B2F">
      <w:pPr>
        <w:suppressAutoHyphens/>
        <w:spacing w:after="0" w:line="240" w:lineRule="auto"/>
        <w:ind w:left="176" w:firstLine="851"/>
        <w:jc w:val="center"/>
        <w:rPr>
          <w:rFonts w:ascii="Times New Roman" w:eastAsia="Arial Unicode MS" w:hAnsi="Times New Roman" w:cs="Times New Roman"/>
          <w:sz w:val="24"/>
          <w:szCs w:val="24"/>
          <w:lang w:eastAsia="ru-RU" w:bidi="ru-RU"/>
        </w:rPr>
      </w:pPr>
    </w:p>
    <w:p w:rsidR="00CE1B2F" w:rsidRDefault="00CE1B2F" w:rsidP="00CE1B2F">
      <w:pPr>
        <w:suppressAutoHyphens/>
        <w:spacing w:after="0" w:line="240" w:lineRule="auto"/>
        <w:ind w:left="176" w:firstLine="851"/>
        <w:jc w:val="center"/>
        <w:rPr>
          <w:rFonts w:ascii="Times New Roman" w:eastAsia="Arial Unicode MS" w:hAnsi="Times New Roman" w:cs="Times New Roman"/>
          <w:sz w:val="24"/>
          <w:szCs w:val="24"/>
          <w:lang w:eastAsia="ru-RU" w:bidi="ru-RU"/>
        </w:rPr>
      </w:pPr>
    </w:p>
    <w:p w:rsidR="00CE1B2F" w:rsidRDefault="00CE1B2F" w:rsidP="00CE1B2F">
      <w:pPr>
        <w:suppressAutoHyphens/>
        <w:spacing w:after="0" w:line="240" w:lineRule="auto"/>
        <w:ind w:left="176" w:firstLine="851"/>
        <w:jc w:val="center"/>
        <w:rPr>
          <w:rFonts w:ascii="Times New Roman" w:eastAsia="Arial Unicode MS" w:hAnsi="Times New Roman" w:cs="Times New Roman"/>
          <w:sz w:val="24"/>
          <w:szCs w:val="24"/>
          <w:lang w:eastAsia="ru-RU" w:bidi="ru-RU"/>
        </w:rPr>
      </w:pPr>
    </w:p>
    <w:p w:rsidR="00CE1B2F" w:rsidRDefault="00CE1B2F" w:rsidP="00CE1B2F">
      <w:pPr>
        <w:suppressAutoHyphens/>
        <w:spacing w:after="0" w:line="240" w:lineRule="auto"/>
        <w:ind w:left="176" w:firstLine="851"/>
        <w:jc w:val="center"/>
        <w:rPr>
          <w:rFonts w:ascii="Times New Roman" w:eastAsia="Arial Unicode MS" w:hAnsi="Times New Roman" w:cs="Times New Roman"/>
          <w:sz w:val="24"/>
          <w:szCs w:val="24"/>
          <w:lang w:eastAsia="ru-RU" w:bidi="ru-RU"/>
        </w:rPr>
      </w:pPr>
    </w:p>
    <w:p w:rsidR="00CE1B2F" w:rsidRDefault="00CE1B2F" w:rsidP="00CE1B2F">
      <w:pPr>
        <w:suppressAutoHyphens/>
        <w:spacing w:after="0" w:line="240" w:lineRule="auto"/>
        <w:ind w:left="176" w:firstLine="851"/>
        <w:jc w:val="center"/>
        <w:rPr>
          <w:rFonts w:ascii="Times New Roman" w:eastAsia="Arial Unicode MS" w:hAnsi="Times New Roman" w:cs="Times New Roman"/>
          <w:sz w:val="24"/>
          <w:szCs w:val="24"/>
          <w:lang w:eastAsia="ru-RU" w:bidi="ru-RU"/>
        </w:rPr>
      </w:pPr>
    </w:p>
    <w:p w:rsidR="00CE1B2F" w:rsidRDefault="00CE1B2F" w:rsidP="00CE1B2F">
      <w:pPr>
        <w:suppressAutoHyphens/>
        <w:spacing w:after="0" w:line="240" w:lineRule="auto"/>
        <w:ind w:left="176" w:firstLine="851"/>
        <w:jc w:val="center"/>
        <w:rPr>
          <w:rFonts w:ascii="Times New Roman" w:eastAsia="Arial Unicode MS" w:hAnsi="Times New Roman" w:cs="Times New Roman"/>
          <w:sz w:val="24"/>
          <w:szCs w:val="24"/>
          <w:lang w:eastAsia="ru-RU" w:bidi="ru-RU"/>
        </w:rPr>
      </w:pPr>
    </w:p>
    <w:p w:rsidR="00CE1B2F" w:rsidRDefault="00CE1B2F" w:rsidP="00CE1B2F">
      <w:pPr>
        <w:suppressAutoHyphens/>
        <w:spacing w:after="0" w:line="240" w:lineRule="auto"/>
        <w:ind w:left="176" w:firstLine="851"/>
        <w:jc w:val="center"/>
        <w:rPr>
          <w:rFonts w:ascii="Times New Roman" w:eastAsia="Arial Unicode MS" w:hAnsi="Times New Roman" w:cs="Times New Roman"/>
          <w:sz w:val="24"/>
          <w:szCs w:val="24"/>
          <w:lang w:eastAsia="ru-RU" w:bidi="ru-RU"/>
        </w:rPr>
      </w:pPr>
    </w:p>
    <w:p w:rsidR="00CE1B2F" w:rsidRDefault="00CE1B2F" w:rsidP="00CE1B2F">
      <w:pPr>
        <w:suppressAutoHyphens/>
        <w:spacing w:after="0" w:line="240" w:lineRule="auto"/>
        <w:ind w:left="176" w:firstLine="851"/>
        <w:jc w:val="center"/>
        <w:rPr>
          <w:rFonts w:ascii="Times New Roman" w:eastAsia="Arial Unicode MS" w:hAnsi="Times New Roman" w:cs="Times New Roman"/>
          <w:sz w:val="24"/>
          <w:szCs w:val="24"/>
          <w:lang w:eastAsia="ru-RU" w:bidi="ru-RU"/>
        </w:rPr>
      </w:pPr>
    </w:p>
    <w:p w:rsidR="00CE1B2F" w:rsidRDefault="00CE1B2F" w:rsidP="00CE1B2F">
      <w:pPr>
        <w:suppressAutoHyphens/>
        <w:spacing w:after="0" w:line="240" w:lineRule="auto"/>
        <w:ind w:left="176" w:firstLine="851"/>
        <w:jc w:val="center"/>
        <w:rPr>
          <w:rFonts w:ascii="Times New Roman" w:eastAsia="Arial Unicode MS" w:hAnsi="Times New Roman" w:cs="Times New Roman"/>
          <w:sz w:val="24"/>
          <w:szCs w:val="24"/>
          <w:lang w:eastAsia="ru-RU" w:bidi="ru-RU"/>
        </w:rPr>
      </w:pPr>
    </w:p>
    <w:p w:rsidR="00CE1B2F" w:rsidRPr="006A36D8" w:rsidRDefault="00CE1B2F" w:rsidP="00CE1B2F">
      <w:pPr>
        <w:suppressAutoHyphens/>
        <w:spacing w:after="0" w:line="240" w:lineRule="auto"/>
        <w:ind w:left="176" w:firstLine="851"/>
        <w:jc w:val="center"/>
        <w:rPr>
          <w:rFonts w:ascii="Times New Roman" w:eastAsia="Arial Unicode MS" w:hAnsi="Times New Roman" w:cs="Times New Roman"/>
          <w:sz w:val="24"/>
          <w:szCs w:val="24"/>
          <w:lang w:eastAsia="ru-RU" w:bidi="ru-RU"/>
        </w:rPr>
      </w:pPr>
    </w:p>
    <w:p w:rsidR="00CE1B2F" w:rsidRPr="006A36D8" w:rsidRDefault="00CE1B2F" w:rsidP="00CE1B2F">
      <w:pPr>
        <w:suppressAutoHyphens/>
        <w:spacing w:after="0" w:line="240" w:lineRule="auto"/>
        <w:ind w:left="176" w:firstLine="851"/>
        <w:jc w:val="center"/>
        <w:rPr>
          <w:rFonts w:ascii="Times New Roman" w:eastAsia="Arial Unicode MS" w:hAnsi="Times New Roman" w:cs="Times New Roman"/>
          <w:sz w:val="24"/>
          <w:szCs w:val="24"/>
          <w:lang w:eastAsia="ru-RU" w:bidi="ru-RU"/>
        </w:rPr>
      </w:pPr>
    </w:p>
    <w:p w:rsidR="00CE1B2F" w:rsidRPr="006A36D8" w:rsidRDefault="00CE1B2F" w:rsidP="00CE1B2F">
      <w:pPr>
        <w:suppressAutoHyphens/>
        <w:spacing w:after="0" w:line="240" w:lineRule="auto"/>
        <w:ind w:left="176" w:firstLine="851"/>
        <w:jc w:val="center"/>
        <w:rPr>
          <w:rFonts w:ascii="Times New Roman" w:eastAsia="Arial Unicode MS" w:hAnsi="Times New Roman" w:cs="Times New Roman"/>
          <w:sz w:val="24"/>
          <w:szCs w:val="24"/>
          <w:lang w:eastAsia="ru-RU" w:bidi="ru-RU"/>
        </w:rPr>
      </w:pPr>
    </w:p>
    <w:p w:rsidR="00CE1B2F" w:rsidRPr="006A36D8" w:rsidRDefault="00CE1B2F" w:rsidP="00CE1B2F">
      <w:pPr>
        <w:suppressAutoHyphens/>
        <w:spacing w:after="0" w:line="240" w:lineRule="auto"/>
        <w:jc w:val="center"/>
        <w:rPr>
          <w:rFonts w:ascii="Times New Roman" w:eastAsia="Arial Unicode MS" w:hAnsi="Times New Roman" w:cs="Times New Roman"/>
          <w:b/>
          <w:sz w:val="24"/>
          <w:szCs w:val="24"/>
          <w:lang w:eastAsia="ru-RU" w:bidi="ru-RU"/>
        </w:rPr>
      </w:pPr>
      <w:r w:rsidRPr="006A36D8">
        <w:rPr>
          <w:rFonts w:ascii="Times New Roman" w:eastAsia="Arial Unicode MS" w:hAnsi="Times New Roman" w:cs="Times New Roman"/>
          <w:b/>
          <w:sz w:val="24"/>
          <w:szCs w:val="24"/>
          <w:lang w:eastAsia="ru-RU" w:bidi="ru-RU"/>
        </w:rPr>
        <w:t>ПЛАН</w:t>
      </w:r>
    </w:p>
    <w:p w:rsidR="00CE1B2F" w:rsidRPr="000610C3" w:rsidRDefault="00CE1B2F" w:rsidP="00CE1B2F">
      <w:pPr>
        <w:suppressAutoHyphens/>
        <w:spacing w:after="0" w:line="240" w:lineRule="auto"/>
        <w:jc w:val="center"/>
        <w:rPr>
          <w:rFonts w:ascii="Times New Roman" w:eastAsia="Times New Roman" w:hAnsi="Times New Roman" w:cs="Times New Roman"/>
          <w:b/>
          <w:sz w:val="24"/>
          <w:szCs w:val="24"/>
          <w:lang w:eastAsia="ru-RU" w:bidi="ru-RU"/>
        </w:rPr>
      </w:pPr>
      <w:r w:rsidRPr="006A36D8">
        <w:rPr>
          <w:rFonts w:ascii="Times New Roman" w:eastAsia="Arial Unicode MS" w:hAnsi="Times New Roman" w:cs="Times New Roman"/>
          <w:b/>
          <w:sz w:val="24"/>
          <w:szCs w:val="24"/>
          <w:lang w:eastAsia="ru-RU" w:bidi="ru-RU"/>
        </w:rPr>
        <w:t>работы с социумом</w:t>
      </w:r>
      <w:r w:rsidR="00C055BC">
        <w:rPr>
          <w:rFonts w:ascii="Times New Roman" w:eastAsia="Calibri" w:hAnsi="Times New Roman" w:cs="Times New Roman"/>
          <w:b/>
          <w:sz w:val="24"/>
          <w:szCs w:val="24"/>
          <w:lang w:eastAsia="ar-SA"/>
        </w:rPr>
        <w:t xml:space="preserve"> на 2021-2022</w:t>
      </w:r>
      <w:r w:rsidRPr="006A36D8">
        <w:rPr>
          <w:rFonts w:ascii="Times New Roman" w:eastAsia="Calibri" w:hAnsi="Times New Roman" w:cs="Times New Roman"/>
          <w:b/>
          <w:sz w:val="24"/>
          <w:szCs w:val="24"/>
          <w:lang w:eastAsia="ar-SA"/>
        </w:rPr>
        <w:t xml:space="preserve"> учебный год</w:t>
      </w:r>
    </w:p>
    <w:p w:rsidR="00CE1B2F" w:rsidRPr="006A36D8" w:rsidRDefault="00CE1B2F" w:rsidP="00CE1B2F">
      <w:pPr>
        <w:suppressAutoHyphens/>
        <w:spacing w:after="0" w:line="240" w:lineRule="auto"/>
        <w:jc w:val="both"/>
        <w:rPr>
          <w:rFonts w:ascii="Times New Roman" w:eastAsia="Arial Unicode MS" w:hAnsi="Times New Roman" w:cs="Times New Roman"/>
          <w:sz w:val="24"/>
          <w:szCs w:val="24"/>
          <w:lang w:eastAsia="ru-RU" w:bidi="ru-RU"/>
        </w:rPr>
      </w:pPr>
    </w:p>
    <w:tbl>
      <w:tblPr>
        <w:tblStyle w:val="41"/>
        <w:tblW w:w="9781" w:type="dxa"/>
        <w:tblInd w:w="171" w:type="dxa"/>
        <w:tblLayout w:type="fixed"/>
        <w:tblLook w:val="04A0" w:firstRow="1" w:lastRow="0" w:firstColumn="1" w:lastColumn="0" w:noHBand="0" w:noVBand="1"/>
      </w:tblPr>
      <w:tblGrid>
        <w:gridCol w:w="533"/>
        <w:gridCol w:w="2728"/>
        <w:gridCol w:w="2835"/>
        <w:gridCol w:w="1984"/>
        <w:gridCol w:w="1701"/>
      </w:tblGrid>
      <w:tr w:rsidR="00CE1B2F" w:rsidRPr="006A36D8" w:rsidTr="008612F7">
        <w:trPr>
          <w:trHeight w:val="247"/>
        </w:trPr>
        <w:tc>
          <w:tcPr>
            <w:tcW w:w="53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w:t>
            </w:r>
          </w:p>
        </w:tc>
        <w:tc>
          <w:tcPr>
            <w:tcW w:w="9248" w:type="dxa"/>
            <w:gridSpan w:val="4"/>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ВЗАИМОДЕЙСТВИЕ С СОЦИУМОМ</w:t>
            </w:r>
          </w:p>
        </w:tc>
      </w:tr>
      <w:tr w:rsidR="00CE1B2F" w:rsidRPr="006A36D8" w:rsidTr="008612F7">
        <w:trPr>
          <w:trHeight w:val="989"/>
        </w:trPr>
        <w:tc>
          <w:tcPr>
            <w:tcW w:w="53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1</w:t>
            </w:r>
          </w:p>
        </w:tc>
        <w:tc>
          <w:tcPr>
            <w:tcW w:w="2728"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Поликлиника № 1 </w:t>
            </w:r>
          </w:p>
          <w:p w:rsidR="00CE1B2F" w:rsidRPr="006A36D8" w:rsidRDefault="00CE1B2F" w:rsidP="008612F7">
            <w:pPr>
              <w:suppressAutoHyphens/>
              <w:jc w:val="both"/>
              <w:rPr>
                <w:rFonts w:ascii="Times New Roman" w:hAnsi="Times New Roman"/>
                <w:sz w:val="24"/>
                <w:szCs w:val="24"/>
                <w:lang w:eastAsia="ru-RU"/>
              </w:rPr>
            </w:pPr>
          </w:p>
          <w:p w:rsidR="00CE1B2F" w:rsidRPr="006A36D8" w:rsidRDefault="00CE1B2F" w:rsidP="008612F7">
            <w:pPr>
              <w:suppressAutoHyphens/>
              <w:jc w:val="both"/>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Диспансерные осмотры, профилактические прививки, вакцинации (договор, графики осмотров)</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Заведующая</w:t>
            </w:r>
          </w:p>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sz w:val="24"/>
                <w:szCs w:val="24"/>
                <w:lang w:eastAsia="ru-RU"/>
              </w:rPr>
              <w:t>Инструктор ГИ</w:t>
            </w:r>
          </w:p>
        </w:tc>
        <w:tc>
          <w:tcPr>
            <w:tcW w:w="170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Сентябрь</w:t>
            </w:r>
          </w:p>
        </w:tc>
      </w:tr>
      <w:tr w:rsidR="00CE1B2F" w:rsidRPr="006A36D8" w:rsidTr="008612F7">
        <w:trPr>
          <w:trHeight w:val="2331"/>
        </w:trPr>
        <w:tc>
          <w:tcPr>
            <w:tcW w:w="53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2</w:t>
            </w:r>
          </w:p>
        </w:tc>
        <w:tc>
          <w:tcPr>
            <w:tcW w:w="272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 Городская библиотека детства и юношества</w:t>
            </w:r>
          </w:p>
        </w:tc>
        <w:tc>
          <w:tcPr>
            <w:tcW w:w="283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Организация встречи; беседа о работе библиотекаря при знакомстве с ролевой игрой «Библиотека»; организация </w:t>
            </w:r>
            <w:proofErr w:type="gramStart"/>
            <w:r w:rsidRPr="006A36D8">
              <w:rPr>
                <w:rFonts w:ascii="Times New Roman" w:hAnsi="Times New Roman"/>
                <w:sz w:val="24"/>
                <w:szCs w:val="24"/>
                <w:lang w:eastAsia="ru-RU"/>
              </w:rPr>
              <w:t>выставки-подборка</w:t>
            </w:r>
            <w:proofErr w:type="gramEnd"/>
            <w:r w:rsidRPr="006A36D8">
              <w:rPr>
                <w:rFonts w:ascii="Times New Roman" w:hAnsi="Times New Roman"/>
                <w:sz w:val="24"/>
                <w:szCs w:val="24"/>
                <w:lang w:eastAsia="ru-RU"/>
              </w:rPr>
              <w:t xml:space="preserve"> книг, посвященной детским писателям.</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Заведующая</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Старший воспитатель,</w:t>
            </w:r>
          </w:p>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sz w:val="24"/>
                <w:szCs w:val="24"/>
                <w:lang w:eastAsia="ru-RU"/>
              </w:rPr>
              <w:t>воспитатели</w:t>
            </w:r>
          </w:p>
        </w:tc>
        <w:tc>
          <w:tcPr>
            <w:tcW w:w="170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Октябрь-</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январь</w:t>
            </w:r>
          </w:p>
        </w:tc>
      </w:tr>
      <w:tr w:rsidR="00CE1B2F" w:rsidRPr="006A36D8" w:rsidTr="008612F7">
        <w:trPr>
          <w:trHeight w:val="279"/>
        </w:trPr>
        <w:tc>
          <w:tcPr>
            <w:tcW w:w="53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lastRenderedPageBreak/>
              <w:t>3</w:t>
            </w:r>
          </w:p>
        </w:tc>
        <w:tc>
          <w:tcPr>
            <w:tcW w:w="272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Музей НХМ </w:t>
            </w:r>
          </w:p>
        </w:tc>
        <w:tc>
          <w:tcPr>
            <w:tcW w:w="283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Соглашение, совместный план</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Заведующая</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Старший воспитатель,</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Психолог,</w:t>
            </w:r>
          </w:p>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sz w:val="24"/>
                <w:szCs w:val="24"/>
                <w:lang w:eastAsia="ru-RU"/>
              </w:rPr>
              <w:t>воспитатели</w:t>
            </w:r>
          </w:p>
        </w:tc>
        <w:tc>
          <w:tcPr>
            <w:tcW w:w="170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Ноябрь-апрель</w:t>
            </w:r>
          </w:p>
        </w:tc>
      </w:tr>
      <w:tr w:rsidR="00CE1B2F" w:rsidRPr="006A36D8" w:rsidTr="008612F7">
        <w:trPr>
          <w:trHeight w:val="2296"/>
        </w:trPr>
        <w:tc>
          <w:tcPr>
            <w:tcW w:w="53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4</w:t>
            </w:r>
          </w:p>
        </w:tc>
        <w:tc>
          <w:tcPr>
            <w:tcW w:w="2728"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Центр психолого-педагогической коррекции и реабилитации детей города</w:t>
            </w:r>
          </w:p>
          <w:p w:rsidR="00CE1B2F" w:rsidRPr="006A36D8" w:rsidRDefault="00CE1B2F" w:rsidP="008612F7">
            <w:pPr>
              <w:suppressAutoHyphens/>
              <w:jc w:val="both"/>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Психолого-педагогическое сопровождение по коррекции и реабилитации детей </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Помощь родителям и педагогам в психолого-педагогической коррекции</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Заведующая</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Старший воспитатель,</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Психолог,</w:t>
            </w:r>
          </w:p>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sz w:val="24"/>
                <w:szCs w:val="24"/>
                <w:lang w:eastAsia="ru-RU"/>
              </w:rPr>
              <w:t>логопед</w:t>
            </w:r>
          </w:p>
        </w:tc>
        <w:tc>
          <w:tcPr>
            <w:tcW w:w="170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В течение года</w:t>
            </w:r>
          </w:p>
        </w:tc>
      </w:tr>
      <w:tr w:rsidR="00CE1B2F" w:rsidRPr="006A36D8" w:rsidTr="008612F7">
        <w:trPr>
          <w:trHeight w:val="1271"/>
        </w:trPr>
        <w:tc>
          <w:tcPr>
            <w:tcW w:w="53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5</w:t>
            </w:r>
          </w:p>
        </w:tc>
        <w:tc>
          <w:tcPr>
            <w:tcW w:w="272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ГБУ Р</w:t>
            </w:r>
            <w:proofErr w:type="gramStart"/>
            <w:r w:rsidRPr="006A36D8">
              <w:rPr>
                <w:rFonts w:ascii="Times New Roman" w:hAnsi="Times New Roman"/>
                <w:sz w:val="24"/>
                <w:szCs w:val="24"/>
                <w:lang w:eastAsia="ru-RU"/>
              </w:rPr>
              <w:t>С(</w:t>
            </w:r>
            <w:proofErr w:type="gramEnd"/>
            <w:r w:rsidRPr="006A36D8">
              <w:rPr>
                <w:rFonts w:ascii="Times New Roman" w:hAnsi="Times New Roman"/>
                <w:sz w:val="24"/>
                <w:szCs w:val="24"/>
                <w:lang w:eastAsia="ru-RU"/>
              </w:rPr>
              <w:t>Я) «Школа Высшего Спортивного Мастерства имени Дмитрия Петровича Коркина («Зал борьбы»).</w:t>
            </w:r>
          </w:p>
        </w:tc>
        <w:tc>
          <w:tcPr>
            <w:tcW w:w="283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Соглашение, совместный план</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Заведующая</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Старший воспитатель,</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Инструктор по ФИЗО</w:t>
            </w:r>
          </w:p>
        </w:tc>
        <w:tc>
          <w:tcPr>
            <w:tcW w:w="170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Сентябрь-</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май</w:t>
            </w:r>
          </w:p>
        </w:tc>
      </w:tr>
      <w:tr w:rsidR="00CE1B2F" w:rsidRPr="006A36D8" w:rsidTr="008612F7">
        <w:trPr>
          <w:trHeight w:val="741"/>
        </w:trPr>
        <w:tc>
          <w:tcPr>
            <w:tcW w:w="53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6</w:t>
            </w:r>
          </w:p>
        </w:tc>
        <w:tc>
          <w:tcPr>
            <w:tcW w:w="2728"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Управа «Строительный округ»</w:t>
            </w:r>
          </w:p>
          <w:p w:rsidR="00CE1B2F" w:rsidRPr="006A36D8" w:rsidRDefault="00CE1B2F" w:rsidP="008612F7">
            <w:pPr>
              <w:suppressAutoHyphens/>
              <w:jc w:val="both"/>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Соглашение, совместный план</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Заведующая</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Старший воспитатель</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профком</w:t>
            </w:r>
          </w:p>
        </w:tc>
        <w:tc>
          <w:tcPr>
            <w:tcW w:w="170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Октябрь-май</w:t>
            </w:r>
          </w:p>
        </w:tc>
      </w:tr>
      <w:tr w:rsidR="00CE1B2F" w:rsidRPr="006A36D8" w:rsidTr="008612F7">
        <w:trPr>
          <w:trHeight w:val="1024"/>
        </w:trPr>
        <w:tc>
          <w:tcPr>
            <w:tcW w:w="53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7</w:t>
            </w:r>
          </w:p>
        </w:tc>
        <w:tc>
          <w:tcPr>
            <w:tcW w:w="272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Якутский педагогический колледж </w:t>
            </w:r>
          </w:p>
        </w:tc>
        <w:tc>
          <w:tcPr>
            <w:tcW w:w="283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Соглашение, совместный план</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Заведующая</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Старший воспитатель,</w:t>
            </w:r>
          </w:p>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sz w:val="24"/>
                <w:szCs w:val="24"/>
                <w:lang w:eastAsia="ru-RU"/>
              </w:rPr>
              <w:t xml:space="preserve">Музыкальный </w:t>
            </w:r>
            <w:r w:rsidRPr="006A36D8">
              <w:rPr>
                <w:rFonts w:ascii="Times New Roman" w:hAnsi="Times New Roman"/>
                <w:sz w:val="24"/>
                <w:szCs w:val="24"/>
                <w:lang w:eastAsia="ru-RU"/>
              </w:rPr>
              <w:lastRenderedPageBreak/>
              <w:t>руководитель</w:t>
            </w:r>
          </w:p>
        </w:tc>
        <w:tc>
          <w:tcPr>
            <w:tcW w:w="170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lastRenderedPageBreak/>
              <w:t>октябрь-апрель</w:t>
            </w:r>
          </w:p>
        </w:tc>
      </w:tr>
      <w:tr w:rsidR="00CE1B2F" w:rsidRPr="006A36D8" w:rsidTr="008612F7">
        <w:trPr>
          <w:trHeight w:val="741"/>
        </w:trPr>
        <w:tc>
          <w:tcPr>
            <w:tcW w:w="53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lastRenderedPageBreak/>
              <w:t>8</w:t>
            </w:r>
          </w:p>
        </w:tc>
        <w:tc>
          <w:tcPr>
            <w:tcW w:w="272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ДЮСШ №5 </w:t>
            </w:r>
            <w:proofErr w:type="spellStart"/>
            <w:r w:rsidRPr="006A36D8">
              <w:rPr>
                <w:rFonts w:ascii="Times New Roman" w:hAnsi="Times New Roman"/>
                <w:sz w:val="24"/>
                <w:szCs w:val="24"/>
                <w:lang w:eastAsia="ru-RU"/>
              </w:rPr>
              <w:t>г</w:t>
            </w:r>
            <w:proofErr w:type="gramStart"/>
            <w:r w:rsidRPr="006A36D8">
              <w:rPr>
                <w:rFonts w:ascii="Times New Roman" w:hAnsi="Times New Roman"/>
                <w:sz w:val="24"/>
                <w:szCs w:val="24"/>
                <w:lang w:eastAsia="ru-RU"/>
              </w:rPr>
              <w:t>.Я</w:t>
            </w:r>
            <w:proofErr w:type="gramEnd"/>
            <w:r w:rsidRPr="006A36D8">
              <w:rPr>
                <w:rFonts w:ascii="Times New Roman" w:hAnsi="Times New Roman"/>
                <w:sz w:val="24"/>
                <w:szCs w:val="24"/>
                <w:lang w:eastAsia="ru-RU"/>
              </w:rPr>
              <w:t>кутска</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Соглашение, совместный план</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Заведующая</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Старший воспитатель</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Инструктор по ФИЗО</w:t>
            </w:r>
          </w:p>
        </w:tc>
        <w:tc>
          <w:tcPr>
            <w:tcW w:w="170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март</w:t>
            </w:r>
          </w:p>
        </w:tc>
      </w:tr>
      <w:tr w:rsidR="00CE1B2F" w:rsidRPr="006A36D8" w:rsidTr="008612F7">
        <w:trPr>
          <w:trHeight w:val="2331"/>
        </w:trPr>
        <w:tc>
          <w:tcPr>
            <w:tcW w:w="53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10</w:t>
            </w:r>
          </w:p>
        </w:tc>
        <w:tc>
          <w:tcPr>
            <w:tcW w:w="272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Информационно-методический центр ИРО ПК им Донского -</w:t>
            </w:r>
            <w:r w:rsidRPr="006A36D8">
              <w:rPr>
                <w:rFonts w:ascii="Times New Roman" w:hAnsi="Times New Roman"/>
                <w:sz w:val="24"/>
                <w:szCs w:val="24"/>
                <w:lang w:val="en-US" w:eastAsia="ru-RU"/>
              </w:rPr>
              <w:t>II</w:t>
            </w:r>
          </w:p>
        </w:tc>
        <w:tc>
          <w:tcPr>
            <w:tcW w:w="283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Обобщение и распространение передового педагогического опыта работы воспитателей и специалистов ДОУ. </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w:t>
            </w:r>
            <w:proofErr w:type="gramStart"/>
            <w:r w:rsidRPr="006A36D8">
              <w:rPr>
                <w:rFonts w:ascii="Times New Roman" w:hAnsi="Times New Roman"/>
                <w:sz w:val="24"/>
                <w:szCs w:val="24"/>
                <w:lang w:val="en-US" w:eastAsia="ru-RU"/>
              </w:rPr>
              <w:t>c</w:t>
            </w:r>
            <w:proofErr w:type="spellStart"/>
            <w:proofErr w:type="gramEnd"/>
            <w:r w:rsidRPr="006A36D8">
              <w:rPr>
                <w:rFonts w:ascii="Times New Roman" w:hAnsi="Times New Roman"/>
                <w:sz w:val="24"/>
                <w:szCs w:val="24"/>
                <w:lang w:eastAsia="ru-RU"/>
              </w:rPr>
              <w:t>еминары</w:t>
            </w:r>
            <w:proofErr w:type="spellEnd"/>
            <w:r w:rsidRPr="006A36D8">
              <w:rPr>
                <w:rFonts w:ascii="Times New Roman" w:hAnsi="Times New Roman"/>
                <w:sz w:val="24"/>
                <w:szCs w:val="24"/>
                <w:lang w:eastAsia="ru-RU"/>
              </w:rPr>
              <w:t xml:space="preserve">, мастер-классы, открытые просмотры </w:t>
            </w:r>
            <w:proofErr w:type="spellStart"/>
            <w:r w:rsidRPr="006A36D8">
              <w:rPr>
                <w:rFonts w:ascii="Times New Roman" w:hAnsi="Times New Roman"/>
                <w:sz w:val="24"/>
                <w:szCs w:val="24"/>
                <w:lang w:eastAsia="ru-RU"/>
              </w:rPr>
              <w:t>и.т.д</w:t>
            </w:r>
            <w:proofErr w:type="spellEnd"/>
            <w:r w:rsidRPr="006A36D8">
              <w:rPr>
                <w:rFonts w:ascii="Times New Roman" w:hAnsi="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Заведующая</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Старший воспитатель</w:t>
            </w:r>
          </w:p>
        </w:tc>
        <w:tc>
          <w:tcPr>
            <w:tcW w:w="170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Март-апрель</w:t>
            </w:r>
          </w:p>
        </w:tc>
      </w:tr>
      <w:tr w:rsidR="00CE1B2F" w:rsidRPr="006A36D8" w:rsidTr="008612F7">
        <w:trPr>
          <w:trHeight w:val="2296"/>
        </w:trPr>
        <w:tc>
          <w:tcPr>
            <w:tcW w:w="53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b/>
                <w:sz w:val="24"/>
                <w:szCs w:val="24"/>
                <w:lang w:eastAsia="ru-RU"/>
              </w:rPr>
            </w:pPr>
            <w:r w:rsidRPr="006A36D8">
              <w:rPr>
                <w:rFonts w:ascii="Times New Roman" w:hAnsi="Times New Roman"/>
                <w:b/>
                <w:sz w:val="24"/>
                <w:szCs w:val="24"/>
                <w:lang w:eastAsia="ru-RU"/>
              </w:rPr>
              <w:t>11</w:t>
            </w:r>
          </w:p>
        </w:tc>
        <w:tc>
          <w:tcPr>
            <w:tcW w:w="272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Ресурсный центр сетевого взаимодействия с ДОУ г. Якутска</w:t>
            </w:r>
          </w:p>
        </w:tc>
        <w:tc>
          <w:tcPr>
            <w:tcW w:w="2835"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 xml:space="preserve">Обобщение и распространение  передового педагогического опыта работы воспитателей и специалистов ДОУ. </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w:t>
            </w:r>
            <w:proofErr w:type="gramStart"/>
            <w:r w:rsidRPr="006A36D8">
              <w:rPr>
                <w:rFonts w:ascii="Times New Roman" w:hAnsi="Times New Roman"/>
                <w:sz w:val="24"/>
                <w:szCs w:val="24"/>
                <w:lang w:val="en-US" w:eastAsia="ru-RU"/>
              </w:rPr>
              <w:t>c</w:t>
            </w:r>
            <w:proofErr w:type="spellStart"/>
            <w:proofErr w:type="gramEnd"/>
            <w:r w:rsidRPr="006A36D8">
              <w:rPr>
                <w:rFonts w:ascii="Times New Roman" w:hAnsi="Times New Roman"/>
                <w:sz w:val="24"/>
                <w:szCs w:val="24"/>
                <w:lang w:eastAsia="ru-RU"/>
              </w:rPr>
              <w:t>еминары</w:t>
            </w:r>
            <w:proofErr w:type="spellEnd"/>
            <w:r w:rsidRPr="006A36D8">
              <w:rPr>
                <w:rFonts w:ascii="Times New Roman" w:hAnsi="Times New Roman"/>
                <w:sz w:val="24"/>
                <w:szCs w:val="24"/>
                <w:lang w:eastAsia="ru-RU"/>
              </w:rPr>
              <w:t xml:space="preserve">, мастер-классы, открытые просмотры </w:t>
            </w:r>
            <w:proofErr w:type="spellStart"/>
            <w:r w:rsidRPr="006A36D8">
              <w:rPr>
                <w:rFonts w:ascii="Times New Roman" w:hAnsi="Times New Roman"/>
                <w:sz w:val="24"/>
                <w:szCs w:val="24"/>
                <w:lang w:eastAsia="ru-RU"/>
              </w:rPr>
              <w:t>и.т.д</w:t>
            </w:r>
            <w:proofErr w:type="spellEnd"/>
            <w:r w:rsidRPr="006A36D8">
              <w:rPr>
                <w:rFonts w:ascii="Times New Roman" w:hAnsi="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Заведующая</w:t>
            </w:r>
          </w:p>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Старший воспитатель</w:t>
            </w:r>
          </w:p>
        </w:tc>
        <w:tc>
          <w:tcPr>
            <w:tcW w:w="170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jc w:val="both"/>
              <w:rPr>
                <w:rFonts w:ascii="Times New Roman" w:hAnsi="Times New Roman"/>
                <w:sz w:val="24"/>
                <w:szCs w:val="24"/>
                <w:lang w:eastAsia="ru-RU"/>
              </w:rPr>
            </w:pPr>
            <w:r w:rsidRPr="006A36D8">
              <w:rPr>
                <w:rFonts w:ascii="Times New Roman" w:hAnsi="Times New Roman"/>
                <w:sz w:val="24"/>
                <w:szCs w:val="24"/>
                <w:lang w:eastAsia="ru-RU"/>
              </w:rPr>
              <w:t>в течени</w:t>
            </w:r>
            <w:proofErr w:type="gramStart"/>
            <w:r w:rsidRPr="006A36D8">
              <w:rPr>
                <w:rFonts w:ascii="Times New Roman" w:hAnsi="Times New Roman"/>
                <w:sz w:val="24"/>
                <w:szCs w:val="24"/>
                <w:lang w:eastAsia="ru-RU"/>
              </w:rPr>
              <w:t>и</w:t>
            </w:r>
            <w:proofErr w:type="gramEnd"/>
            <w:r w:rsidRPr="006A36D8">
              <w:rPr>
                <w:rFonts w:ascii="Times New Roman" w:hAnsi="Times New Roman"/>
                <w:sz w:val="24"/>
                <w:szCs w:val="24"/>
                <w:lang w:eastAsia="ru-RU"/>
              </w:rPr>
              <w:t xml:space="preserve"> года</w:t>
            </w:r>
          </w:p>
        </w:tc>
      </w:tr>
    </w:tbl>
    <w:p w:rsidR="00CE1B2F" w:rsidRPr="006A36D8" w:rsidRDefault="00CE1B2F" w:rsidP="00CE1B2F">
      <w:pPr>
        <w:spacing w:after="0" w:line="240" w:lineRule="auto"/>
        <w:ind w:left="176" w:firstLine="851"/>
        <w:rPr>
          <w:rFonts w:ascii="Times New Roman" w:eastAsia="Arial Unicode MS" w:hAnsi="Times New Roman" w:cs="Times New Roman"/>
          <w:sz w:val="24"/>
          <w:szCs w:val="24"/>
          <w:lang w:eastAsia="ru-RU" w:bidi="ru-RU"/>
        </w:rPr>
        <w:sectPr w:rsidR="00CE1B2F" w:rsidRPr="006A36D8" w:rsidSect="00C055BC">
          <w:footerReference w:type="default" r:id="rId9"/>
          <w:pgSz w:w="16840" w:h="11900" w:orient="landscape"/>
          <w:pgMar w:top="426" w:right="851" w:bottom="850" w:left="1134" w:header="0" w:footer="3" w:gutter="0"/>
          <w:cols w:space="720"/>
          <w:docGrid w:linePitch="299"/>
        </w:sectPr>
      </w:pPr>
    </w:p>
    <w:p w:rsidR="00CE1B2F" w:rsidRPr="006A36D8" w:rsidRDefault="00CE1B2F" w:rsidP="00CE1B2F">
      <w:pPr>
        <w:spacing w:after="0" w:line="240" w:lineRule="auto"/>
        <w:ind w:left="176" w:firstLine="851"/>
        <w:rPr>
          <w:rFonts w:ascii="Times New Roman" w:eastAsia="Calibri" w:hAnsi="Times New Roman" w:cs="Times New Roman"/>
          <w:sz w:val="24"/>
          <w:szCs w:val="24"/>
          <w:lang w:eastAsia="ar-SA"/>
        </w:rPr>
        <w:sectPr w:rsidR="00CE1B2F" w:rsidRPr="006A36D8" w:rsidSect="00C055BC">
          <w:pgSz w:w="11900" w:h="16840"/>
          <w:pgMar w:top="1134" w:right="850" w:bottom="1134" w:left="1701" w:header="0" w:footer="3" w:gutter="0"/>
          <w:cols w:space="720"/>
        </w:sectPr>
      </w:pPr>
    </w:p>
    <w:p w:rsidR="00CE1B2F" w:rsidRPr="006A36D8" w:rsidRDefault="00CE1B2F" w:rsidP="00CE1B2F">
      <w:pPr>
        <w:spacing w:after="0" w:line="240" w:lineRule="auto"/>
        <w:ind w:left="176" w:firstLine="851"/>
        <w:rPr>
          <w:rFonts w:ascii="Times New Roman" w:eastAsia="Arial Unicode MS" w:hAnsi="Times New Roman" w:cs="Times New Roman"/>
          <w:sz w:val="24"/>
          <w:szCs w:val="24"/>
          <w:lang w:eastAsia="ru-RU" w:bidi="ru-RU"/>
        </w:rPr>
        <w:sectPr w:rsidR="00CE1B2F" w:rsidRPr="006A36D8" w:rsidSect="00C055BC">
          <w:type w:val="continuous"/>
          <w:pgSz w:w="11900" w:h="16840"/>
          <w:pgMar w:top="1134" w:right="850" w:bottom="1134" w:left="1701" w:header="0" w:footer="3" w:gutter="0"/>
          <w:cols w:space="720"/>
        </w:sectPr>
      </w:pPr>
    </w:p>
    <w:p w:rsidR="00CE1B2F" w:rsidRPr="006A36D8" w:rsidRDefault="00CE1B2F" w:rsidP="00CE1B2F">
      <w:pPr>
        <w:spacing w:after="0" w:line="240" w:lineRule="auto"/>
        <w:ind w:left="176" w:firstLine="851"/>
        <w:rPr>
          <w:rFonts w:ascii="Times New Roman" w:eastAsia="Arial Unicode MS" w:hAnsi="Times New Roman" w:cs="Times New Roman"/>
          <w:color w:val="000000"/>
          <w:sz w:val="24"/>
          <w:szCs w:val="24"/>
          <w:lang w:eastAsia="ru-RU" w:bidi="ru-RU"/>
        </w:rPr>
        <w:sectPr w:rsidR="00CE1B2F" w:rsidRPr="006A36D8" w:rsidSect="00C055BC">
          <w:type w:val="continuous"/>
          <w:pgSz w:w="11900" w:h="16840"/>
          <w:pgMar w:top="1134" w:right="850" w:bottom="1134" w:left="1701" w:header="0" w:footer="3" w:gutter="0"/>
          <w:cols w:space="720"/>
        </w:sectPr>
      </w:pPr>
    </w:p>
    <w:p w:rsidR="00CE1B2F" w:rsidRPr="006A36D8" w:rsidRDefault="00CE1B2F" w:rsidP="00CE1B2F">
      <w:pPr>
        <w:spacing w:after="0" w:line="240" w:lineRule="auto"/>
        <w:ind w:left="176" w:firstLine="851"/>
        <w:rPr>
          <w:rFonts w:ascii="Times New Roman" w:eastAsia="Arial Unicode MS" w:hAnsi="Times New Roman" w:cs="Times New Roman"/>
          <w:color w:val="000000"/>
          <w:sz w:val="24"/>
          <w:szCs w:val="24"/>
          <w:lang w:eastAsia="ru-RU" w:bidi="ru-RU"/>
        </w:rPr>
        <w:sectPr w:rsidR="00CE1B2F" w:rsidRPr="006A36D8" w:rsidSect="00C055BC">
          <w:type w:val="continuous"/>
          <w:pgSz w:w="11900" w:h="16840"/>
          <w:pgMar w:top="1134" w:right="850" w:bottom="1134" w:left="1701" w:header="0" w:footer="3" w:gutter="0"/>
          <w:cols w:space="720"/>
        </w:sectPr>
      </w:pPr>
    </w:p>
    <w:p w:rsidR="00CE1B2F" w:rsidRPr="006A36D8" w:rsidRDefault="00CE1B2F" w:rsidP="00CE1B2F">
      <w:pPr>
        <w:spacing w:after="0" w:line="240" w:lineRule="auto"/>
        <w:ind w:left="176" w:firstLine="851"/>
        <w:rPr>
          <w:rFonts w:ascii="Times New Roman" w:eastAsia="Arial Unicode MS" w:hAnsi="Times New Roman" w:cs="Times New Roman"/>
          <w:sz w:val="24"/>
          <w:szCs w:val="24"/>
          <w:lang w:eastAsia="ru-RU" w:bidi="ru-RU"/>
        </w:rPr>
        <w:sectPr w:rsidR="00CE1B2F" w:rsidRPr="006A36D8" w:rsidSect="00C055BC">
          <w:type w:val="continuous"/>
          <w:pgSz w:w="11900" w:h="16840"/>
          <w:pgMar w:top="1134" w:right="850" w:bottom="1134" w:left="1701" w:header="0" w:footer="3" w:gutter="0"/>
          <w:cols w:space="720"/>
        </w:sectPr>
      </w:pPr>
    </w:p>
    <w:p w:rsidR="00CE1B2F" w:rsidRPr="006A36D8" w:rsidRDefault="00CE1B2F" w:rsidP="00CE1B2F">
      <w:pPr>
        <w:spacing w:after="0" w:line="240" w:lineRule="auto"/>
        <w:ind w:left="176" w:firstLine="851"/>
        <w:rPr>
          <w:rFonts w:ascii="Times New Roman" w:eastAsia="Arial Unicode MS" w:hAnsi="Times New Roman" w:cs="Times New Roman"/>
          <w:sz w:val="24"/>
          <w:szCs w:val="24"/>
          <w:lang w:eastAsia="ru-RU" w:bidi="ru-RU"/>
        </w:rPr>
        <w:sectPr w:rsidR="00CE1B2F" w:rsidRPr="006A36D8" w:rsidSect="00C055BC">
          <w:type w:val="continuous"/>
          <w:pgSz w:w="11900" w:h="16840"/>
          <w:pgMar w:top="1134" w:right="850" w:bottom="1134" w:left="1701" w:header="0" w:footer="3" w:gutter="0"/>
          <w:cols w:space="720"/>
        </w:sectPr>
      </w:pPr>
    </w:p>
    <w:p w:rsidR="00CE1B2F" w:rsidRPr="006A36D8" w:rsidRDefault="00CE1B2F" w:rsidP="00CE1B2F">
      <w:pPr>
        <w:spacing w:after="0" w:line="240" w:lineRule="auto"/>
        <w:ind w:left="176" w:firstLine="851"/>
        <w:jc w:val="center"/>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sz w:val="24"/>
          <w:szCs w:val="24"/>
          <w:lang w:eastAsia="ru-RU"/>
        </w:rPr>
        <w:lastRenderedPageBreak/>
        <w:t>6.</w:t>
      </w:r>
      <w:r w:rsidRPr="006A36D8">
        <w:rPr>
          <w:rFonts w:ascii="Times New Roman" w:eastAsia="Times New Roman" w:hAnsi="Times New Roman" w:cs="Times New Roman"/>
          <w:b/>
          <w:sz w:val="24"/>
          <w:szCs w:val="24"/>
          <w:lang w:eastAsia="ru-RU"/>
        </w:rPr>
        <w:t xml:space="preserve">РАЗДЕЛ </w:t>
      </w:r>
    </w:p>
    <w:p w:rsidR="00CE1B2F" w:rsidRPr="006A36D8" w:rsidRDefault="00CE1B2F" w:rsidP="00CE1B2F">
      <w:pPr>
        <w:spacing w:after="0" w:line="240" w:lineRule="auto"/>
        <w:ind w:left="176" w:firstLine="851"/>
        <w:jc w:val="center"/>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ОРГАНИЗАЦИОННО-УПРАВЛЕНЧЕСКАЯ ДЕЯТЕЛЬНОСТЬ</w:t>
      </w:r>
    </w:p>
    <w:p w:rsidR="00CE1B2F" w:rsidRPr="006A36D8" w:rsidRDefault="00CE1B2F" w:rsidP="00CE1B2F">
      <w:pPr>
        <w:spacing w:after="0" w:line="240" w:lineRule="auto"/>
        <w:ind w:left="176" w:firstLine="851"/>
        <w:rPr>
          <w:rFonts w:ascii="Times New Roman" w:eastAsia="Times New Roman" w:hAnsi="Times New Roman" w:cs="Times New Roman"/>
          <w:b/>
          <w:bCs/>
          <w:sz w:val="24"/>
          <w:szCs w:val="24"/>
          <w:lang w:eastAsia="ru-RU"/>
        </w:rPr>
      </w:pPr>
    </w:p>
    <w:tbl>
      <w:tblPr>
        <w:tblStyle w:val="100"/>
        <w:tblW w:w="9804" w:type="dxa"/>
        <w:tblInd w:w="-289" w:type="dxa"/>
        <w:tblLook w:val="01E0" w:firstRow="1" w:lastRow="1" w:firstColumn="1" w:lastColumn="1" w:noHBand="0" w:noVBand="0"/>
      </w:tblPr>
      <w:tblGrid>
        <w:gridCol w:w="5466"/>
        <w:gridCol w:w="1928"/>
        <w:gridCol w:w="2410"/>
      </w:tblGrid>
      <w:tr w:rsidR="00CE1B2F" w:rsidRPr="006A36D8" w:rsidTr="008612F7">
        <w:tc>
          <w:tcPr>
            <w:tcW w:w="5466" w:type="dxa"/>
            <w:tcBorders>
              <w:top w:val="single" w:sz="4" w:space="0" w:color="auto"/>
              <w:left w:val="single" w:sz="4" w:space="0" w:color="auto"/>
              <w:bottom w:val="single" w:sz="4" w:space="0" w:color="auto"/>
              <w:right w:val="single" w:sz="4" w:space="0" w:color="auto"/>
            </w:tcBorders>
            <w:hideMark/>
          </w:tcPr>
          <w:p w:rsidR="00CE1B2F" w:rsidRPr="00E03C51" w:rsidRDefault="00CE1B2F" w:rsidP="008612F7">
            <w:pPr>
              <w:jc w:val="center"/>
              <w:rPr>
                <w:rFonts w:eastAsia="Times New Roman"/>
                <w:b/>
                <w:sz w:val="24"/>
                <w:szCs w:val="24"/>
                <w:lang w:eastAsia="ru-RU"/>
              </w:rPr>
            </w:pPr>
            <w:r w:rsidRPr="00E03C51">
              <w:rPr>
                <w:rFonts w:eastAsia="Times New Roman"/>
                <w:b/>
                <w:sz w:val="24"/>
                <w:szCs w:val="24"/>
                <w:lang w:eastAsia="ru-RU"/>
              </w:rPr>
              <w:t>Мероприятие</w:t>
            </w:r>
          </w:p>
        </w:tc>
        <w:tc>
          <w:tcPr>
            <w:tcW w:w="1928" w:type="dxa"/>
            <w:tcBorders>
              <w:top w:val="single" w:sz="4" w:space="0" w:color="auto"/>
              <w:left w:val="single" w:sz="4" w:space="0" w:color="auto"/>
              <w:bottom w:val="single" w:sz="4" w:space="0" w:color="auto"/>
              <w:right w:val="single" w:sz="4" w:space="0" w:color="auto"/>
            </w:tcBorders>
            <w:hideMark/>
          </w:tcPr>
          <w:p w:rsidR="00CE1B2F" w:rsidRPr="00E03C51" w:rsidRDefault="00CE1B2F" w:rsidP="008612F7">
            <w:pPr>
              <w:rPr>
                <w:rFonts w:eastAsia="Times New Roman"/>
                <w:b/>
                <w:sz w:val="24"/>
                <w:szCs w:val="24"/>
                <w:lang w:eastAsia="ru-RU"/>
              </w:rPr>
            </w:pPr>
            <w:r w:rsidRPr="00E03C51">
              <w:rPr>
                <w:rFonts w:eastAsia="Times New Roman"/>
                <w:b/>
                <w:sz w:val="24"/>
                <w:szCs w:val="24"/>
                <w:lang w:eastAsia="ru-RU"/>
              </w:rPr>
              <w:t>сроки</w:t>
            </w:r>
          </w:p>
        </w:tc>
        <w:tc>
          <w:tcPr>
            <w:tcW w:w="2410" w:type="dxa"/>
            <w:tcBorders>
              <w:top w:val="single" w:sz="4" w:space="0" w:color="auto"/>
              <w:left w:val="single" w:sz="4" w:space="0" w:color="auto"/>
              <w:bottom w:val="single" w:sz="4" w:space="0" w:color="auto"/>
              <w:right w:val="single" w:sz="4" w:space="0" w:color="auto"/>
            </w:tcBorders>
            <w:hideMark/>
          </w:tcPr>
          <w:p w:rsidR="00CE1B2F" w:rsidRPr="00E03C51" w:rsidRDefault="00CE1B2F" w:rsidP="008612F7">
            <w:pPr>
              <w:rPr>
                <w:rFonts w:eastAsia="Times New Roman"/>
                <w:b/>
                <w:sz w:val="24"/>
                <w:szCs w:val="24"/>
                <w:lang w:eastAsia="ru-RU"/>
              </w:rPr>
            </w:pPr>
            <w:r w:rsidRPr="00E03C51">
              <w:rPr>
                <w:rFonts w:eastAsia="Times New Roman"/>
                <w:b/>
                <w:sz w:val="24"/>
                <w:szCs w:val="24"/>
                <w:lang w:eastAsia="ru-RU"/>
              </w:rPr>
              <w:t>ответственные</w:t>
            </w:r>
          </w:p>
        </w:tc>
      </w:tr>
      <w:tr w:rsidR="00CE1B2F" w:rsidRPr="006A36D8" w:rsidTr="008612F7">
        <w:tc>
          <w:tcPr>
            <w:tcW w:w="546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Общее собрание трудового коллектива   </w:t>
            </w:r>
          </w:p>
          <w:p w:rsidR="00CE1B2F" w:rsidRPr="006A36D8" w:rsidRDefault="00CE1B2F" w:rsidP="008612F7">
            <w:pPr>
              <w:contextualSpacing/>
              <w:rPr>
                <w:rFonts w:eastAsia="Times New Roman"/>
                <w:noProof/>
                <w:sz w:val="24"/>
                <w:szCs w:val="24"/>
                <w:lang w:eastAsia="ru-RU"/>
              </w:rPr>
            </w:pPr>
            <w:r w:rsidRPr="006A36D8">
              <w:rPr>
                <w:rFonts w:eastAsia="Times New Roman"/>
                <w:noProof/>
                <w:sz w:val="24"/>
                <w:szCs w:val="24"/>
                <w:lang w:eastAsia="ru-RU"/>
              </w:rPr>
              <w:t>Подготовка ДОУ к новому учебному году;</w:t>
            </w:r>
          </w:p>
          <w:p w:rsidR="00CE1B2F" w:rsidRPr="006A36D8" w:rsidRDefault="00CE1B2F" w:rsidP="008612F7">
            <w:pPr>
              <w:contextualSpacing/>
              <w:rPr>
                <w:rFonts w:eastAsia="Times New Roman"/>
                <w:noProof/>
                <w:sz w:val="24"/>
                <w:szCs w:val="24"/>
                <w:lang w:eastAsia="ru-RU"/>
              </w:rPr>
            </w:pPr>
            <w:r w:rsidRPr="006A36D8">
              <w:rPr>
                <w:rFonts w:eastAsia="Times New Roman"/>
                <w:noProof/>
                <w:sz w:val="24"/>
                <w:szCs w:val="24"/>
                <w:lang w:eastAsia="ru-RU"/>
              </w:rPr>
              <w:t>Правила внутреннего трудового распорядка</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Должностные инструкции работников учреждения</w:t>
            </w:r>
          </w:p>
        </w:tc>
        <w:tc>
          <w:tcPr>
            <w:tcW w:w="192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сентябрь</w:t>
            </w:r>
          </w:p>
        </w:tc>
        <w:tc>
          <w:tcPr>
            <w:tcW w:w="2410"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Заведующая </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Бурнашева Ж.М.</w:t>
            </w:r>
          </w:p>
        </w:tc>
      </w:tr>
      <w:tr w:rsidR="00CE1B2F" w:rsidRPr="006A36D8" w:rsidTr="008612F7">
        <w:tc>
          <w:tcPr>
            <w:tcW w:w="546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Совещание при заведующем: </w:t>
            </w:r>
          </w:p>
          <w:p w:rsidR="00CE1B2F" w:rsidRPr="006A36D8" w:rsidRDefault="00CE1B2F" w:rsidP="008612F7">
            <w:pPr>
              <w:rPr>
                <w:rFonts w:eastAsia="Times New Roman"/>
                <w:noProof/>
                <w:sz w:val="24"/>
                <w:szCs w:val="24"/>
                <w:lang w:eastAsia="ru-RU"/>
              </w:rPr>
            </w:pPr>
            <w:r w:rsidRPr="006A36D8">
              <w:rPr>
                <w:rFonts w:eastAsia="Times New Roman"/>
                <w:noProof/>
                <w:sz w:val="24"/>
                <w:szCs w:val="24"/>
                <w:lang w:eastAsia="ru-RU"/>
              </w:rPr>
              <w:t xml:space="preserve"> Подготовка торжественного  празднования Дня дошкольных работников, качество работы обслуживающего персонала; </w:t>
            </w:r>
          </w:p>
          <w:p w:rsidR="00CE1B2F" w:rsidRPr="006A36D8" w:rsidRDefault="00CE1B2F" w:rsidP="008612F7">
            <w:pPr>
              <w:rPr>
                <w:rFonts w:eastAsia="Times New Roman"/>
                <w:sz w:val="24"/>
                <w:szCs w:val="24"/>
                <w:lang w:eastAsia="ru-RU"/>
              </w:rPr>
            </w:pPr>
            <w:r w:rsidRPr="006A36D8">
              <w:rPr>
                <w:rFonts w:eastAsia="Times New Roman"/>
                <w:noProof/>
                <w:sz w:val="24"/>
                <w:szCs w:val="24"/>
                <w:lang w:eastAsia="ru-RU"/>
              </w:rPr>
              <w:t>знакомство  с приказами по кадровым вопросам и вопросам функционирования</w:t>
            </w:r>
            <w:r w:rsidRPr="006A36D8">
              <w:rPr>
                <w:rFonts w:eastAsia="Times New Roman"/>
                <w:sz w:val="24"/>
                <w:szCs w:val="24"/>
                <w:lang w:eastAsia="ru-RU"/>
              </w:rPr>
              <w:t xml:space="preserve"> ДОУ на начало учебного года</w:t>
            </w:r>
          </w:p>
        </w:tc>
        <w:tc>
          <w:tcPr>
            <w:tcW w:w="192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сентябрь</w:t>
            </w:r>
          </w:p>
        </w:tc>
        <w:tc>
          <w:tcPr>
            <w:tcW w:w="2410"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Заведующая </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Бурнашева Ж.М.</w:t>
            </w:r>
          </w:p>
        </w:tc>
      </w:tr>
      <w:tr w:rsidR="00CE1B2F" w:rsidRPr="006A36D8" w:rsidTr="008612F7">
        <w:tc>
          <w:tcPr>
            <w:tcW w:w="546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contextualSpacing/>
              <w:rPr>
                <w:rFonts w:eastAsia="Times New Roman"/>
                <w:noProof/>
                <w:sz w:val="24"/>
                <w:szCs w:val="24"/>
                <w:lang w:eastAsia="ru-RU"/>
              </w:rPr>
            </w:pPr>
            <w:r w:rsidRPr="006A36D8">
              <w:rPr>
                <w:rFonts w:eastAsia="Times New Roman"/>
                <w:noProof/>
                <w:sz w:val="24"/>
                <w:szCs w:val="24"/>
                <w:lang w:eastAsia="ru-RU"/>
              </w:rPr>
              <w:t xml:space="preserve">Совещание при заведующем </w:t>
            </w:r>
          </w:p>
          <w:p w:rsidR="00CE1B2F" w:rsidRPr="006A36D8" w:rsidRDefault="00CE1B2F" w:rsidP="008612F7">
            <w:pPr>
              <w:contextualSpacing/>
              <w:rPr>
                <w:rFonts w:eastAsia="Times New Roman"/>
                <w:noProof/>
                <w:sz w:val="24"/>
                <w:szCs w:val="24"/>
                <w:lang w:eastAsia="ru-RU"/>
              </w:rPr>
            </w:pPr>
            <w:r w:rsidRPr="006A36D8">
              <w:rPr>
                <w:rFonts w:eastAsia="Times New Roman"/>
                <w:noProof/>
                <w:sz w:val="24"/>
                <w:szCs w:val="24"/>
                <w:lang w:eastAsia="ru-RU"/>
              </w:rPr>
              <w:t>Подготовка к инвентаризации;</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анализ  посещаемости, заболеваемости</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Результативность контрольной деятельности</w:t>
            </w:r>
          </w:p>
        </w:tc>
        <w:tc>
          <w:tcPr>
            <w:tcW w:w="192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октябрь</w:t>
            </w:r>
          </w:p>
        </w:tc>
        <w:tc>
          <w:tcPr>
            <w:tcW w:w="2410"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Заведующая </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Бурнашева Ж.М.</w:t>
            </w:r>
          </w:p>
        </w:tc>
      </w:tr>
      <w:tr w:rsidR="00CE1B2F" w:rsidRPr="006A36D8" w:rsidTr="008612F7">
        <w:tc>
          <w:tcPr>
            <w:tcW w:w="546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Совещание при заведующем </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Анализ организации питания, </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Подготовка учреждения к зиме</w:t>
            </w:r>
          </w:p>
        </w:tc>
        <w:tc>
          <w:tcPr>
            <w:tcW w:w="192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октябрь</w:t>
            </w:r>
          </w:p>
        </w:tc>
        <w:tc>
          <w:tcPr>
            <w:tcW w:w="2410"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Заведующая </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Бурнашева Ж.М.</w:t>
            </w:r>
          </w:p>
        </w:tc>
      </w:tr>
      <w:tr w:rsidR="00CE1B2F" w:rsidRPr="006A36D8" w:rsidTr="008612F7">
        <w:tc>
          <w:tcPr>
            <w:tcW w:w="546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contextualSpacing/>
              <w:rPr>
                <w:rFonts w:eastAsia="Times New Roman"/>
                <w:noProof/>
                <w:sz w:val="24"/>
                <w:szCs w:val="24"/>
                <w:lang w:eastAsia="ru-RU"/>
              </w:rPr>
            </w:pPr>
            <w:r w:rsidRPr="006A36D8">
              <w:rPr>
                <w:rFonts w:eastAsia="Times New Roman"/>
                <w:noProof/>
                <w:sz w:val="24"/>
                <w:szCs w:val="24"/>
                <w:lang w:eastAsia="ru-RU"/>
              </w:rPr>
              <w:t>Совещание при заведующем</w:t>
            </w:r>
          </w:p>
          <w:p w:rsidR="00CE1B2F" w:rsidRPr="006A36D8" w:rsidRDefault="00CE1B2F" w:rsidP="008612F7">
            <w:pPr>
              <w:contextualSpacing/>
              <w:rPr>
                <w:rFonts w:eastAsia="Times New Roman"/>
                <w:noProof/>
                <w:sz w:val="24"/>
                <w:szCs w:val="24"/>
                <w:lang w:eastAsia="ru-RU"/>
              </w:rPr>
            </w:pPr>
            <w:r w:rsidRPr="006A36D8">
              <w:rPr>
                <w:rFonts w:eastAsia="Times New Roman"/>
                <w:noProof/>
                <w:sz w:val="24"/>
                <w:szCs w:val="24"/>
                <w:lang w:eastAsia="ru-RU"/>
              </w:rPr>
              <w:t xml:space="preserve">Результаты адаптации вновь принятых детей; </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Результативность контрольной деятельности</w:t>
            </w:r>
          </w:p>
        </w:tc>
        <w:tc>
          <w:tcPr>
            <w:tcW w:w="192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ноябрь</w:t>
            </w:r>
          </w:p>
        </w:tc>
        <w:tc>
          <w:tcPr>
            <w:tcW w:w="2410"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Заведующая </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Бурнашева Ж.М.</w:t>
            </w:r>
          </w:p>
        </w:tc>
      </w:tr>
      <w:tr w:rsidR="00CE1B2F" w:rsidRPr="006A36D8" w:rsidTr="008612F7">
        <w:tc>
          <w:tcPr>
            <w:tcW w:w="546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Производственное совещание с младшим обслуживающим персоналом:</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«Санитарное состояние групп детского сада»</w:t>
            </w:r>
          </w:p>
        </w:tc>
        <w:tc>
          <w:tcPr>
            <w:tcW w:w="192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ноябрь</w:t>
            </w:r>
          </w:p>
        </w:tc>
        <w:tc>
          <w:tcPr>
            <w:tcW w:w="2410"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Заведующая </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Бурнашева Ж.М.</w:t>
            </w:r>
          </w:p>
        </w:tc>
      </w:tr>
      <w:tr w:rsidR="00CE1B2F" w:rsidRPr="006A36D8" w:rsidTr="008612F7">
        <w:tc>
          <w:tcPr>
            <w:tcW w:w="546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Совещание при заведующем </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Подготовка графика отпусков;</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результаты контроля соблюдения противоэпидемического режима, </w:t>
            </w:r>
          </w:p>
        </w:tc>
        <w:tc>
          <w:tcPr>
            <w:tcW w:w="192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декабрь</w:t>
            </w:r>
          </w:p>
        </w:tc>
        <w:tc>
          <w:tcPr>
            <w:tcW w:w="2410"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Заведующая </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Бурнашева Ж.М.</w:t>
            </w:r>
          </w:p>
        </w:tc>
      </w:tr>
      <w:tr w:rsidR="00CE1B2F" w:rsidRPr="006A36D8" w:rsidTr="008612F7">
        <w:tc>
          <w:tcPr>
            <w:tcW w:w="546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Совещание при заведующем </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lastRenderedPageBreak/>
              <w:t>Результативность контрольной деятельности</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о подготовке новогодних утренников</w:t>
            </w:r>
          </w:p>
        </w:tc>
        <w:tc>
          <w:tcPr>
            <w:tcW w:w="1928"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rPr>
                <w:rFonts w:eastAsia="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Заведующая </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lastRenderedPageBreak/>
              <w:t>Бурнашева Ж.М.</w:t>
            </w:r>
          </w:p>
        </w:tc>
      </w:tr>
      <w:tr w:rsidR="00CE1B2F" w:rsidRPr="006A36D8" w:rsidTr="008612F7">
        <w:tc>
          <w:tcPr>
            <w:tcW w:w="546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lastRenderedPageBreak/>
              <w:t>Инструктаж по технике безопасности, охране жизни и здоровья детей</w:t>
            </w:r>
          </w:p>
        </w:tc>
        <w:tc>
          <w:tcPr>
            <w:tcW w:w="192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декабрь</w:t>
            </w:r>
          </w:p>
        </w:tc>
        <w:tc>
          <w:tcPr>
            <w:tcW w:w="2410"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Заведующая </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Бурнашева Ж.М.</w:t>
            </w:r>
          </w:p>
        </w:tc>
      </w:tr>
      <w:tr w:rsidR="00CE1B2F" w:rsidRPr="006A36D8" w:rsidTr="008612F7">
        <w:tc>
          <w:tcPr>
            <w:tcW w:w="546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Инструктаж «Безопасность у Новогодней елки»</w:t>
            </w:r>
          </w:p>
        </w:tc>
        <w:tc>
          <w:tcPr>
            <w:tcW w:w="192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декабрь</w:t>
            </w:r>
          </w:p>
        </w:tc>
        <w:tc>
          <w:tcPr>
            <w:tcW w:w="2410"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Заведующая </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Бурнашева Ж.М.</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Инспектор по охране труда</w:t>
            </w:r>
          </w:p>
        </w:tc>
      </w:tr>
      <w:tr w:rsidR="00CE1B2F" w:rsidRPr="006A36D8" w:rsidTr="008612F7">
        <w:tc>
          <w:tcPr>
            <w:tcW w:w="546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Совещание при заведующем </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Результативность контрольной деятельности</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Анализ организации питания</w:t>
            </w:r>
          </w:p>
        </w:tc>
        <w:tc>
          <w:tcPr>
            <w:tcW w:w="192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январь</w:t>
            </w:r>
          </w:p>
        </w:tc>
        <w:tc>
          <w:tcPr>
            <w:tcW w:w="2410"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rPr>
                <w:rFonts w:eastAsia="Times New Roman"/>
                <w:sz w:val="24"/>
                <w:szCs w:val="24"/>
                <w:lang w:eastAsia="ru-RU"/>
              </w:rPr>
            </w:pPr>
          </w:p>
        </w:tc>
      </w:tr>
      <w:tr w:rsidR="00CE1B2F" w:rsidRPr="006A36D8" w:rsidTr="008612F7">
        <w:tc>
          <w:tcPr>
            <w:tcW w:w="546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Производственное совещание с младшими воспитателями «Знаю ли я </w:t>
            </w:r>
            <w:proofErr w:type="spellStart"/>
            <w:r w:rsidRPr="006A36D8">
              <w:rPr>
                <w:rFonts w:eastAsia="Times New Roman"/>
                <w:sz w:val="24"/>
                <w:szCs w:val="24"/>
                <w:lang w:eastAsia="ru-RU"/>
              </w:rPr>
              <w:t>СанПин</w:t>
            </w:r>
            <w:proofErr w:type="spellEnd"/>
            <w:r w:rsidRPr="006A36D8">
              <w:rPr>
                <w:rFonts w:eastAsia="Times New Roman"/>
                <w:sz w:val="24"/>
                <w:szCs w:val="24"/>
                <w:lang w:eastAsia="ru-RU"/>
              </w:rPr>
              <w:t>?»</w:t>
            </w:r>
          </w:p>
        </w:tc>
        <w:tc>
          <w:tcPr>
            <w:tcW w:w="192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февраль</w:t>
            </w:r>
          </w:p>
        </w:tc>
        <w:tc>
          <w:tcPr>
            <w:tcW w:w="2410"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Заведующая </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Бурнашева Ж.М.</w:t>
            </w:r>
          </w:p>
        </w:tc>
      </w:tr>
      <w:tr w:rsidR="00CE1B2F" w:rsidRPr="006A36D8" w:rsidTr="008612F7">
        <w:tc>
          <w:tcPr>
            <w:tcW w:w="546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Совещание при заведующем </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Анализ  посещаемости, заболеваемости по группам;</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Результативность контрольной деятельности</w:t>
            </w:r>
          </w:p>
        </w:tc>
        <w:tc>
          <w:tcPr>
            <w:tcW w:w="192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февраль</w:t>
            </w:r>
          </w:p>
        </w:tc>
        <w:tc>
          <w:tcPr>
            <w:tcW w:w="2410" w:type="dxa"/>
            <w:tcBorders>
              <w:top w:val="single" w:sz="4" w:space="0" w:color="auto"/>
              <w:left w:val="single" w:sz="4" w:space="0" w:color="auto"/>
              <w:bottom w:val="single" w:sz="4" w:space="0" w:color="auto"/>
              <w:right w:val="single" w:sz="4" w:space="0" w:color="auto"/>
            </w:tcBorders>
            <w:hideMark/>
          </w:tcPr>
          <w:p w:rsidR="00CE1B2F" w:rsidRDefault="00CE1B2F" w:rsidP="008612F7">
            <w:pPr>
              <w:rPr>
                <w:rFonts w:eastAsia="Times New Roman"/>
                <w:sz w:val="24"/>
                <w:szCs w:val="24"/>
                <w:lang w:eastAsia="ru-RU"/>
              </w:rPr>
            </w:pPr>
            <w:r w:rsidRPr="006A36D8">
              <w:rPr>
                <w:rFonts w:eastAsia="Times New Roman"/>
                <w:sz w:val="24"/>
                <w:szCs w:val="24"/>
                <w:lang w:eastAsia="ru-RU"/>
              </w:rPr>
              <w:t xml:space="preserve">Заведующая </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Бурнашева Ж.М.</w:t>
            </w:r>
          </w:p>
        </w:tc>
      </w:tr>
      <w:tr w:rsidR="00CE1B2F" w:rsidRPr="006A36D8" w:rsidTr="008612F7">
        <w:tc>
          <w:tcPr>
            <w:tcW w:w="546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Совещание при заведующем </w:t>
            </w:r>
          </w:p>
          <w:p w:rsidR="00CE1B2F" w:rsidRPr="006A36D8" w:rsidRDefault="00CE1B2F" w:rsidP="008612F7">
            <w:pPr>
              <w:contextualSpacing/>
              <w:rPr>
                <w:rFonts w:eastAsia="Times New Roman"/>
                <w:noProof/>
                <w:sz w:val="24"/>
                <w:szCs w:val="24"/>
                <w:lang w:eastAsia="ru-RU"/>
              </w:rPr>
            </w:pPr>
            <w:r w:rsidRPr="006A36D8">
              <w:rPr>
                <w:rFonts w:eastAsia="Times New Roman"/>
                <w:noProof/>
                <w:sz w:val="24"/>
                <w:szCs w:val="24"/>
                <w:lang w:eastAsia="ru-RU"/>
              </w:rPr>
              <w:t xml:space="preserve">о работе сайта детского сада и информациях; </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анализ соблюдения санитарного состояния в группах</w:t>
            </w:r>
          </w:p>
        </w:tc>
        <w:tc>
          <w:tcPr>
            <w:tcW w:w="192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март</w:t>
            </w:r>
          </w:p>
        </w:tc>
        <w:tc>
          <w:tcPr>
            <w:tcW w:w="2410"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Заведующая </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Бурнашева Ж.М.</w:t>
            </w:r>
          </w:p>
        </w:tc>
      </w:tr>
      <w:tr w:rsidR="00CE1B2F" w:rsidRPr="006A36D8" w:rsidTr="008612F7">
        <w:tc>
          <w:tcPr>
            <w:tcW w:w="546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Производственное совещание с младшим персоналом: </w:t>
            </w:r>
          </w:p>
          <w:p w:rsidR="00CE1B2F" w:rsidRPr="006A36D8" w:rsidRDefault="00CE1B2F" w:rsidP="008612F7">
            <w:pPr>
              <w:contextualSpacing/>
              <w:rPr>
                <w:rFonts w:eastAsia="Times New Roman"/>
                <w:noProof/>
                <w:sz w:val="24"/>
                <w:szCs w:val="24"/>
                <w:lang w:eastAsia="ru-RU"/>
              </w:rPr>
            </w:pPr>
            <w:r w:rsidRPr="006A36D8">
              <w:rPr>
                <w:rFonts w:eastAsia="Times New Roman"/>
                <w:noProof/>
                <w:sz w:val="24"/>
                <w:szCs w:val="24"/>
                <w:lang w:eastAsia="ru-RU"/>
              </w:rPr>
              <w:t>О соблюдении личной гигиены и гигены рабочего места.</w:t>
            </w:r>
          </w:p>
        </w:tc>
        <w:tc>
          <w:tcPr>
            <w:tcW w:w="192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март</w:t>
            </w:r>
          </w:p>
        </w:tc>
        <w:tc>
          <w:tcPr>
            <w:tcW w:w="2410"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Заведующая </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Бурнашева Ж.М.</w:t>
            </w:r>
          </w:p>
        </w:tc>
      </w:tr>
      <w:tr w:rsidR="00CE1B2F" w:rsidRPr="006A36D8" w:rsidTr="008612F7">
        <w:tc>
          <w:tcPr>
            <w:tcW w:w="546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Совещание при заведующем </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Подготовка учреждения к ремонту на ЛОП и новый учебный год;</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Подготовка к инвентаризации</w:t>
            </w:r>
          </w:p>
        </w:tc>
        <w:tc>
          <w:tcPr>
            <w:tcW w:w="192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апрель</w:t>
            </w:r>
          </w:p>
        </w:tc>
        <w:tc>
          <w:tcPr>
            <w:tcW w:w="2410"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Заведующая </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Бурнашева Ж.М.</w:t>
            </w:r>
          </w:p>
        </w:tc>
      </w:tr>
      <w:tr w:rsidR="00CE1B2F" w:rsidRPr="006A36D8" w:rsidTr="008612F7">
        <w:tc>
          <w:tcPr>
            <w:tcW w:w="546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Совещание при заведующем </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о подготовке торжественных мероприятий к празднованию Великой Победе;</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о диспансеризации воспитанников.</w:t>
            </w:r>
          </w:p>
        </w:tc>
        <w:tc>
          <w:tcPr>
            <w:tcW w:w="192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апрель</w:t>
            </w:r>
          </w:p>
        </w:tc>
        <w:tc>
          <w:tcPr>
            <w:tcW w:w="2410"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Заведующая </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Бурнашева Ж.М.</w:t>
            </w:r>
          </w:p>
        </w:tc>
      </w:tr>
      <w:tr w:rsidR="00CE1B2F" w:rsidRPr="006A36D8" w:rsidTr="008612F7">
        <w:tc>
          <w:tcPr>
            <w:tcW w:w="546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Совещание при заведующем </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 результаты итогового контроля по готовности </w:t>
            </w:r>
            <w:r w:rsidRPr="006A36D8">
              <w:rPr>
                <w:rFonts w:eastAsia="Times New Roman"/>
                <w:sz w:val="24"/>
                <w:szCs w:val="24"/>
                <w:lang w:eastAsia="ru-RU"/>
              </w:rPr>
              <w:lastRenderedPageBreak/>
              <w:t>детей к обучению в школе;</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отчёт об уровне речевого развития  с фонетико-фонематическими нарушениями речи</w:t>
            </w:r>
          </w:p>
        </w:tc>
        <w:tc>
          <w:tcPr>
            <w:tcW w:w="192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lastRenderedPageBreak/>
              <w:t>май</w:t>
            </w:r>
          </w:p>
        </w:tc>
        <w:tc>
          <w:tcPr>
            <w:tcW w:w="2410"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Заведующая </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lastRenderedPageBreak/>
              <w:t>Бурнашева Ж.М.</w:t>
            </w:r>
          </w:p>
        </w:tc>
      </w:tr>
      <w:tr w:rsidR="00CE1B2F" w:rsidRPr="006A36D8" w:rsidTr="008612F7">
        <w:tc>
          <w:tcPr>
            <w:tcW w:w="546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lastRenderedPageBreak/>
              <w:t>Производственное совещание:</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Соблюдение санитарных правил и норм работниками ДОУ в летний период года</w:t>
            </w:r>
          </w:p>
        </w:tc>
        <w:tc>
          <w:tcPr>
            <w:tcW w:w="192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май</w:t>
            </w:r>
          </w:p>
        </w:tc>
        <w:tc>
          <w:tcPr>
            <w:tcW w:w="2410"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Заведующая </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Бурнашева Ж.М.</w:t>
            </w:r>
          </w:p>
        </w:tc>
      </w:tr>
      <w:tr w:rsidR="00CE1B2F" w:rsidRPr="006A36D8" w:rsidTr="008612F7">
        <w:tc>
          <w:tcPr>
            <w:tcW w:w="546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Инструктаж по технике безопасности, охране жизни и здоровья детей</w:t>
            </w:r>
          </w:p>
        </w:tc>
        <w:tc>
          <w:tcPr>
            <w:tcW w:w="192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май</w:t>
            </w:r>
          </w:p>
        </w:tc>
        <w:tc>
          <w:tcPr>
            <w:tcW w:w="2410"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Заведующая </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Бурнашева Ж.М.</w:t>
            </w:r>
          </w:p>
        </w:tc>
      </w:tr>
    </w:tbl>
    <w:p w:rsidR="00CE1B2F" w:rsidRPr="006A36D8" w:rsidRDefault="00CE1B2F" w:rsidP="00CE1B2F">
      <w:pPr>
        <w:spacing w:after="0" w:line="240" w:lineRule="auto"/>
        <w:ind w:left="176"/>
        <w:rPr>
          <w:rFonts w:ascii="Times New Roman" w:eastAsia="Times New Roman" w:hAnsi="Times New Roman" w:cs="Times New Roman"/>
          <w:sz w:val="24"/>
          <w:szCs w:val="24"/>
          <w:lang w:eastAsia="ru-RU"/>
        </w:rPr>
      </w:pPr>
    </w:p>
    <w:p w:rsidR="00CE1B2F" w:rsidRPr="006A36D8" w:rsidRDefault="00CE1B2F" w:rsidP="00CE1B2F">
      <w:pPr>
        <w:spacing w:after="0" w:line="240" w:lineRule="auto"/>
        <w:ind w:left="176" w:firstLine="851"/>
        <w:rPr>
          <w:rFonts w:ascii="Times New Roman" w:eastAsia="Times New Roman" w:hAnsi="Times New Roman" w:cs="Times New Roman"/>
          <w:sz w:val="24"/>
          <w:szCs w:val="24"/>
          <w:lang w:val="en-US" w:eastAsia="ru-RU"/>
        </w:rPr>
      </w:pPr>
    </w:p>
    <w:p w:rsidR="00CE1B2F" w:rsidRPr="006A36D8" w:rsidRDefault="00CE1B2F" w:rsidP="00CE1B2F">
      <w:pPr>
        <w:spacing w:after="0" w:line="240" w:lineRule="auto"/>
        <w:ind w:left="176" w:firstLine="851"/>
        <w:rPr>
          <w:rFonts w:ascii="Times New Roman" w:eastAsia="Times New Roman" w:hAnsi="Times New Roman" w:cs="Times New Roman"/>
          <w:sz w:val="24"/>
          <w:szCs w:val="24"/>
          <w:lang w:eastAsia="ru-RU"/>
        </w:rPr>
      </w:pPr>
    </w:p>
    <w:p w:rsidR="00CE1B2F" w:rsidRPr="006A36D8" w:rsidRDefault="00CE1B2F" w:rsidP="00CE1B2F">
      <w:pPr>
        <w:spacing w:after="0" w:line="240" w:lineRule="auto"/>
        <w:ind w:left="176" w:firstLine="851"/>
        <w:rPr>
          <w:rFonts w:ascii="Times New Roman" w:eastAsia="Times New Roman" w:hAnsi="Times New Roman" w:cs="Times New Roman"/>
          <w:sz w:val="24"/>
          <w:szCs w:val="24"/>
          <w:lang w:eastAsia="ru-RU"/>
        </w:rPr>
      </w:pPr>
    </w:p>
    <w:p w:rsidR="00CE1B2F" w:rsidRPr="006A36D8" w:rsidRDefault="00CE1B2F" w:rsidP="00CE1B2F">
      <w:pPr>
        <w:spacing w:after="0" w:line="240" w:lineRule="auto"/>
        <w:ind w:left="176" w:firstLine="851"/>
        <w:rPr>
          <w:rFonts w:ascii="Times New Roman" w:eastAsia="Times New Roman" w:hAnsi="Times New Roman" w:cs="Times New Roman"/>
          <w:sz w:val="24"/>
          <w:szCs w:val="24"/>
          <w:lang w:eastAsia="ru-RU"/>
        </w:rPr>
      </w:pPr>
    </w:p>
    <w:p w:rsidR="00CE1B2F" w:rsidRPr="006A36D8" w:rsidRDefault="00CE1B2F" w:rsidP="00CE1B2F">
      <w:pPr>
        <w:spacing w:after="0" w:line="240" w:lineRule="auto"/>
        <w:ind w:left="176" w:firstLine="851"/>
        <w:rPr>
          <w:rFonts w:ascii="Times New Roman" w:eastAsia="Times New Roman" w:hAnsi="Times New Roman" w:cs="Times New Roman"/>
          <w:sz w:val="24"/>
          <w:szCs w:val="24"/>
          <w:lang w:eastAsia="ru-RU"/>
        </w:rPr>
      </w:pPr>
    </w:p>
    <w:p w:rsidR="00CE1B2F" w:rsidRPr="006A36D8" w:rsidRDefault="00CE1B2F" w:rsidP="00CE1B2F">
      <w:pPr>
        <w:spacing w:after="0" w:line="240" w:lineRule="auto"/>
        <w:ind w:left="176" w:firstLine="851"/>
        <w:rPr>
          <w:rFonts w:ascii="Times New Roman" w:eastAsia="Arial Unicode MS" w:hAnsi="Times New Roman" w:cs="Times New Roman"/>
          <w:color w:val="000000"/>
          <w:sz w:val="24"/>
          <w:szCs w:val="24"/>
          <w:lang w:eastAsia="ru-RU" w:bidi="ru-RU"/>
        </w:rPr>
        <w:sectPr w:rsidR="00CE1B2F" w:rsidRPr="006A36D8" w:rsidSect="00C055BC">
          <w:type w:val="continuous"/>
          <w:pgSz w:w="11900" w:h="16840"/>
          <w:pgMar w:top="1134" w:right="850" w:bottom="1134" w:left="1701" w:header="0" w:footer="3" w:gutter="0"/>
          <w:cols w:space="720"/>
        </w:sectPr>
      </w:pPr>
    </w:p>
    <w:p w:rsidR="00CE1B2F" w:rsidRPr="006A36D8" w:rsidRDefault="00CE1B2F" w:rsidP="00CE1B2F">
      <w:pPr>
        <w:spacing w:after="0" w:line="240" w:lineRule="auto"/>
        <w:ind w:left="176" w:firstLine="851"/>
        <w:rPr>
          <w:rFonts w:ascii="Times New Roman" w:eastAsia="Arial Unicode MS" w:hAnsi="Times New Roman" w:cs="Times New Roman"/>
          <w:color w:val="000000"/>
          <w:sz w:val="24"/>
          <w:szCs w:val="24"/>
          <w:lang w:eastAsia="ru-RU" w:bidi="ru-RU"/>
        </w:rPr>
        <w:sectPr w:rsidR="00CE1B2F" w:rsidRPr="006A36D8" w:rsidSect="00C055BC">
          <w:type w:val="continuous"/>
          <w:pgSz w:w="11900" w:h="16840"/>
          <w:pgMar w:top="1134" w:right="850" w:bottom="1134" w:left="1701" w:header="0" w:footer="3" w:gutter="0"/>
          <w:cols w:space="720"/>
        </w:sectPr>
      </w:pPr>
    </w:p>
    <w:p w:rsidR="00CE1B2F" w:rsidRPr="006A36D8" w:rsidRDefault="00CE1B2F" w:rsidP="00CE1B2F">
      <w:pPr>
        <w:spacing w:after="0" w:line="240" w:lineRule="auto"/>
        <w:ind w:left="176" w:firstLine="851"/>
        <w:rPr>
          <w:rFonts w:ascii="Times New Roman" w:eastAsia="Arial Unicode MS" w:hAnsi="Times New Roman" w:cs="Times New Roman"/>
          <w:color w:val="000000"/>
          <w:sz w:val="24"/>
          <w:szCs w:val="24"/>
          <w:lang w:eastAsia="ru-RU" w:bidi="ru-RU"/>
        </w:rPr>
        <w:sectPr w:rsidR="00CE1B2F" w:rsidRPr="006A36D8" w:rsidSect="00C055BC">
          <w:type w:val="continuous"/>
          <w:pgSz w:w="11900" w:h="16840"/>
          <w:pgMar w:top="1134" w:right="850" w:bottom="1134" w:left="1701" w:header="0" w:footer="3" w:gutter="0"/>
          <w:cols w:space="720"/>
        </w:sectPr>
      </w:pPr>
    </w:p>
    <w:p w:rsidR="00CE1B2F" w:rsidRPr="006A36D8" w:rsidRDefault="00CE1B2F" w:rsidP="00CE1B2F">
      <w:pPr>
        <w:spacing w:after="0" w:line="240" w:lineRule="auto"/>
        <w:ind w:left="176" w:firstLine="851"/>
        <w:rPr>
          <w:rFonts w:ascii="Times New Roman" w:eastAsia="Arial Unicode MS" w:hAnsi="Times New Roman" w:cs="Times New Roman"/>
          <w:color w:val="000000"/>
          <w:sz w:val="24"/>
          <w:szCs w:val="24"/>
          <w:lang w:eastAsia="ru-RU" w:bidi="ru-RU"/>
        </w:rPr>
        <w:sectPr w:rsidR="00CE1B2F" w:rsidRPr="006A36D8" w:rsidSect="00C055BC">
          <w:type w:val="continuous"/>
          <w:pgSz w:w="11900" w:h="16840"/>
          <w:pgMar w:top="1134" w:right="850" w:bottom="1134" w:left="1701" w:header="0" w:footer="3" w:gutter="0"/>
          <w:cols w:space="720"/>
        </w:sectPr>
      </w:pPr>
    </w:p>
    <w:p w:rsidR="00CE1B2F" w:rsidRPr="006A36D8" w:rsidRDefault="00CE1B2F" w:rsidP="00CE1B2F">
      <w:pPr>
        <w:spacing w:after="0" w:line="240" w:lineRule="auto"/>
        <w:ind w:left="176" w:firstLine="851"/>
        <w:rPr>
          <w:rFonts w:ascii="Times New Roman" w:eastAsia="Arial Unicode MS" w:hAnsi="Times New Roman" w:cs="Times New Roman"/>
          <w:color w:val="000000"/>
          <w:sz w:val="24"/>
          <w:szCs w:val="24"/>
          <w:lang w:eastAsia="ru-RU" w:bidi="ru-RU"/>
        </w:rPr>
        <w:sectPr w:rsidR="00CE1B2F" w:rsidRPr="006A36D8" w:rsidSect="00C055BC">
          <w:type w:val="continuous"/>
          <w:pgSz w:w="11900" w:h="16840"/>
          <w:pgMar w:top="1134" w:right="850" w:bottom="1134" w:left="1701" w:header="0" w:footer="3" w:gutter="0"/>
          <w:cols w:space="720"/>
        </w:sectPr>
      </w:pPr>
    </w:p>
    <w:p w:rsidR="00CE1B2F" w:rsidRPr="006A36D8" w:rsidRDefault="00CE1B2F" w:rsidP="00CE1B2F">
      <w:pPr>
        <w:spacing w:after="0" w:line="240" w:lineRule="auto"/>
        <w:ind w:left="176" w:firstLine="851"/>
        <w:rPr>
          <w:rFonts w:ascii="Times New Roman" w:eastAsia="Arial Unicode MS" w:hAnsi="Times New Roman" w:cs="Times New Roman"/>
          <w:color w:val="000000"/>
          <w:sz w:val="24"/>
          <w:szCs w:val="24"/>
          <w:lang w:eastAsia="ru-RU" w:bidi="ru-RU"/>
        </w:rPr>
        <w:sectPr w:rsidR="00CE1B2F" w:rsidRPr="006A36D8" w:rsidSect="00C055BC">
          <w:type w:val="continuous"/>
          <w:pgSz w:w="11900" w:h="16840"/>
          <w:pgMar w:top="1134" w:right="850" w:bottom="1134" w:left="1701" w:header="0" w:footer="3" w:gutter="0"/>
          <w:cols w:space="720"/>
        </w:sectPr>
      </w:pPr>
    </w:p>
    <w:p w:rsidR="00CE1B2F" w:rsidRPr="006A36D8" w:rsidRDefault="00CE1B2F" w:rsidP="00CE1B2F">
      <w:pPr>
        <w:spacing w:after="0" w:line="240" w:lineRule="auto"/>
        <w:ind w:left="176" w:firstLine="851"/>
        <w:rPr>
          <w:rFonts w:ascii="Times New Roman" w:eastAsia="Arial Unicode MS" w:hAnsi="Times New Roman" w:cs="Times New Roman"/>
          <w:color w:val="000000"/>
          <w:sz w:val="24"/>
          <w:szCs w:val="24"/>
          <w:lang w:eastAsia="ru-RU" w:bidi="ru-RU"/>
        </w:rPr>
        <w:sectPr w:rsidR="00CE1B2F" w:rsidRPr="006A36D8" w:rsidSect="00C055BC">
          <w:type w:val="continuous"/>
          <w:pgSz w:w="11900" w:h="16840"/>
          <w:pgMar w:top="1134" w:right="850" w:bottom="1134" w:left="1701" w:header="0" w:footer="3" w:gutter="0"/>
          <w:cols w:space="720"/>
        </w:sectPr>
      </w:pPr>
    </w:p>
    <w:p w:rsidR="00CE1B2F" w:rsidRPr="006A36D8" w:rsidRDefault="00CE1B2F" w:rsidP="00CE1B2F">
      <w:pPr>
        <w:spacing w:after="0" w:line="240" w:lineRule="auto"/>
        <w:ind w:left="176" w:firstLine="851"/>
        <w:rPr>
          <w:rFonts w:ascii="Times New Roman" w:eastAsia="Arial Unicode MS" w:hAnsi="Times New Roman" w:cs="Times New Roman"/>
          <w:color w:val="000000"/>
          <w:sz w:val="24"/>
          <w:szCs w:val="24"/>
          <w:lang w:eastAsia="ru-RU" w:bidi="ru-RU"/>
        </w:rPr>
        <w:sectPr w:rsidR="00CE1B2F" w:rsidRPr="006A36D8" w:rsidSect="00C055BC">
          <w:type w:val="continuous"/>
          <w:pgSz w:w="11900" w:h="16840"/>
          <w:pgMar w:top="1134" w:right="850" w:bottom="1134" w:left="1701" w:header="0" w:footer="3" w:gutter="0"/>
          <w:cols w:space="720"/>
        </w:sectPr>
      </w:pPr>
    </w:p>
    <w:p w:rsidR="00CE1B2F" w:rsidRPr="006A36D8" w:rsidRDefault="00CE1B2F" w:rsidP="00CE1B2F">
      <w:pPr>
        <w:spacing w:after="0" w:line="240" w:lineRule="auto"/>
        <w:ind w:left="176" w:firstLine="851"/>
        <w:rPr>
          <w:rFonts w:ascii="Times New Roman" w:eastAsia="Arial Unicode MS" w:hAnsi="Times New Roman" w:cs="Times New Roman"/>
          <w:color w:val="000000"/>
          <w:sz w:val="24"/>
          <w:szCs w:val="24"/>
          <w:lang w:eastAsia="ru-RU" w:bidi="ru-RU"/>
        </w:rPr>
        <w:sectPr w:rsidR="00CE1B2F" w:rsidRPr="006A36D8" w:rsidSect="00C055BC">
          <w:type w:val="continuous"/>
          <w:pgSz w:w="11900" w:h="16840"/>
          <w:pgMar w:top="1134" w:right="850" w:bottom="1134" w:left="1701" w:header="0" w:footer="3" w:gutter="0"/>
          <w:cols w:space="720"/>
        </w:sectPr>
      </w:pPr>
    </w:p>
    <w:p w:rsidR="00CE1B2F" w:rsidRPr="006A36D8" w:rsidRDefault="00CE1B2F" w:rsidP="00CE1B2F">
      <w:pPr>
        <w:spacing w:after="0" w:line="240" w:lineRule="auto"/>
        <w:ind w:left="176" w:firstLine="851"/>
        <w:rPr>
          <w:rFonts w:ascii="Times New Roman" w:eastAsia="Arial Unicode MS" w:hAnsi="Times New Roman" w:cs="Times New Roman"/>
          <w:color w:val="000000"/>
          <w:sz w:val="24"/>
          <w:szCs w:val="24"/>
          <w:lang w:eastAsia="ru-RU" w:bidi="ru-RU"/>
        </w:rPr>
        <w:sectPr w:rsidR="00CE1B2F" w:rsidRPr="006A36D8" w:rsidSect="00C055BC">
          <w:type w:val="continuous"/>
          <w:pgSz w:w="11900" w:h="16840"/>
          <w:pgMar w:top="1134" w:right="850" w:bottom="1134" w:left="1701" w:header="0" w:footer="3" w:gutter="0"/>
          <w:cols w:space="720"/>
        </w:sectPr>
      </w:pPr>
    </w:p>
    <w:p w:rsidR="00CE1B2F" w:rsidRPr="006A36D8" w:rsidRDefault="00CE1B2F" w:rsidP="00CE1B2F">
      <w:pPr>
        <w:spacing w:after="0" w:line="240" w:lineRule="auto"/>
        <w:ind w:left="176" w:firstLine="851"/>
        <w:rPr>
          <w:rFonts w:ascii="Times New Roman" w:eastAsia="Arial Unicode MS" w:hAnsi="Times New Roman" w:cs="Times New Roman"/>
          <w:color w:val="000000"/>
          <w:sz w:val="24"/>
          <w:szCs w:val="24"/>
          <w:lang w:eastAsia="ru-RU" w:bidi="ru-RU"/>
        </w:rPr>
        <w:sectPr w:rsidR="00CE1B2F" w:rsidRPr="006A36D8" w:rsidSect="00C055BC">
          <w:type w:val="continuous"/>
          <w:pgSz w:w="11900" w:h="16840"/>
          <w:pgMar w:top="1134" w:right="850" w:bottom="1134" w:left="1701" w:header="0" w:footer="3" w:gutter="0"/>
          <w:cols w:space="720"/>
        </w:sectPr>
      </w:pPr>
    </w:p>
    <w:p w:rsidR="00CE1B2F" w:rsidRPr="006A36D8" w:rsidRDefault="00CE1B2F" w:rsidP="00CE1B2F">
      <w:pPr>
        <w:spacing w:after="0" w:line="240" w:lineRule="auto"/>
        <w:ind w:left="176" w:firstLine="851"/>
        <w:rPr>
          <w:rFonts w:ascii="Times New Roman" w:eastAsia="Arial Unicode MS" w:hAnsi="Times New Roman" w:cs="Times New Roman"/>
          <w:color w:val="000000"/>
          <w:sz w:val="24"/>
          <w:szCs w:val="24"/>
          <w:lang w:eastAsia="ru-RU" w:bidi="ru-RU"/>
        </w:rPr>
        <w:sectPr w:rsidR="00CE1B2F" w:rsidRPr="006A36D8" w:rsidSect="00C055BC">
          <w:type w:val="continuous"/>
          <w:pgSz w:w="11900" w:h="16840"/>
          <w:pgMar w:top="1134" w:right="850" w:bottom="1134" w:left="1701" w:header="0" w:footer="3" w:gutter="0"/>
          <w:cols w:space="720"/>
        </w:sectPr>
      </w:pPr>
    </w:p>
    <w:p w:rsidR="00CE1B2F" w:rsidRPr="006A36D8" w:rsidRDefault="00CE1B2F" w:rsidP="00CE1B2F">
      <w:pPr>
        <w:spacing w:after="0" w:line="240" w:lineRule="auto"/>
        <w:ind w:left="176" w:firstLine="851"/>
        <w:rPr>
          <w:rFonts w:ascii="Times New Roman" w:eastAsia="Arial Unicode MS" w:hAnsi="Times New Roman" w:cs="Times New Roman"/>
          <w:color w:val="000000"/>
          <w:sz w:val="24"/>
          <w:szCs w:val="24"/>
          <w:lang w:eastAsia="ru-RU" w:bidi="ru-RU"/>
        </w:rPr>
        <w:sectPr w:rsidR="00CE1B2F" w:rsidRPr="006A36D8" w:rsidSect="00C055BC">
          <w:type w:val="continuous"/>
          <w:pgSz w:w="11900" w:h="16840"/>
          <w:pgMar w:top="1134" w:right="850" w:bottom="1134" w:left="1701" w:header="0" w:footer="3" w:gutter="0"/>
          <w:cols w:space="720"/>
        </w:sectPr>
      </w:pPr>
    </w:p>
    <w:p w:rsidR="00CE1B2F" w:rsidRPr="006A36D8" w:rsidRDefault="00CE1B2F" w:rsidP="00CE1B2F">
      <w:pPr>
        <w:spacing w:after="0" w:line="240" w:lineRule="auto"/>
        <w:ind w:left="176" w:firstLine="851"/>
        <w:rPr>
          <w:rFonts w:ascii="Times New Roman" w:eastAsia="Arial Unicode MS" w:hAnsi="Times New Roman" w:cs="Times New Roman"/>
          <w:color w:val="000000"/>
          <w:sz w:val="24"/>
          <w:szCs w:val="24"/>
          <w:lang w:eastAsia="ru-RU" w:bidi="ru-RU"/>
        </w:rPr>
        <w:sectPr w:rsidR="00CE1B2F" w:rsidRPr="006A36D8" w:rsidSect="00C055BC">
          <w:type w:val="continuous"/>
          <w:pgSz w:w="11900" w:h="16840"/>
          <w:pgMar w:top="1134" w:right="850" w:bottom="1134" w:left="1701" w:header="0" w:footer="3" w:gutter="0"/>
          <w:cols w:space="720"/>
        </w:sectPr>
      </w:pPr>
    </w:p>
    <w:p w:rsidR="00CE1B2F" w:rsidRPr="006A36D8" w:rsidRDefault="00CE1B2F" w:rsidP="00CE1B2F">
      <w:pPr>
        <w:spacing w:after="0" w:line="240" w:lineRule="auto"/>
        <w:ind w:left="176" w:firstLine="851"/>
        <w:rPr>
          <w:rFonts w:ascii="Times New Roman" w:eastAsia="Arial Unicode MS" w:hAnsi="Times New Roman" w:cs="Times New Roman"/>
          <w:color w:val="000000"/>
          <w:sz w:val="24"/>
          <w:szCs w:val="24"/>
          <w:lang w:eastAsia="ru-RU" w:bidi="ru-RU"/>
        </w:rPr>
        <w:sectPr w:rsidR="00CE1B2F" w:rsidRPr="006A36D8" w:rsidSect="00C055BC">
          <w:type w:val="continuous"/>
          <w:pgSz w:w="11900" w:h="16840"/>
          <w:pgMar w:top="1134" w:right="850" w:bottom="1134" w:left="1701" w:header="0" w:footer="3" w:gutter="0"/>
          <w:cols w:space="720"/>
        </w:sectPr>
      </w:pPr>
    </w:p>
    <w:p w:rsidR="00CE1B2F" w:rsidRPr="006A36D8" w:rsidRDefault="00CE1B2F" w:rsidP="00CE1B2F">
      <w:pPr>
        <w:spacing w:after="0" w:line="240" w:lineRule="auto"/>
        <w:ind w:left="176" w:firstLine="851"/>
        <w:rPr>
          <w:rFonts w:ascii="Times New Roman" w:eastAsia="Arial Unicode MS" w:hAnsi="Times New Roman" w:cs="Times New Roman"/>
          <w:color w:val="000000"/>
          <w:sz w:val="24"/>
          <w:szCs w:val="24"/>
          <w:lang w:eastAsia="ru-RU" w:bidi="ru-RU"/>
        </w:rPr>
        <w:sectPr w:rsidR="00CE1B2F" w:rsidRPr="006A36D8" w:rsidSect="00C055BC">
          <w:type w:val="continuous"/>
          <w:pgSz w:w="11900" w:h="16840"/>
          <w:pgMar w:top="1134" w:right="850" w:bottom="1134" w:left="1701" w:header="0" w:footer="3" w:gutter="0"/>
          <w:cols w:space="720"/>
        </w:sectPr>
      </w:pPr>
    </w:p>
    <w:p w:rsidR="00CE1B2F" w:rsidRPr="006A36D8" w:rsidRDefault="00CE1B2F" w:rsidP="00CE1B2F">
      <w:pPr>
        <w:suppressAutoHyphens/>
        <w:spacing w:after="0" w:line="240" w:lineRule="auto"/>
        <w:ind w:left="1027" w:firstLine="851"/>
        <w:jc w:val="center"/>
        <w:rPr>
          <w:rFonts w:ascii="Times New Roman" w:eastAsia="Times New Roman" w:hAnsi="Times New Roman" w:cs="Times New Roman"/>
          <w:b/>
          <w:color w:val="000000"/>
          <w:sz w:val="24"/>
          <w:szCs w:val="24"/>
          <w:lang w:eastAsia="ru-RU" w:bidi="ru-RU"/>
        </w:rPr>
      </w:pPr>
    </w:p>
    <w:p w:rsidR="00CE1B2F" w:rsidRPr="006A36D8" w:rsidRDefault="00CE1B2F" w:rsidP="00CE1B2F">
      <w:pPr>
        <w:spacing w:after="0" w:line="240" w:lineRule="auto"/>
        <w:contextualSpacing/>
        <w:jc w:val="center"/>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7.АДМИНИСТРАТИВНО-ХОЗЯЙСТВЕННАЯ РАБОТА</w:t>
      </w:r>
    </w:p>
    <w:p w:rsidR="00CE1B2F" w:rsidRPr="006A36D8" w:rsidRDefault="00CE1B2F" w:rsidP="00CE1B2F">
      <w:pPr>
        <w:spacing w:after="0" w:line="240" w:lineRule="auto"/>
        <w:ind w:left="176" w:firstLine="851"/>
        <w:rPr>
          <w:rFonts w:ascii="Times New Roman" w:eastAsia="Times New Roman" w:hAnsi="Times New Roman" w:cs="Times New Roman"/>
          <w:b/>
          <w:bCs/>
          <w:sz w:val="24"/>
          <w:szCs w:val="24"/>
          <w:lang w:eastAsia="ru-RU"/>
        </w:rPr>
      </w:pPr>
    </w:p>
    <w:tbl>
      <w:tblPr>
        <w:tblStyle w:val="100"/>
        <w:tblW w:w="9810" w:type="dxa"/>
        <w:tblInd w:w="-289" w:type="dxa"/>
        <w:tblLook w:val="01E0" w:firstRow="1" w:lastRow="1" w:firstColumn="1" w:lastColumn="1" w:noHBand="0" w:noVBand="0"/>
      </w:tblPr>
      <w:tblGrid>
        <w:gridCol w:w="5451"/>
        <w:gridCol w:w="1946"/>
        <w:gridCol w:w="2413"/>
      </w:tblGrid>
      <w:tr w:rsidR="00CE1B2F" w:rsidRPr="006A36D8" w:rsidTr="008612F7">
        <w:tc>
          <w:tcPr>
            <w:tcW w:w="5451" w:type="dxa"/>
            <w:tcBorders>
              <w:top w:val="single" w:sz="4" w:space="0" w:color="auto"/>
              <w:left w:val="single" w:sz="4" w:space="0" w:color="auto"/>
              <w:bottom w:val="single" w:sz="4" w:space="0" w:color="auto"/>
              <w:right w:val="single" w:sz="4" w:space="0" w:color="auto"/>
            </w:tcBorders>
            <w:hideMark/>
          </w:tcPr>
          <w:p w:rsidR="00CE1B2F" w:rsidRPr="00E03C51" w:rsidRDefault="00CE1B2F" w:rsidP="008612F7">
            <w:pPr>
              <w:jc w:val="center"/>
              <w:rPr>
                <w:rFonts w:eastAsia="Times New Roman"/>
                <w:b/>
                <w:sz w:val="24"/>
                <w:szCs w:val="24"/>
                <w:lang w:eastAsia="ru-RU"/>
              </w:rPr>
            </w:pPr>
            <w:r w:rsidRPr="00E03C51">
              <w:rPr>
                <w:rFonts w:eastAsia="Times New Roman"/>
                <w:b/>
                <w:sz w:val="24"/>
                <w:szCs w:val="24"/>
                <w:lang w:eastAsia="ru-RU"/>
              </w:rPr>
              <w:t>Мероприятие</w:t>
            </w:r>
          </w:p>
        </w:tc>
        <w:tc>
          <w:tcPr>
            <w:tcW w:w="1946" w:type="dxa"/>
            <w:tcBorders>
              <w:top w:val="single" w:sz="4" w:space="0" w:color="auto"/>
              <w:left w:val="single" w:sz="4" w:space="0" w:color="auto"/>
              <w:bottom w:val="single" w:sz="4" w:space="0" w:color="auto"/>
              <w:right w:val="single" w:sz="4" w:space="0" w:color="auto"/>
            </w:tcBorders>
            <w:hideMark/>
          </w:tcPr>
          <w:p w:rsidR="00CE1B2F" w:rsidRPr="00E03C51" w:rsidRDefault="00CE1B2F" w:rsidP="008612F7">
            <w:pPr>
              <w:rPr>
                <w:rFonts w:eastAsia="Times New Roman"/>
                <w:b/>
                <w:sz w:val="24"/>
                <w:szCs w:val="24"/>
                <w:lang w:eastAsia="ru-RU"/>
              </w:rPr>
            </w:pPr>
            <w:r w:rsidRPr="00E03C51">
              <w:rPr>
                <w:rFonts w:eastAsia="Times New Roman"/>
                <w:b/>
                <w:sz w:val="24"/>
                <w:szCs w:val="24"/>
                <w:lang w:eastAsia="ru-RU"/>
              </w:rPr>
              <w:t>сроки</w:t>
            </w:r>
          </w:p>
        </w:tc>
        <w:tc>
          <w:tcPr>
            <w:tcW w:w="2413" w:type="dxa"/>
            <w:tcBorders>
              <w:top w:val="single" w:sz="4" w:space="0" w:color="auto"/>
              <w:left w:val="single" w:sz="4" w:space="0" w:color="auto"/>
              <w:bottom w:val="single" w:sz="4" w:space="0" w:color="auto"/>
              <w:right w:val="single" w:sz="4" w:space="0" w:color="auto"/>
            </w:tcBorders>
            <w:hideMark/>
          </w:tcPr>
          <w:p w:rsidR="00CE1B2F" w:rsidRPr="00E03C51" w:rsidRDefault="00CE1B2F" w:rsidP="008612F7">
            <w:pPr>
              <w:rPr>
                <w:rFonts w:eastAsia="Times New Roman"/>
                <w:b/>
                <w:sz w:val="24"/>
                <w:szCs w:val="24"/>
                <w:lang w:eastAsia="ru-RU"/>
              </w:rPr>
            </w:pPr>
            <w:r w:rsidRPr="00E03C51">
              <w:rPr>
                <w:rFonts w:eastAsia="Times New Roman"/>
                <w:b/>
                <w:sz w:val="24"/>
                <w:szCs w:val="24"/>
                <w:lang w:eastAsia="ru-RU"/>
              </w:rPr>
              <w:t>ответственные</w:t>
            </w:r>
          </w:p>
        </w:tc>
      </w:tr>
      <w:tr w:rsidR="00CE1B2F" w:rsidRPr="006A36D8" w:rsidTr="008612F7">
        <w:tc>
          <w:tcPr>
            <w:tcW w:w="54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Подготовка приказов по основной деятельности</w:t>
            </w:r>
          </w:p>
        </w:tc>
        <w:tc>
          <w:tcPr>
            <w:tcW w:w="19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сентябрь</w:t>
            </w:r>
          </w:p>
        </w:tc>
        <w:tc>
          <w:tcPr>
            <w:tcW w:w="241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proofErr w:type="gramStart"/>
            <w:r w:rsidRPr="006A36D8">
              <w:rPr>
                <w:rFonts w:eastAsia="Times New Roman"/>
                <w:sz w:val="24"/>
                <w:szCs w:val="24"/>
                <w:lang w:eastAsia="ru-RU"/>
              </w:rPr>
              <w:t>Заведующая Бурнашева</w:t>
            </w:r>
            <w:proofErr w:type="gramEnd"/>
            <w:r w:rsidRPr="006A36D8">
              <w:rPr>
                <w:rFonts w:eastAsia="Times New Roman"/>
                <w:sz w:val="24"/>
                <w:szCs w:val="24"/>
                <w:lang w:eastAsia="ru-RU"/>
              </w:rPr>
              <w:t xml:space="preserve"> Ж.М.</w:t>
            </w:r>
          </w:p>
        </w:tc>
      </w:tr>
      <w:tr w:rsidR="00CE1B2F" w:rsidRPr="006A36D8" w:rsidTr="008612F7">
        <w:tc>
          <w:tcPr>
            <w:tcW w:w="54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Подготовка системы отопления к отопительному сезону</w:t>
            </w:r>
          </w:p>
        </w:tc>
        <w:tc>
          <w:tcPr>
            <w:tcW w:w="19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сентябрь</w:t>
            </w:r>
          </w:p>
        </w:tc>
        <w:tc>
          <w:tcPr>
            <w:tcW w:w="241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Завхоз </w:t>
            </w:r>
            <w:proofErr w:type="spellStart"/>
            <w:r w:rsidRPr="006A36D8">
              <w:rPr>
                <w:rFonts w:eastAsia="Times New Roman"/>
                <w:sz w:val="24"/>
                <w:szCs w:val="24"/>
                <w:lang w:eastAsia="ru-RU"/>
              </w:rPr>
              <w:t>Пестрякова</w:t>
            </w:r>
            <w:proofErr w:type="spellEnd"/>
            <w:r w:rsidRPr="006A36D8">
              <w:rPr>
                <w:rFonts w:eastAsia="Times New Roman"/>
                <w:sz w:val="24"/>
                <w:szCs w:val="24"/>
                <w:lang w:eastAsia="ru-RU"/>
              </w:rPr>
              <w:t xml:space="preserve"> В.Д.</w:t>
            </w:r>
          </w:p>
        </w:tc>
      </w:tr>
      <w:tr w:rsidR="00CE1B2F" w:rsidRPr="006A36D8" w:rsidTr="008612F7">
        <w:tc>
          <w:tcPr>
            <w:tcW w:w="54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Подготовка овощехранилища</w:t>
            </w:r>
          </w:p>
        </w:tc>
        <w:tc>
          <w:tcPr>
            <w:tcW w:w="19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сентябрь</w:t>
            </w:r>
          </w:p>
        </w:tc>
        <w:tc>
          <w:tcPr>
            <w:tcW w:w="241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Завхоз </w:t>
            </w:r>
            <w:proofErr w:type="spellStart"/>
            <w:r w:rsidRPr="006A36D8">
              <w:rPr>
                <w:rFonts w:eastAsia="Times New Roman"/>
                <w:sz w:val="24"/>
                <w:szCs w:val="24"/>
                <w:lang w:eastAsia="ru-RU"/>
              </w:rPr>
              <w:t>Пестрякова</w:t>
            </w:r>
            <w:proofErr w:type="spellEnd"/>
            <w:r w:rsidRPr="006A36D8">
              <w:rPr>
                <w:rFonts w:eastAsia="Times New Roman"/>
                <w:sz w:val="24"/>
                <w:szCs w:val="24"/>
                <w:lang w:eastAsia="ru-RU"/>
              </w:rPr>
              <w:t xml:space="preserve"> В.Д.</w:t>
            </w:r>
          </w:p>
        </w:tc>
      </w:tr>
      <w:tr w:rsidR="00CE1B2F" w:rsidRPr="006A36D8" w:rsidTr="008612F7">
        <w:tc>
          <w:tcPr>
            <w:tcW w:w="54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Закладка овощей на зимнее хранение</w:t>
            </w:r>
          </w:p>
        </w:tc>
        <w:tc>
          <w:tcPr>
            <w:tcW w:w="19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сентябрь, октябрь</w:t>
            </w:r>
          </w:p>
        </w:tc>
        <w:tc>
          <w:tcPr>
            <w:tcW w:w="241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Завхоз </w:t>
            </w:r>
            <w:proofErr w:type="spellStart"/>
            <w:r w:rsidRPr="006A36D8">
              <w:rPr>
                <w:rFonts w:eastAsia="Times New Roman"/>
                <w:sz w:val="24"/>
                <w:szCs w:val="24"/>
                <w:lang w:eastAsia="ru-RU"/>
              </w:rPr>
              <w:t>Пестрякова</w:t>
            </w:r>
            <w:proofErr w:type="spellEnd"/>
            <w:r w:rsidRPr="006A36D8">
              <w:rPr>
                <w:rFonts w:eastAsia="Times New Roman"/>
                <w:sz w:val="24"/>
                <w:szCs w:val="24"/>
                <w:lang w:eastAsia="ru-RU"/>
              </w:rPr>
              <w:t xml:space="preserve"> В.Д.</w:t>
            </w:r>
          </w:p>
        </w:tc>
      </w:tr>
      <w:tr w:rsidR="00CE1B2F" w:rsidRPr="006A36D8" w:rsidTr="008612F7">
        <w:tc>
          <w:tcPr>
            <w:tcW w:w="54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Подача заявок на приобретение продуктов питания</w:t>
            </w:r>
          </w:p>
        </w:tc>
        <w:tc>
          <w:tcPr>
            <w:tcW w:w="19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октябрь</w:t>
            </w:r>
          </w:p>
        </w:tc>
        <w:tc>
          <w:tcPr>
            <w:tcW w:w="241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Заведующая </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Бурнашева Ж.М.</w:t>
            </w:r>
          </w:p>
        </w:tc>
      </w:tr>
      <w:tr w:rsidR="00CE1B2F" w:rsidRPr="006A36D8" w:rsidTr="008612F7">
        <w:tc>
          <w:tcPr>
            <w:tcW w:w="54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Утепление здания к зимнему сезону</w:t>
            </w:r>
          </w:p>
        </w:tc>
        <w:tc>
          <w:tcPr>
            <w:tcW w:w="19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октябрь</w:t>
            </w:r>
          </w:p>
        </w:tc>
        <w:tc>
          <w:tcPr>
            <w:tcW w:w="241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Завхоз </w:t>
            </w:r>
            <w:proofErr w:type="spellStart"/>
            <w:r w:rsidRPr="006A36D8">
              <w:rPr>
                <w:rFonts w:eastAsia="Times New Roman"/>
                <w:sz w:val="24"/>
                <w:szCs w:val="24"/>
                <w:lang w:eastAsia="ru-RU"/>
              </w:rPr>
              <w:t>Пестрякова</w:t>
            </w:r>
            <w:proofErr w:type="spellEnd"/>
            <w:r w:rsidRPr="006A36D8">
              <w:rPr>
                <w:rFonts w:eastAsia="Times New Roman"/>
                <w:sz w:val="24"/>
                <w:szCs w:val="24"/>
                <w:lang w:eastAsia="ru-RU"/>
              </w:rPr>
              <w:t xml:space="preserve"> В.Д.</w:t>
            </w:r>
          </w:p>
        </w:tc>
      </w:tr>
      <w:tr w:rsidR="00CE1B2F" w:rsidRPr="006A36D8" w:rsidTr="008612F7">
        <w:tc>
          <w:tcPr>
            <w:tcW w:w="54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Подготовка цветников и огородов к зиме</w:t>
            </w:r>
          </w:p>
        </w:tc>
        <w:tc>
          <w:tcPr>
            <w:tcW w:w="19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октябрь</w:t>
            </w:r>
          </w:p>
        </w:tc>
        <w:tc>
          <w:tcPr>
            <w:tcW w:w="241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Завхоз </w:t>
            </w:r>
            <w:proofErr w:type="spellStart"/>
            <w:r w:rsidRPr="006A36D8">
              <w:rPr>
                <w:rFonts w:eastAsia="Times New Roman"/>
                <w:sz w:val="24"/>
                <w:szCs w:val="24"/>
                <w:lang w:eastAsia="ru-RU"/>
              </w:rPr>
              <w:t>Пестрякова</w:t>
            </w:r>
            <w:proofErr w:type="spellEnd"/>
            <w:r w:rsidRPr="006A36D8">
              <w:rPr>
                <w:rFonts w:eastAsia="Times New Roman"/>
                <w:sz w:val="24"/>
                <w:szCs w:val="24"/>
                <w:lang w:eastAsia="ru-RU"/>
              </w:rPr>
              <w:t xml:space="preserve"> В.Д.</w:t>
            </w:r>
          </w:p>
        </w:tc>
      </w:tr>
      <w:tr w:rsidR="00CE1B2F" w:rsidRPr="006A36D8" w:rsidTr="008612F7">
        <w:tc>
          <w:tcPr>
            <w:tcW w:w="54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Организация субботников по благоустройству территории детского сада</w:t>
            </w:r>
          </w:p>
        </w:tc>
        <w:tc>
          <w:tcPr>
            <w:tcW w:w="19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октябрь</w:t>
            </w:r>
          </w:p>
        </w:tc>
        <w:tc>
          <w:tcPr>
            <w:tcW w:w="241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Завхоз </w:t>
            </w:r>
            <w:proofErr w:type="spellStart"/>
            <w:r w:rsidRPr="006A36D8">
              <w:rPr>
                <w:rFonts w:eastAsia="Times New Roman"/>
                <w:sz w:val="24"/>
                <w:szCs w:val="24"/>
                <w:lang w:eastAsia="ru-RU"/>
              </w:rPr>
              <w:t>Пестрякова</w:t>
            </w:r>
            <w:proofErr w:type="spellEnd"/>
            <w:r w:rsidRPr="006A36D8">
              <w:rPr>
                <w:rFonts w:eastAsia="Times New Roman"/>
                <w:sz w:val="24"/>
                <w:szCs w:val="24"/>
                <w:lang w:eastAsia="ru-RU"/>
              </w:rPr>
              <w:t xml:space="preserve"> В.Д.</w:t>
            </w:r>
          </w:p>
        </w:tc>
      </w:tr>
      <w:tr w:rsidR="00CE1B2F" w:rsidRPr="006A36D8" w:rsidTr="008612F7">
        <w:tc>
          <w:tcPr>
            <w:tcW w:w="54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Инвентаризация материально-технических и основных средств</w:t>
            </w:r>
          </w:p>
        </w:tc>
        <w:tc>
          <w:tcPr>
            <w:tcW w:w="19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ноябрь</w:t>
            </w:r>
          </w:p>
        </w:tc>
        <w:tc>
          <w:tcPr>
            <w:tcW w:w="241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Завхоз </w:t>
            </w:r>
            <w:proofErr w:type="spellStart"/>
            <w:r w:rsidRPr="006A36D8">
              <w:rPr>
                <w:rFonts w:eastAsia="Times New Roman"/>
                <w:sz w:val="24"/>
                <w:szCs w:val="24"/>
                <w:lang w:eastAsia="ru-RU"/>
              </w:rPr>
              <w:t>Пестрякова</w:t>
            </w:r>
            <w:proofErr w:type="spellEnd"/>
            <w:r w:rsidRPr="006A36D8">
              <w:rPr>
                <w:rFonts w:eastAsia="Times New Roman"/>
                <w:sz w:val="24"/>
                <w:szCs w:val="24"/>
                <w:lang w:eastAsia="ru-RU"/>
              </w:rPr>
              <w:t xml:space="preserve"> В.Д.</w:t>
            </w:r>
          </w:p>
        </w:tc>
      </w:tr>
      <w:tr w:rsidR="00CE1B2F" w:rsidRPr="006A36D8" w:rsidTr="008612F7">
        <w:tc>
          <w:tcPr>
            <w:tcW w:w="54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Проверка освещения и теплового режима</w:t>
            </w:r>
          </w:p>
        </w:tc>
        <w:tc>
          <w:tcPr>
            <w:tcW w:w="19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ноябрь</w:t>
            </w:r>
          </w:p>
        </w:tc>
        <w:tc>
          <w:tcPr>
            <w:tcW w:w="241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Завхоз </w:t>
            </w:r>
            <w:proofErr w:type="spellStart"/>
            <w:r w:rsidRPr="006A36D8">
              <w:rPr>
                <w:rFonts w:eastAsia="Times New Roman"/>
                <w:sz w:val="24"/>
                <w:szCs w:val="24"/>
                <w:lang w:eastAsia="ru-RU"/>
              </w:rPr>
              <w:t>Пестрякова</w:t>
            </w:r>
            <w:proofErr w:type="spellEnd"/>
            <w:r w:rsidRPr="006A36D8">
              <w:rPr>
                <w:rFonts w:eastAsia="Times New Roman"/>
                <w:sz w:val="24"/>
                <w:szCs w:val="24"/>
                <w:lang w:eastAsia="ru-RU"/>
              </w:rPr>
              <w:t xml:space="preserve"> В.Д.</w:t>
            </w:r>
          </w:p>
        </w:tc>
      </w:tr>
      <w:tr w:rsidR="00CE1B2F" w:rsidRPr="006A36D8" w:rsidTr="008612F7">
        <w:tc>
          <w:tcPr>
            <w:tcW w:w="54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Оформление подписки</w:t>
            </w:r>
          </w:p>
        </w:tc>
        <w:tc>
          <w:tcPr>
            <w:tcW w:w="19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ноябрь</w:t>
            </w:r>
          </w:p>
        </w:tc>
        <w:tc>
          <w:tcPr>
            <w:tcW w:w="241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Старший воспитатель </w:t>
            </w:r>
            <w:proofErr w:type="spellStart"/>
            <w:r w:rsidRPr="006A36D8">
              <w:rPr>
                <w:rFonts w:eastAsia="Times New Roman"/>
                <w:sz w:val="24"/>
                <w:szCs w:val="24"/>
                <w:lang w:eastAsia="ru-RU"/>
              </w:rPr>
              <w:t>Винокурова</w:t>
            </w:r>
            <w:proofErr w:type="spellEnd"/>
            <w:r w:rsidRPr="006A36D8">
              <w:rPr>
                <w:rFonts w:eastAsia="Times New Roman"/>
                <w:sz w:val="24"/>
                <w:szCs w:val="24"/>
                <w:lang w:eastAsia="ru-RU"/>
              </w:rPr>
              <w:t xml:space="preserve"> А.Г.</w:t>
            </w:r>
          </w:p>
        </w:tc>
      </w:tr>
      <w:tr w:rsidR="00CE1B2F" w:rsidRPr="006A36D8" w:rsidTr="008612F7">
        <w:tc>
          <w:tcPr>
            <w:tcW w:w="54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Работа комиссии </w:t>
            </w:r>
            <w:proofErr w:type="gramStart"/>
            <w:r w:rsidRPr="006A36D8">
              <w:rPr>
                <w:rFonts w:eastAsia="Times New Roman"/>
                <w:sz w:val="24"/>
                <w:szCs w:val="24"/>
                <w:lang w:eastAsia="ru-RU"/>
              </w:rPr>
              <w:t>по</w:t>
            </w:r>
            <w:proofErr w:type="gramEnd"/>
            <w:r w:rsidRPr="006A36D8">
              <w:rPr>
                <w:rFonts w:eastAsia="Times New Roman"/>
                <w:sz w:val="24"/>
                <w:szCs w:val="24"/>
                <w:lang w:eastAsia="ru-RU"/>
              </w:rPr>
              <w:t xml:space="preserve"> ОТ</w:t>
            </w:r>
          </w:p>
        </w:tc>
        <w:tc>
          <w:tcPr>
            <w:tcW w:w="19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ноябрь</w:t>
            </w:r>
          </w:p>
        </w:tc>
        <w:tc>
          <w:tcPr>
            <w:tcW w:w="241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Старший воспитатель </w:t>
            </w:r>
            <w:proofErr w:type="spellStart"/>
            <w:r w:rsidRPr="006A36D8">
              <w:rPr>
                <w:rFonts w:eastAsia="Times New Roman"/>
                <w:sz w:val="24"/>
                <w:szCs w:val="24"/>
                <w:lang w:eastAsia="ru-RU"/>
              </w:rPr>
              <w:t>Винокурова</w:t>
            </w:r>
            <w:proofErr w:type="spellEnd"/>
            <w:r w:rsidRPr="006A36D8">
              <w:rPr>
                <w:rFonts w:eastAsia="Times New Roman"/>
                <w:sz w:val="24"/>
                <w:szCs w:val="24"/>
                <w:lang w:eastAsia="ru-RU"/>
              </w:rPr>
              <w:t xml:space="preserve"> А.Г.</w:t>
            </w:r>
          </w:p>
        </w:tc>
      </w:tr>
      <w:tr w:rsidR="00CE1B2F" w:rsidRPr="006A36D8" w:rsidTr="008612F7">
        <w:tc>
          <w:tcPr>
            <w:tcW w:w="54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Составление графика отпусков</w:t>
            </w:r>
          </w:p>
        </w:tc>
        <w:tc>
          <w:tcPr>
            <w:tcW w:w="19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декабрь</w:t>
            </w:r>
          </w:p>
        </w:tc>
        <w:tc>
          <w:tcPr>
            <w:tcW w:w="241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Заведующая </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Бурнашева Ж.М.</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Председатель Совета работников</w:t>
            </w:r>
          </w:p>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Кузьмина А.П.</w:t>
            </w:r>
          </w:p>
        </w:tc>
      </w:tr>
      <w:tr w:rsidR="00CE1B2F" w:rsidRPr="006A36D8" w:rsidTr="008612F7">
        <w:tc>
          <w:tcPr>
            <w:tcW w:w="54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proofErr w:type="gramStart"/>
            <w:r w:rsidRPr="006A36D8">
              <w:rPr>
                <w:rFonts w:eastAsia="Times New Roman"/>
                <w:sz w:val="24"/>
                <w:szCs w:val="24"/>
                <w:lang w:eastAsia="ru-RU"/>
              </w:rPr>
              <w:t>Контроль за</w:t>
            </w:r>
            <w:proofErr w:type="gramEnd"/>
            <w:r w:rsidRPr="006A36D8">
              <w:rPr>
                <w:rFonts w:eastAsia="Times New Roman"/>
                <w:sz w:val="24"/>
                <w:szCs w:val="24"/>
                <w:lang w:eastAsia="ru-RU"/>
              </w:rPr>
              <w:t xml:space="preserve"> уборкой территории от снега</w:t>
            </w:r>
          </w:p>
        </w:tc>
        <w:tc>
          <w:tcPr>
            <w:tcW w:w="19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декабрь</w:t>
            </w:r>
          </w:p>
        </w:tc>
        <w:tc>
          <w:tcPr>
            <w:tcW w:w="241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Завхоз </w:t>
            </w:r>
            <w:proofErr w:type="spellStart"/>
            <w:r w:rsidRPr="006A36D8">
              <w:rPr>
                <w:rFonts w:eastAsia="Times New Roman"/>
                <w:sz w:val="24"/>
                <w:szCs w:val="24"/>
                <w:lang w:eastAsia="ru-RU"/>
              </w:rPr>
              <w:t>Пестрякова</w:t>
            </w:r>
            <w:proofErr w:type="spellEnd"/>
            <w:r w:rsidRPr="006A36D8">
              <w:rPr>
                <w:rFonts w:eastAsia="Times New Roman"/>
                <w:sz w:val="24"/>
                <w:szCs w:val="24"/>
                <w:lang w:eastAsia="ru-RU"/>
              </w:rPr>
              <w:t xml:space="preserve"> В.Д.</w:t>
            </w:r>
          </w:p>
        </w:tc>
      </w:tr>
      <w:tr w:rsidR="00CE1B2F" w:rsidRPr="006A36D8" w:rsidTr="008612F7">
        <w:tc>
          <w:tcPr>
            <w:tcW w:w="54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lastRenderedPageBreak/>
              <w:t>Подготовка учреждения к проведению Новогодних утренников</w:t>
            </w:r>
          </w:p>
        </w:tc>
        <w:tc>
          <w:tcPr>
            <w:tcW w:w="19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декабрь</w:t>
            </w:r>
          </w:p>
        </w:tc>
        <w:tc>
          <w:tcPr>
            <w:tcW w:w="241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Завхоз </w:t>
            </w:r>
            <w:proofErr w:type="spellStart"/>
            <w:r w:rsidRPr="006A36D8">
              <w:rPr>
                <w:rFonts w:eastAsia="Times New Roman"/>
                <w:sz w:val="24"/>
                <w:szCs w:val="24"/>
                <w:lang w:eastAsia="ru-RU"/>
              </w:rPr>
              <w:t>Пестрякова</w:t>
            </w:r>
            <w:proofErr w:type="spellEnd"/>
            <w:r w:rsidRPr="006A36D8">
              <w:rPr>
                <w:rFonts w:eastAsia="Times New Roman"/>
                <w:sz w:val="24"/>
                <w:szCs w:val="24"/>
                <w:lang w:eastAsia="ru-RU"/>
              </w:rPr>
              <w:t xml:space="preserve"> В.Д.</w:t>
            </w:r>
          </w:p>
        </w:tc>
      </w:tr>
      <w:tr w:rsidR="00CE1B2F" w:rsidRPr="006A36D8" w:rsidTr="008612F7">
        <w:tc>
          <w:tcPr>
            <w:tcW w:w="54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Подготовка приказов по основной деятельности</w:t>
            </w:r>
          </w:p>
        </w:tc>
        <w:tc>
          <w:tcPr>
            <w:tcW w:w="19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январь</w:t>
            </w:r>
          </w:p>
        </w:tc>
        <w:tc>
          <w:tcPr>
            <w:tcW w:w="241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proofErr w:type="gramStart"/>
            <w:r w:rsidRPr="006A36D8">
              <w:rPr>
                <w:rFonts w:eastAsia="Times New Roman"/>
                <w:sz w:val="24"/>
                <w:szCs w:val="24"/>
                <w:lang w:eastAsia="ru-RU"/>
              </w:rPr>
              <w:t>Заведующая Бурнашева</w:t>
            </w:r>
            <w:proofErr w:type="gramEnd"/>
            <w:r w:rsidRPr="006A36D8">
              <w:rPr>
                <w:rFonts w:eastAsia="Times New Roman"/>
                <w:sz w:val="24"/>
                <w:szCs w:val="24"/>
                <w:lang w:eastAsia="ru-RU"/>
              </w:rPr>
              <w:t xml:space="preserve"> Ж.М.</w:t>
            </w:r>
          </w:p>
        </w:tc>
      </w:tr>
      <w:tr w:rsidR="00CE1B2F" w:rsidRPr="006A36D8" w:rsidTr="008612F7">
        <w:tc>
          <w:tcPr>
            <w:tcW w:w="54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Подача заявок на приобретение продуктов питания</w:t>
            </w:r>
          </w:p>
        </w:tc>
        <w:tc>
          <w:tcPr>
            <w:tcW w:w="19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январь</w:t>
            </w:r>
          </w:p>
        </w:tc>
        <w:tc>
          <w:tcPr>
            <w:tcW w:w="241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proofErr w:type="gramStart"/>
            <w:r w:rsidRPr="006A36D8">
              <w:rPr>
                <w:rFonts w:eastAsia="Times New Roman"/>
                <w:sz w:val="24"/>
                <w:szCs w:val="24"/>
                <w:lang w:eastAsia="ru-RU"/>
              </w:rPr>
              <w:t>Заведующая Бурнашева</w:t>
            </w:r>
            <w:proofErr w:type="gramEnd"/>
            <w:r w:rsidRPr="006A36D8">
              <w:rPr>
                <w:rFonts w:eastAsia="Times New Roman"/>
                <w:sz w:val="24"/>
                <w:szCs w:val="24"/>
                <w:lang w:eastAsia="ru-RU"/>
              </w:rPr>
              <w:t xml:space="preserve"> Ж.М.</w:t>
            </w:r>
          </w:p>
        </w:tc>
      </w:tr>
      <w:tr w:rsidR="00CE1B2F" w:rsidRPr="006A36D8" w:rsidTr="008612F7">
        <w:tc>
          <w:tcPr>
            <w:tcW w:w="54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proofErr w:type="gramStart"/>
            <w:r w:rsidRPr="006A36D8">
              <w:rPr>
                <w:rFonts w:eastAsia="Times New Roman"/>
                <w:sz w:val="24"/>
                <w:szCs w:val="24"/>
                <w:lang w:eastAsia="ru-RU"/>
              </w:rPr>
              <w:t>Контроль за</w:t>
            </w:r>
            <w:proofErr w:type="gramEnd"/>
            <w:r w:rsidRPr="006A36D8">
              <w:rPr>
                <w:rFonts w:eastAsia="Times New Roman"/>
                <w:sz w:val="24"/>
                <w:szCs w:val="24"/>
                <w:lang w:eastAsia="ru-RU"/>
              </w:rPr>
              <w:t xml:space="preserve"> уборкой территории от снега</w:t>
            </w:r>
          </w:p>
        </w:tc>
        <w:tc>
          <w:tcPr>
            <w:tcW w:w="19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январь</w:t>
            </w:r>
          </w:p>
        </w:tc>
        <w:tc>
          <w:tcPr>
            <w:tcW w:w="241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Завхоз </w:t>
            </w:r>
            <w:proofErr w:type="spellStart"/>
            <w:r w:rsidRPr="006A36D8">
              <w:rPr>
                <w:rFonts w:eastAsia="Times New Roman"/>
                <w:sz w:val="24"/>
                <w:szCs w:val="24"/>
                <w:lang w:eastAsia="ru-RU"/>
              </w:rPr>
              <w:t>Пестрякова</w:t>
            </w:r>
            <w:proofErr w:type="spellEnd"/>
            <w:r w:rsidRPr="006A36D8">
              <w:rPr>
                <w:rFonts w:eastAsia="Times New Roman"/>
                <w:sz w:val="24"/>
                <w:szCs w:val="24"/>
                <w:lang w:eastAsia="ru-RU"/>
              </w:rPr>
              <w:t xml:space="preserve"> В.Д.</w:t>
            </w:r>
          </w:p>
        </w:tc>
      </w:tr>
      <w:tr w:rsidR="00CE1B2F" w:rsidRPr="006A36D8" w:rsidTr="008612F7">
        <w:tc>
          <w:tcPr>
            <w:tcW w:w="54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Работа по обновлению мягкого инвентаря</w:t>
            </w:r>
          </w:p>
        </w:tc>
        <w:tc>
          <w:tcPr>
            <w:tcW w:w="19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февраль</w:t>
            </w:r>
          </w:p>
        </w:tc>
        <w:tc>
          <w:tcPr>
            <w:tcW w:w="241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Завхоз </w:t>
            </w:r>
            <w:proofErr w:type="spellStart"/>
            <w:r w:rsidRPr="006A36D8">
              <w:rPr>
                <w:rFonts w:eastAsia="Times New Roman"/>
                <w:sz w:val="24"/>
                <w:szCs w:val="24"/>
                <w:lang w:eastAsia="ru-RU"/>
              </w:rPr>
              <w:t>Пестрякова</w:t>
            </w:r>
            <w:proofErr w:type="spellEnd"/>
            <w:r w:rsidRPr="006A36D8">
              <w:rPr>
                <w:rFonts w:eastAsia="Times New Roman"/>
                <w:sz w:val="24"/>
                <w:szCs w:val="24"/>
                <w:lang w:eastAsia="ru-RU"/>
              </w:rPr>
              <w:t xml:space="preserve"> В.Д.</w:t>
            </w:r>
          </w:p>
        </w:tc>
      </w:tr>
      <w:tr w:rsidR="00CE1B2F" w:rsidRPr="006A36D8" w:rsidTr="008612F7">
        <w:tc>
          <w:tcPr>
            <w:tcW w:w="54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Проверка освещения и теплового режима</w:t>
            </w:r>
          </w:p>
        </w:tc>
        <w:tc>
          <w:tcPr>
            <w:tcW w:w="19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февраль</w:t>
            </w:r>
          </w:p>
        </w:tc>
        <w:tc>
          <w:tcPr>
            <w:tcW w:w="241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Завхоз </w:t>
            </w:r>
            <w:proofErr w:type="spellStart"/>
            <w:r w:rsidRPr="006A36D8">
              <w:rPr>
                <w:rFonts w:eastAsia="Times New Roman"/>
                <w:sz w:val="24"/>
                <w:szCs w:val="24"/>
                <w:lang w:eastAsia="ru-RU"/>
              </w:rPr>
              <w:t>Пестрякова</w:t>
            </w:r>
            <w:proofErr w:type="spellEnd"/>
            <w:r w:rsidRPr="006A36D8">
              <w:rPr>
                <w:rFonts w:eastAsia="Times New Roman"/>
                <w:sz w:val="24"/>
                <w:szCs w:val="24"/>
                <w:lang w:eastAsia="ru-RU"/>
              </w:rPr>
              <w:t xml:space="preserve"> В.Д.</w:t>
            </w:r>
          </w:p>
        </w:tc>
      </w:tr>
      <w:tr w:rsidR="00CE1B2F" w:rsidRPr="006A36D8" w:rsidTr="008612F7">
        <w:tc>
          <w:tcPr>
            <w:tcW w:w="54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Работа комиссии </w:t>
            </w:r>
            <w:proofErr w:type="gramStart"/>
            <w:r w:rsidRPr="006A36D8">
              <w:rPr>
                <w:rFonts w:eastAsia="Times New Roman"/>
                <w:sz w:val="24"/>
                <w:szCs w:val="24"/>
                <w:lang w:eastAsia="ru-RU"/>
              </w:rPr>
              <w:t>по</w:t>
            </w:r>
            <w:proofErr w:type="gramEnd"/>
            <w:r w:rsidRPr="006A36D8">
              <w:rPr>
                <w:rFonts w:eastAsia="Times New Roman"/>
                <w:sz w:val="24"/>
                <w:szCs w:val="24"/>
                <w:lang w:eastAsia="ru-RU"/>
              </w:rPr>
              <w:t xml:space="preserve"> ОТ</w:t>
            </w:r>
          </w:p>
        </w:tc>
        <w:tc>
          <w:tcPr>
            <w:tcW w:w="19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февраль</w:t>
            </w:r>
          </w:p>
        </w:tc>
        <w:tc>
          <w:tcPr>
            <w:tcW w:w="241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Завхоз </w:t>
            </w:r>
            <w:proofErr w:type="spellStart"/>
            <w:r w:rsidRPr="006A36D8">
              <w:rPr>
                <w:rFonts w:eastAsia="Times New Roman"/>
                <w:sz w:val="24"/>
                <w:szCs w:val="24"/>
                <w:lang w:eastAsia="ru-RU"/>
              </w:rPr>
              <w:t>Пестрякова</w:t>
            </w:r>
            <w:proofErr w:type="spellEnd"/>
            <w:r w:rsidRPr="006A36D8">
              <w:rPr>
                <w:rFonts w:eastAsia="Times New Roman"/>
                <w:sz w:val="24"/>
                <w:szCs w:val="24"/>
                <w:lang w:eastAsia="ru-RU"/>
              </w:rPr>
              <w:t xml:space="preserve"> В.Д.</w:t>
            </w:r>
          </w:p>
        </w:tc>
      </w:tr>
      <w:tr w:rsidR="00CE1B2F" w:rsidRPr="006A36D8" w:rsidTr="008612F7">
        <w:tc>
          <w:tcPr>
            <w:tcW w:w="54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proofErr w:type="gramStart"/>
            <w:r w:rsidRPr="006A36D8">
              <w:rPr>
                <w:rFonts w:eastAsia="Times New Roman"/>
                <w:sz w:val="24"/>
                <w:szCs w:val="24"/>
                <w:lang w:eastAsia="ru-RU"/>
              </w:rPr>
              <w:t>Контроль за</w:t>
            </w:r>
            <w:proofErr w:type="gramEnd"/>
            <w:r w:rsidRPr="006A36D8">
              <w:rPr>
                <w:rFonts w:eastAsia="Times New Roman"/>
                <w:sz w:val="24"/>
                <w:szCs w:val="24"/>
                <w:lang w:eastAsia="ru-RU"/>
              </w:rPr>
              <w:t xml:space="preserve"> уборкой территории от снега</w:t>
            </w:r>
          </w:p>
        </w:tc>
        <w:tc>
          <w:tcPr>
            <w:tcW w:w="19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февраль</w:t>
            </w:r>
          </w:p>
        </w:tc>
        <w:tc>
          <w:tcPr>
            <w:tcW w:w="241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Завхоз </w:t>
            </w:r>
            <w:proofErr w:type="spellStart"/>
            <w:r w:rsidRPr="006A36D8">
              <w:rPr>
                <w:rFonts w:eastAsia="Times New Roman"/>
                <w:sz w:val="24"/>
                <w:szCs w:val="24"/>
                <w:lang w:eastAsia="ru-RU"/>
              </w:rPr>
              <w:t>Пестрякова</w:t>
            </w:r>
            <w:proofErr w:type="spellEnd"/>
            <w:r w:rsidRPr="006A36D8">
              <w:rPr>
                <w:rFonts w:eastAsia="Times New Roman"/>
                <w:sz w:val="24"/>
                <w:szCs w:val="24"/>
                <w:lang w:eastAsia="ru-RU"/>
              </w:rPr>
              <w:t xml:space="preserve"> В.Д.</w:t>
            </w:r>
          </w:p>
        </w:tc>
      </w:tr>
      <w:tr w:rsidR="00CE1B2F" w:rsidRPr="006A36D8" w:rsidTr="008612F7">
        <w:tc>
          <w:tcPr>
            <w:tcW w:w="54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Подача заявок на приобретение продуктов питания</w:t>
            </w:r>
          </w:p>
        </w:tc>
        <w:tc>
          <w:tcPr>
            <w:tcW w:w="19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март</w:t>
            </w:r>
          </w:p>
        </w:tc>
        <w:tc>
          <w:tcPr>
            <w:tcW w:w="241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proofErr w:type="gramStart"/>
            <w:r w:rsidRPr="006A36D8">
              <w:rPr>
                <w:rFonts w:eastAsia="Times New Roman"/>
                <w:sz w:val="24"/>
                <w:szCs w:val="24"/>
                <w:lang w:eastAsia="ru-RU"/>
              </w:rPr>
              <w:t>Заведующая Бурнашева</w:t>
            </w:r>
            <w:proofErr w:type="gramEnd"/>
            <w:r w:rsidRPr="006A36D8">
              <w:rPr>
                <w:rFonts w:eastAsia="Times New Roman"/>
                <w:sz w:val="24"/>
                <w:szCs w:val="24"/>
                <w:lang w:eastAsia="ru-RU"/>
              </w:rPr>
              <w:t xml:space="preserve"> Ж.М.</w:t>
            </w:r>
          </w:p>
        </w:tc>
      </w:tr>
      <w:tr w:rsidR="00CE1B2F" w:rsidRPr="006A36D8" w:rsidTr="008612F7">
        <w:tc>
          <w:tcPr>
            <w:tcW w:w="54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Закупка материалов для текущего ремонта</w:t>
            </w:r>
          </w:p>
        </w:tc>
        <w:tc>
          <w:tcPr>
            <w:tcW w:w="19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март</w:t>
            </w:r>
          </w:p>
        </w:tc>
        <w:tc>
          <w:tcPr>
            <w:tcW w:w="241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Завхоз </w:t>
            </w:r>
            <w:proofErr w:type="spellStart"/>
            <w:r w:rsidRPr="006A36D8">
              <w:rPr>
                <w:rFonts w:eastAsia="Times New Roman"/>
                <w:sz w:val="24"/>
                <w:szCs w:val="24"/>
                <w:lang w:eastAsia="ru-RU"/>
              </w:rPr>
              <w:t>Пестрякова</w:t>
            </w:r>
            <w:proofErr w:type="spellEnd"/>
            <w:r w:rsidRPr="006A36D8">
              <w:rPr>
                <w:rFonts w:eastAsia="Times New Roman"/>
                <w:sz w:val="24"/>
                <w:szCs w:val="24"/>
                <w:lang w:eastAsia="ru-RU"/>
              </w:rPr>
              <w:t xml:space="preserve"> В.Д.</w:t>
            </w:r>
          </w:p>
        </w:tc>
      </w:tr>
      <w:tr w:rsidR="00CE1B2F" w:rsidRPr="006A36D8" w:rsidTr="008612F7">
        <w:tc>
          <w:tcPr>
            <w:tcW w:w="54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Контрольная проверка состояния пожарных рукавов и огнетушителей</w:t>
            </w:r>
          </w:p>
        </w:tc>
        <w:tc>
          <w:tcPr>
            <w:tcW w:w="19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март</w:t>
            </w:r>
          </w:p>
        </w:tc>
        <w:tc>
          <w:tcPr>
            <w:tcW w:w="241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Завхоз </w:t>
            </w:r>
            <w:proofErr w:type="spellStart"/>
            <w:r w:rsidRPr="006A36D8">
              <w:rPr>
                <w:rFonts w:eastAsia="Times New Roman"/>
                <w:sz w:val="24"/>
                <w:szCs w:val="24"/>
                <w:lang w:eastAsia="ru-RU"/>
              </w:rPr>
              <w:t>Пестрякова</w:t>
            </w:r>
            <w:proofErr w:type="spellEnd"/>
            <w:r w:rsidRPr="006A36D8">
              <w:rPr>
                <w:rFonts w:eastAsia="Times New Roman"/>
                <w:sz w:val="24"/>
                <w:szCs w:val="24"/>
                <w:lang w:eastAsia="ru-RU"/>
              </w:rPr>
              <w:t xml:space="preserve"> В.Д.</w:t>
            </w:r>
          </w:p>
        </w:tc>
      </w:tr>
      <w:tr w:rsidR="00CE1B2F" w:rsidRPr="006A36D8" w:rsidTr="008612F7">
        <w:tc>
          <w:tcPr>
            <w:tcW w:w="54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Тренировочная эвакуация воспитанников и работников ДОУ</w:t>
            </w:r>
          </w:p>
        </w:tc>
        <w:tc>
          <w:tcPr>
            <w:tcW w:w="19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март</w:t>
            </w:r>
          </w:p>
        </w:tc>
        <w:tc>
          <w:tcPr>
            <w:tcW w:w="241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proofErr w:type="spellStart"/>
            <w:r w:rsidRPr="006A36D8">
              <w:rPr>
                <w:rFonts w:eastAsia="Times New Roman"/>
                <w:sz w:val="24"/>
                <w:szCs w:val="24"/>
                <w:lang w:eastAsia="ru-RU"/>
              </w:rPr>
              <w:t>Заведующиая</w:t>
            </w:r>
            <w:proofErr w:type="spellEnd"/>
            <w:r w:rsidRPr="006A36D8">
              <w:rPr>
                <w:rFonts w:eastAsia="Times New Roman"/>
                <w:sz w:val="24"/>
                <w:szCs w:val="24"/>
                <w:lang w:eastAsia="ru-RU"/>
              </w:rPr>
              <w:t xml:space="preserve"> Бурнашева Ж.М.</w:t>
            </w:r>
          </w:p>
        </w:tc>
      </w:tr>
      <w:tr w:rsidR="00CE1B2F" w:rsidRPr="006A36D8" w:rsidTr="008612F7">
        <w:tc>
          <w:tcPr>
            <w:tcW w:w="54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Организация субботников по благоустройству территории детского сада</w:t>
            </w:r>
          </w:p>
        </w:tc>
        <w:tc>
          <w:tcPr>
            <w:tcW w:w="19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апрель</w:t>
            </w:r>
          </w:p>
        </w:tc>
        <w:tc>
          <w:tcPr>
            <w:tcW w:w="241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Завхоз </w:t>
            </w:r>
            <w:proofErr w:type="spellStart"/>
            <w:r w:rsidRPr="006A36D8">
              <w:rPr>
                <w:rFonts w:eastAsia="Times New Roman"/>
                <w:sz w:val="24"/>
                <w:szCs w:val="24"/>
                <w:lang w:eastAsia="ru-RU"/>
              </w:rPr>
              <w:t>Пестрякова</w:t>
            </w:r>
            <w:proofErr w:type="spellEnd"/>
            <w:r w:rsidRPr="006A36D8">
              <w:rPr>
                <w:rFonts w:eastAsia="Times New Roman"/>
                <w:sz w:val="24"/>
                <w:szCs w:val="24"/>
                <w:lang w:eastAsia="ru-RU"/>
              </w:rPr>
              <w:t xml:space="preserve"> В.Д.</w:t>
            </w:r>
          </w:p>
        </w:tc>
      </w:tr>
      <w:tr w:rsidR="00CE1B2F" w:rsidRPr="006A36D8" w:rsidTr="008612F7">
        <w:tc>
          <w:tcPr>
            <w:tcW w:w="54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Пр</w:t>
            </w:r>
            <w:r>
              <w:rPr>
                <w:rFonts w:eastAsia="Times New Roman"/>
                <w:sz w:val="24"/>
                <w:szCs w:val="24"/>
                <w:lang w:eastAsia="ru-RU"/>
              </w:rPr>
              <w:t>о</w:t>
            </w:r>
            <w:r w:rsidRPr="006A36D8">
              <w:rPr>
                <w:rFonts w:eastAsia="Times New Roman"/>
                <w:sz w:val="24"/>
                <w:szCs w:val="24"/>
                <w:lang w:eastAsia="ru-RU"/>
              </w:rPr>
              <w:t>верка весов и весового хозяйства</w:t>
            </w:r>
          </w:p>
        </w:tc>
        <w:tc>
          <w:tcPr>
            <w:tcW w:w="19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апрель</w:t>
            </w:r>
          </w:p>
        </w:tc>
        <w:tc>
          <w:tcPr>
            <w:tcW w:w="241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Завхоз </w:t>
            </w:r>
            <w:proofErr w:type="spellStart"/>
            <w:r w:rsidRPr="006A36D8">
              <w:rPr>
                <w:rFonts w:eastAsia="Times New Roman"/>
                <w:sz w:val="24"/>
                <w:szCs w:val="24"/>
                <w:lang w:eastAsia="ru-RU"/>
              </w:rPr>
              <w:t>Пестрякова</w:t>
            </w:r>
            <w:proofErr w:type="spellEnd"/>
            <w:r w:rsidRPr="006A36D8">
              <w:rPr>
                <w:rFonts w:eastAsia="Times New Roman"/>
                <w:sz w:val="24"/>
                <w:szCs w:val="24"/>
                <w:lang w:eastAsia="ru-RU"/>
              </w:rPr>
              <w:t xml:space="preserve"> В.Д.</w:t>
            </w:r>
          </w:p>
        </w:tc>
      </w:tr>
      <w:tr w:rsidR="00CE1B2F" w:rsidRPr="006A36D8" w:rsidTr="008612F7">
        <w:tc>
          <w:tcPr>
            <w:tcW w:w="54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Инвентаризация материально-технических и основных средств</w:t>
            </w:r>
          </w:p>
        </w:tc>
        <w:tc>
          <w:tcPr>
            <w:tcW w:w="19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апрель</w:t>
            </w:r>
          </w:p>
        </w:tc>
        <w:tc>
          <w:tcPr>
            <w:tcW w:w="241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Завхоз </w:t>
            </w:r>
            <w:proofErr w:type="spellStart"/>
            <w:r w:rsidRPr="006A36D8">
              <w:rPr>
                <w:rFonts w:eastAsia="Times New Roman"/>
                <w:sz w:val="24"/>
                <w:szCs w:val="24"/>
                <w:lang w:eastAsia="ru-RU"/>
              </w:rPr>
              <w:t>Пестрякова</w:t>
            </w:r>
            <w:proofErr w:type="spellEnd"/>
            <w:r w:rsidRPr="006A36D8">
              <w:rPr>
                <w:rFonts w:eastAsia="Times New Roman"/>
                <w:sz w:val="24"/>
                <w:szCs w:val="24"/>
                <w:lang w:eastAsia="ru-RU"/>
              </w:rPr>
              <w:t xml:space="preserve"> В.Д.</w:t>
            </w:r>
          </w:p>
        </w:tc>
      </w:tr>
      <w:tr w:rsidR="00CE1B2F" w:rsidRPr="006A36D8" w:rsidTr="008612F7">
        <w:tc>
          <w:tcPr>
            <w:tcW w:w="54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Завоз песка</w:t>
            </w:r>
          </w:p>
        </w:tc>
        <w:tc>
          <w:tcPr>
            <w:tcW w:w="19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proofErr w:type="spellStart"/>
            <w:r w:rsidRPr="006A36D8">
              <w:rPr>
                <w:rFonts w:eastAsia="Times New Roman"/>
                <w:sz w:val="24"/>
                <w:szCs w:val="24"/>
                <w:lang w:eastAsia="ru-RU"/>
              </w:rPr>
              <w:t>май</w:t>
            </w:r>
            <w:proofErr w:type="gramStart"/>
            <w:r w:rsidRPr="006A36D8">
              <w:rPr>
                <w:rFonts w:eastAsia="Times New Roman"/>
                <w:sz w:val="24"/>
                <w:szCs w:val="24"/>
                <w:lang w:eastAsia="ru-RU"/>
              </w:rPr>
              <w:t>,а</w:t>
            </w:r>
            <w:proofErr w:type="gramEnd"/>
            <w:r w:rsidRPr="006A36D8">
              <w:rPr>
                <w:rFonts w:eastAsia="Times New Roman"/>
                <w:sz w:val="24"/>
                <w:szCs w:val="24"/>
                <w:lang w:eastAsia="ru-RU"/>
              </w:rPr>
              <w:t>прель</w:t>
            </w:r>
            <w:proofErr w:type="spellEnd"/>
          </w:p>
        </w:tc>
        <w:tc>
          <w:tcPr>
            <w:tcW w:w="241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Завхоз </w:t>
            </w:r>
            <w:proofErr w:type="spellStart"/>
            <w:r w:rsidRPr="006A36D8">
              <w:rPr>
                <w:rFonts w:eastAsia="Times New Roman"/>
                <w:sz w:val="24"/>
                <w:szCs w:val="24"/>
                <w:lang w:eastAsia="ru-RU"/>
              </w:rPr>
              <w:t>Пестрякова</w:t>
            </w:r>
            <w:proofErr w:type="spellEnd"/>
            <w:r w:rsidRPr="006A36D8">
              <w:rPr>
                <w:rFonts w:eastAsia="Times New Roman"/>
                <w:sz w:val="24"/>
                <w:szCs w:val="24"/>
                <w:lang w:eastAsia="ru-RU"/>
              </w:rPr>
              <w:t xml:space="preserve"> В.Д.</w:t>
            </w:r>
          </w:p>
        </w:tc>
      </w:tr>
      <w:tr w:rsidR="00CE1B2F" w:rsidRPr="006A36D8" w:rsidTr="008612F7">
        <w:tc>
          <w:tcPr>
            <w:tcW w:w="54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Подготовка документов к </w:t>
            </w:r>
            <w:proofErr w:type="spellStart"/>
            <w:r w:rsidRPr="006A36D8">
              <w:rPr>
                <w:rFonts w:eastAsia="Times New Roman"/>
                <w:sz w:val="24"/>
                <w:szCs w:val="24"/>
                <w:lang w:eastAsia="ru-RU"/>
              </w:rPr>
              <w:t>мед</w:t>
            </w:r>
            <w:proofErr w:type="gramStart"/>
            <w:r w:rsidRPr="006A36D8">
              <w:rPr>
                <w:rFonts w:eastAsia="Times New Roman"/>
                <w:sz w:val="24"/>
                <w:szCs w:val="24"/>
                <w:lang w:eastAsia="ru-RU"/>
              </w:rPr>
              <w:t>.о</w:t>
            </w:r>
            <w:proofErr w:type="gramEnd"/>
            <w:r w:rsidRPr="006A36D8">
              <w:rPr>
                <w:rFonts w:eastAsia="Times New Roman"/>
                <w:sz w:val="24"/>
                <w:szCs w:val="24"/>
                <w:lang w:eastAsia="ru-RU"/>
              </w:rPr>
              <w:t>смотру</w:t>
            </w:r>
            <w:proofErr w:type="spellEnd"/>
          </w:p>
        </w:tc>
        <w:tc>
          <w:tcPr>
            <w:tcW w:w="19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proofErr w:type="spellStart"/>
            <w:r w:rsidRPr="006A36D8">
              <w:rPr>
                <w:rFonts w:eastAsia="Times New Roman"/>
                <w:sz w:val="24"/>
                <w:szCs w:val="24"/>
                <w:lang w:eastAsia="ru-RU"/>
              </w:rPr>
              <w:t>апрель</w:t>
            </w:r>
            <w:proofErr w:type="gramStart"/>
            <w:r w:rsidRPr="006A36D8">
              <w:rPr>
                <w:rFonts w:eastAsia="Times New Roman"/>
                <w:sz w:val="24"/>
                <w:szCs w:val="24"/>
                <w:lang w:eastAsia="ru-RU"/>
              </w:rPr>
              <w:t>,м</w:t>
            </w:r>
            <w:proofErr w:type="gramEnd"/>
            <w:r w:rsidRPr="006A36D8">
              <w:rPr>
                <w:rFonts w:eastAsia="Times New Roman"/>
                <w:sz w:val="24"/>
                <w:szCs w:val="24"/>
                <w:lang w:eastAsia="ru-RU"/>
              </w:rPr>
              <w:t>ай</w:t>
            </w:r>
            <w:proofErr w:type="spellEnd"/>
          </w:p>
        </w:tc>
        <w:tc>
          <w:tcPr>
            <w:tcW w:w="241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proofErr w:type="spellStart"/>
            <w:r w:rsidRPr="006A36D8">
              <w:rPr>
                <w:rFonts w:eastAsia="Times New Roman"/>
                <w:sz w:val="24"/>
                <w:szCs w:val="24"/>
                <w:lang w:eastAsia="ru-RU"/>
              </w:rPr>
              <w:t>Читаева</w:t>
            </w:r>
            <w:proofErr w:type="spellEnd"/>
            <w:r w:rsidRPr="006A36D8">
              <w:rPr>
                <w:rFonts w:eastAsia="Times New Roman"/>
                <w:sz w:val="24"/>
                <w:szCs w:val="24"/>
                <w:lang w:eastAsia="ru-RU"/>
              </w:rPr>
              <w:t xml:space="preserve"> </w:t>
            </w:r>
            <w:proofErr w:type="spellStart"/>
            <w:r w:rsidRPr="006A36D8">
              <w:rPr>
                <w:rFonts w:eastAsia="Times New Roman"/>
                <w:sz w:val="24"/>
                <w:szCs w:val="24"/>
                <w:lang w:eastAsia="ru-RU"/>
              </w:rPr>
              <w:t>П.А.медсестра</w:t>
            </w:r>
            <w:proofErr w:type="spellEnd"/>
            <w:r w:rsidRPr="006A36D8">
              <w:rPr>
                <w:rFonts w:eastAsia="Times New Roman"/>
                <w:sz w:val="24"/>
                <w:szCs w:val="24"/>
                <w:lang w:eastAsia="ru-RU"/>
              </w:rPr>
              <w:t xml:space="preserve"> </w:t>
            </w:r>
          </w:p>
        </w:tc>
      </w:tr>
      <w:tr w:rsidR="00CE1B2F" w:rsidRPr="006A36D8" w:rsidTr="008612F7">
        <w:tc>
          <w:tcPr>
            <w:tcW w:w="54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Подготовка территории ДОУ к летнему оздоровительному сезону</w:t>
            </w:r>
          </w:p>
        </w:tc>
        <w:tc>
          <w:tcPr>
            <w:tcW w:w="19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май</w:t>
            </w:r>
          </w:p>
        </w:tc>
        <w:tc>
          <w:tcPr>
            <w:tcW w:w="241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Завхоз </w:t>
            </w:r>
            <w:proofErr w:type="spellStart"/>
            <w:r w:rsidRPr="006A36D8">
              <w:rPr>
                <w:rFonts w:eastAsia="Times New Roman"/>
                <w:sz w:val="24"/>
                <w:szCs w:val="24"/>
                <w:lang w:eastAsia="ru-RU"/>
              </w:rPr>
              <w:t>Пестрякова</w:t>
            </w:r>
            <w:proofErr w:type="spellEnd"/>
            <w:r w:rsidRPr="006A36D8">
              <w:rPr>
                <w:rFonts w:eastAsia="Times New Roman"/>
                <w:sz w:val="24"/>
                <w:szCs w:val="24"/>
                <w:lang w:eastAsia="ru-RU"/>
              </w:rPr>
              <w:t xml:space="preserve"> В.Д.</w:t>
            </w:r>
          </w:p>
        </w:tc>
      </w:tr>
      <w:tr w:rsidR="00CE1B2F" w:rsidRPr="006A36D8" w:rsidTr="008612F7">
        <w:tc>
          <w:tcPr>
            <w:tcW w:w="54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Подготовка помещений ДОУ к летнему </w:t>
            </w:r>
            <w:r w:rsidRPr="006A36D8">
              <w:rPr>
                <w:rFonts w:eastAsia="Times New Roman"/>
                <w:sz w:val="24"/>
                <w:szCs w:val="24"/>
                <w:lang w:eastAsia="ru-RU"/>
              </w:rPr>
              <w:lastRenderedPageBreak/>
              <w:t>оздоровительному сезону</w:t>
            </w:r>
          </w:p>
        </w:tc>
        <w:tc>
          <w:tcPr>
            <w:tcW w:w="19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lastRenderedPageBreak/>
              <w:t>май</w:t>
            </w:r>
          </w:p>
        </w:tc>
        <w:tc>
          <w:tcPr>
            <w:tcW w:w="241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Завхоз </w:t>
            </w:r>
            <w:proofErr w:type="spellStart"/>
            <w:r w:rsidRPr="006A36D8">
              <w:rPr>
                <w:rFonts w:eastAsia="Times New Roman"/>
                <w:sz w:val="24"/>
                <w:szCs w:val="24"/>
                <w:lang w:eastAsia="ru-RU"/>
              </w:rPr>
              <w:t>Пестрякова</w:t>
            </w:r>
            <w:proofErr w:type="spellEnd"/>
            <w:r w:rsidRPr="006A36D8">
              <w:rPr>
                <w:rFonts w:eastAsia="Times New Roman"/>
                <w:sz w:val="24"/>
                <w:szCs w:val="24"/>
                <w:lang w:eastAsia="ru-RU"/>
              </w:rPr>
              <w:t xml:space="preserve"> </w:t>
            </w:r>
            <w:r w:rsidRPr="006A36D8">
              <w:rPr>
                <w:rFonts w:eastAsia="Times New Roman"/>
                <w:sz w:val="24"/>
                <w:szCs w:val="24"/>
                <w:lang w:eastAsia="ru-RU"/>
              </w:rPr>
              <w:lastRenderedPageBreak/>
              <w:t>В.Д.</w:t>
            </w:r>
          </w:p>
        </w:tc>
      </w:tr>
      <w:tr w:rsidR="00CE1B2F" w:rsidRPr="006A36D8" w:rsidTr="008612F7">
        <w:tc>
          <w:tcPr>
            <w:tcW w:w="54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proofErr w:type="spellStart"/>
            <w:r w:rsidRPr="006A36D8">
              <w:rPr>
                <w:rFonts w:eastAsia="Times New Roman"/>
                <w:sz w:val="24"/>
                <w:szCs w:val="24"/>
                <w:lang w:eastAsia="ru-RU"/>
              </w:rPr>
              <w:lastRenderedPageBreak/>
              <w:t>Опресовка</w:t>
            </w:r>
            <w:proofErr w:type="spellEnd"/>
            <w:r w:rsidRPr="006A36D8">
              <w:rPr>
                <w:rFonts w:eastAsia="Times New Roman"/>
                <w:sz w:val="24"/>
                <w:szCs w:val="24"/>
                <w:lang w:eastAsia="ru-RU"/>
              </w:rPr>
              <w:t xml:space="preserve"> и промывка системы отопления</w:t>
            </w:r>
          </w:p>
        </w:tc>
        <w:tc>
          <w:tcPr>
            <w:tcW w:w="19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май</w:t>
            </w:r>
          </w:p>
        </w:tc>
        <w:tc>
          <w:tcPr>
            <w:tcW w:w="241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Завхоз </w:t>
            </w:r>
            <w:proofErr w:type="spellStart"/>
            <w:r w:rsidRPr="006A36D8">
              <w:rPr>
                <w:rFonts w:eastAsia="Times New Roman"/>
                <w:sz w:val="24"/>
                <w:szCs w:val="24"/>
                <w:lang w:eastAsia="ru-RU"/>
              </w:rPr>
              <w:t>Пестрякова</w:t>
            </w:r>
            <w:proofErr w:type="spellEnd"/>
            <w:r w:rsidRPr="006A36D8">
              <w:rPr>
                <w:rFonts w:eastAsia="Times New Roman"/>
                <w:sz w:val="24"/>
                <w:szCs w:val="24"/>
                <w:lang w:eastAsia="ru-RU"/>
              </w:rPr>
              <w:t xml:space="preserve"> В.Д.</w:t>
            </w:r>
          </w:p>
        </w:tc>
      </w:tr>
      <w:tr w:rsidR="00CE1B2F" w:rsidRPr="006A36D8" w:rsidTr="008612F7">
        <w:tc>
          <w:tcPr>
            <w:tcW w:w="5451"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Оформление подписки</w:t>
            </w:r>
          </w:p>
        </w:tc>
        <w:tc>
          <w:tcPr>
            <w:tcW w:w="1946"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май</w:t>
            </w:r>
          </w:p>
        </w:tc>
        <w:tc>
          <w:tcPr>
            <w:tcW w:w="241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rPr>
                <w:rFonts w:eastAsia="Times New Roman"/>
                <w:sz w:val="24"/>
                <w:szCs w:val="24"/>
                <w:lang w:eastAsia="ru-RU"/>
              </w:rPr>
            </w:pPr>
            <w:r w:rsidRPr="006A36D8">
              <w:rPr>
                <w:rFonts w:eastAsia="Times New Roman"/>
                <w:sz w:val="24"/>
                <w:szCs w:val="24"/>
                <w:lang w:eastAsia="ru-RU"/>
              </w:rPr>
              <w:t xml:space="preserve">Старший воспитатель </w:t>
            </w:r>
            <w:proofErr w:type="spellStart"/>
            <w:r w:rsidRPr="006A36D8">
              <w:rPr>
                <w:rFonts w:eastAsia="Times New Roman"/>
                <w:sz w:val="24"/>
                <w:szCs w:val="24"/>
                <w:lang w:eastAsia="ru-RU"/>
              </w:rPr>
              <w:t>Винокурова</w:t>
            </w:r>
            <w:proofErr w:type="spellEnd"/>
            <w:r w:rsidRPr="006A36D8">
              <w:rPr>
                <w:rFonts w:eastAsia="Times New Roman"/>
                <w:sz w:val="24"/>
                <w:szCs w:val="24"/>
                <w:lang w:eastAsia="ru-RU"/>
              </w:rPr>
              <w:t xml:space="preserve"> А.Г.</w:t>
            </w:r>
          </w:p>
        </w:tc>
      </w:tr>
    </w:tbl>
    <w:p w:rsidR="00CE1B2F" w:rsidRPr="006A36D8" w:rsidRDefault="00CE1B2F" w:rsidP="00CE1B2F">
      <w:pPr>
        <w:bidi/>
        <w:spacing w:after="0" w:line="240" w:lineRule="auto"/>
        <w:ind w:left="176"/>
        <w:rPr>
          <w:rFonts w:ascii="Times New Roman" w:eastAsia="Times New Roman" w:hAnsi="Times New Roman" w:cs="Times New Roman"/>
          <w:sz w:val="24"/>
          <w:szCs w:val="24"/>
          <w:lang w:eastAsia="ru-RU"/>
        </w:rPr>
      </w:pPr>
    </w:p>
    <w:p w:rsidR="00CE1B2F" w:rsidRPr="006A36D8" w:rsidRDefault="00CE1B2F" w:rsidP="00CE1B2F">
      <w:pPr>
        <w:spacing w:after="0" w:line="240" w:lineRule="auto"/>
        <w:ind w:left="176" w:firstLine="851"/>
        <w:jc w:val="center"/>
        <w:rPr>
          <w:rFonts w:ascii="Times New Roman" w:eastAsia="Times New Roman" w:hAnsi="Times New Roman" w:cs="Times New Roman"/>
          <w:sz w:val="24"/>
          <w:szCs w:val="24"/>
          <w:lang w:eastAsia="ru-RU"/>
        </w:rPr>
      </w:pPr>
    </w:p>
    <w:p w:rsidR="00CE1B2F" w:rsidRPr="006A36D8" w:rsidRDefault="00CE1B2F" w:rsidP="00CE1B2F">
      <w:pPr>
        <w:spacing w:after="0" w:line="240" w:lineRule="auto"/>
        <w:ind w:left="176" w:firstLine="851"/>
        <w:jc w:val="center"/>
        <w:rPr>
          <w:rFonts w:ascii="Times New Roman" w:eastAsia="Times New Roman" w:hAnsi="Times New Roman" w:cs="Times New Roman"/>
          <w:sz w:val="24"/>
          <w:szCs w:val="24"/>
          <w:lang w:eastAsia="ru-RU"/>
        </w:rPr>
      </w:pPr>
    </w:p>
    <w:p w:rsidR="00CE1B2F" w:rsidRPr="006A36D8" w:rsidRDefault="00CE1B2F" w:rsidP="00CE1B2F">
      <w:pPr>
        <w:spacing w:after="0" w:line="240" w:lineRule="auto"/>
        <w:ind w:left="176" w:firstLine="851"/>
        <w:jc w:val="center"/>
        <w:rPr>
          <w:rFonts w:ascii="Times New Roman" w:eastAsia="Times New Roman" w:hAnsi="Times New Roman" w:cs="Times New Roman"/>
          <w:sz w:val="24"/>
          <w:szCs w:val="24"/>
          <w:lang w:eastAsia="ru-RU"/>
        </w:rPr>
      </w:pPr>
    </w:p>
    <w:p w:rsidR="00CE1B2F" w:rsidRPr="006A36D8" w:rsidRDefault="00CE1B2F" w:rsidP="00CE1B2F">
      <w:pPr>
        <w:spacing w:after="0" w:line="240" w:lineRule="auto"/>
        <w:ind w:left="176" w:firstLine="851"/>
        <w:jc w:val="center"/>
        <w:rPr>
          <w:rFonts w:ascii="Times New Roman" w:eastAsia="Times New Roman" w:hAnsi="Times New Roman" w:cs="Times New Roman"/>
          <w:sz w:val="24"/>
          <w:szCs w:val="24"/>
          <w:lang w:eastAsia="ru-RU"/>
        </w:rPr>
      </w:pPr>
    </w:p>
    <w:p w:rsidR="00CE1B2F" w:rsidRPr="006A36D8" w:rsidRDefault="00CE1B2F" w:rsidP="00CE1B2F">
      <w:pPr>
        <w:spacing w:after="0" w:line="240" w:lineRule="auto"/>
        <w:ind w:left="176" w:firstLine="851"/>
        <w:jc w:val="center"/>
        <w:rPr>
          <w:rFonts w:ascii="Times New Roman" w:eastAsia="Times New Roman" w:hAnsi="Times New Roman" w:cs="Times New Roman"/>
          <w:sz w:val="24"/>
          <w:szCs w:val="24"/>
          <w:lang w:eastAsia="ru-RU"/>
        </w:rPr>
      </w:pPr>
    </w:p>
    <w:p w:rsidR="00CE1B2F" w:rsidRPr="006A36D8" w:rsidRDefault="00CE1B2F" w:rsidP="00CE1B2F">
      <w:pPr>
        <w:spacing w:after="0" w:line="240" w:lineRule="auto"/>
        <w:ind w:left="176" w:firstLine="851"/>
        <w:jc w:val="center"/>
        <w:rPr>
          <w:rFonts w:ascii="Times New Roman" w:eastAsia="Times New Roman" w:hAnsi="Times New Roman" w:cs="Times New Roman"/>
          <w:sz w:val="24"/>
          <w:szCs w:val="24"/>
          <w:lang w:eastAsia="ru-RU"/>
        </w:rPr>
      </w:pPr>
    </w:p>
    <w:p w:rsidR="00CE1B2F" w:rsidRPr="006A36D8" w:rsidRDefault="00CE1B2F" w:rsidP="00CE1B2F">
      <w:pPr>
        <w:spacing w:after="0" w:line="240" w:lineRule="auto"/>
        <w:ind w:left="176" w:firstLine="851"/>
        <w:jc w:val="center"/>
        <w:rPr>
          <w:rFonts w:ascii="Times New Roman" w:eastAsia="Times New Roman" w:hAnsi="Times New Roman" w:cs="Times New Roman"/>
          <w:sz w:val="24"/>
          <w:szCs w:val="24"/>
          <w:lang w:eastAsia="ru-RU"/>
        </w:rPr>
      </w:pPr>
    </w:p>
    <w:p w:rsidR="00CE1B2F" w:rsidRPr="006A36D8" w:rsidRDefault="00CE1B2F" w:rsidP="00CE1B2F">
      <w:pPr>
        <w:spacing w:after="0" w:line="240" w:lineRule="auto"/>
        <w:ind w:left="176" w:firstLine="851"/>
        <w:jc w:val="center"/>
        <w:rPr>
          <w:rFonts w:ascii="Times New Roman" w:eastAsia="Times New Roman" w:hAnsi="Times New Roman" w:cs="Times New Roman"/>
          <w:sz w:val="24"/>
          <w:szCs w:val="24"/>
          <w:lang w:eastAsia="ru-RU"/>
        </w:rPr>
      </w:pPr>
    </w:p>
    <w:p w:rsidR="00CE1B2F" w:rsidRPr="006A36D8" w:rsidRDefault="00CE1B2F" w:rsidP="00CE1B2F">
      <w:pPr>
        <w:spacing w:after="0" w:line="240" w:lineRule="auto"/>
        <w:ind w:left="176" w:firstLine="851"/>
        <w:jc w:val="center"/>
        <w:rPr>
          <w:rFonts w:ascii="Times New Roman" w:eastAsia="Times New Roman" w:hAnsi="Times New Roman" w:cs="Times New Roman"/>
          <w:sz w:val="24"/>
          <w:szCs w:val="24"/>
          <w:lang w:eastAsia="ru-RU"/>
        </w:rPr>
      </w:pPr>
    </w:p>
    <w:p w:rsidR="00CE1B2F" w:rsidRPr="006A36D8" w:rsidRDefault="00CE1B2F" w:rsidP="00CE1B2F">
      <w:pPr>
        <w:spacing w:after="0" w:line="240" w:lineRule="auto"/>
        <w:ind w:left="176" w:firstLine="851"/>
        <w:jc w:val="center"/>
        <w:rPr>
          <w:rFonts w:ascii="Times New Roman" w:eastAsia="Times New Roman" w:hAnsi="Times New Roman" w:cs="Times New Roman"/>
          <w:sz w:val="24"/>
          <w:szCs w:val="24"/>
          <w:lang w:eastAsia="ru-RU"/>
        </w:rPr>
      </w:pPr>
    </w:p>
    <w:p w:rsidR="00CE1B2F" w:rsidRPr="006A36D8" w:rsidRDefault="00CE1B2F" w:rsidP="00CE1B2F">
      <w:pPr>
        <w:spacing w:after="0" w:line="240" w:lineRule="auto"/>
        <w:ind w:left="176" w:firstLine="851"/>
        <w:jc w:val="center"/>
        <w:rPr>
          <w:rFonts w:ascii="Times New Roman" w:eastAsia="Times New Roman" w:hAnsi="Times New Roman" w:cs="Times New Roman"/>
          <w:sz w:val="24"/>
          <w:szCs w:val="24"/>
          <w:lang w:eastAsia="ru-RU"/>
        </w:rPr>
      </w:pPr>
    </w:p>
    <w:p w:rsidR="00CE1B2F" w:rsidRPr="006A36D8" w:rsidRDefault="00CE1B2F" w:rsidP="00CE1B2F">
      <w:pPr>
        <w:spacing w:after="0" w:line="240" w:lineRule="auto"/>
        <w:ind w:left="176" w:firstLine="851"/>
        <w:jc w:val="center"/>
        <w:rPr>
          <w:rFonts w:ascii="Times New Roman" w:eastAsia="Times New Roman" w:hAnsi="Times New Roman" w:cs="Times New Roman"/>
          <w:sz w:val="24"/>
          <w:szCs w:val="24"/>
          <w:lang w:eastAsia="ru-RU"/>
        </w:rPr>
      </w:pPr>
    </w:p>
    <w:p w:rsidR="00CE1B2F" w:rsidRPr="006A36D8" w:rsidRDefault="00CE1B2F" w:rsidP="00CE1B2F">
      <w:pPr>
        <w:spacing w:after="0" w:line="240" w:lineRule="auto"/>
        <w:ind w:left="176" w:firstLine="851"/>
        <w:jc w:val="center"/>
        <w:rPr>
          <w:rFonts w:ascii="Times New Roman" w:eastAsia="Times New Roman" w:hAnsi="Times New Roman" w:cs="Times New Roman"/>
          <w:sz w:val="24"/>
          <w:szCs w:val="24"/>
          <w:lang w:eastAsia="ru-RU"/>
        </w:rPr>
      </w:pPr>
    </w:p>
    <w:p w:rsidR="00CE1B2F" w:rsidRPr="006A36D8" w:rsidRDefault="00CE1B2F" w:rsidP="00CE1B2F">
      <w:pPr>
        <w:spacing w:after="0" w:line="240" w:lineRule="auto"/>
        <w:ind w:left="176" w:firstLine="851"/>
        <w:jc w:val="center"/>
        <w:rPr>
          <w:rFonts w:ascii="Times New Roman" w:eastAsia="Times New Roman" w:hAnsi="Times New Roman" w:cs="Times New Roman"/>
          <w:sz w:val="24"/>
          <w:szCs w:val="24"/>
          <w:lang w:eastAsia="ru-RU"/>
        </w:rPr>
      </w:pPr>
    </w:p>
    <w:p w:rsidR="00CE1B2F" w:rsidRPr="006A36D8" w:rsidRDefault="00CE1B2F" w:rsidP="00CE1B2F">
      <w:pPr>
        <w:spacing w:after="0" w:line="240" w:lineRule="auto"/>
        <w:ind w:left="176" w:firstLine="851"/>
        <w:jc w:val="center"/>
        <w:rPr>
          <w:rFonts w:ascii="Times New Roman" w:eastAsia="Times New Roman" w:hAnsi="Times New Roman" w:cs="Times New Roman"/>
          <w:sz w:val="24"/>
          <w:szCs w:val="24"/>
          <w:lang w:eastAsia="ru-RU"/>
        </w:rPr>
      </w:pPr>
    </w:p>
    <w:p w:rsidR="00CE1B2F" w:rsidRPr="006A36D8" w:rsidRDefault="00CE1B2F" w:rsidP="00CE1B2F">
      <w:pPr>
        <w:spacing w:after="0" w:line="240" w:lineRule="auto"/>
        <w:ind w:left="176" w:firstLine="851"/>
        <w:jc w:val="center"/>
        <w:rPr>
          <w:rFonts w:ascii="Times New Roman" w:eastAsia="Times New Roman" w:hAnsi="Times New Roman" w:cs="Times New Roman"/>
          <w:sz w:val="24"/>
          <w:szCs w:val="24"/>
          <w:lang w:eastAsia="ru-RU"/>
        </w:rPr>
      </w:pPr>
    </w:p>
    <w:p w:rsidR="00CE1B2F" w:rsidRPr="006A36D8" w:rsidRDefault="00CE1B2F" w:rsidP="00CE1B2F">
      <w:pPr>
        <w:spacing w:after="0" w:line="240" w:lineRule="auto"/>
        <w:ind w:left="176" w:firstLine="851"/>
        <w:jc w:val="center"/>
        <w:rPr>
          <w:rFonts w:ascii="Times New Roman" w:eastAsia="Times New Roman" w:hAnsi="Times New Roman" w:cs="Times New Roman"/>
          <w:sz w:val="24"/>
          <w:szCs w:val="24"/>
          <w:lang w:eastAsia="ru-RU"/>
        </w:rPr>
      </w:pPr>
    </w:p>
    <w:p w:rsidR="00CE1B2F" w:rsidRDefault="00CE1B2F" w:rsidP="00CE1B2F">
      <w:pPr>
        <w:spacing w:after="0" w:line="240" w:lineRule="auto"/>
        <w:ind w:left="176" w:firstLine="851"/>
        <w:jc w:val="center"/>
        <w:rPr>
          <w:rFonts w:ascii="Times New Roman" w:eastAsia="Times New Roman" w:hAnsi="Times New Roman" w:cs="Times New Roman"/>
          <w:sz w:val="24"/>
          <w:szCs w:val="24"/>
          <w:lang w:eastAsia="ru-RU"/>
        </w:rPr>
      </w:pPr>
    </w:p>
    <w:p w:rsidR="00CE1B2F" w:rsidRDefault="00CE1B2F" w:rsidP="00CE1B2F">
      <w:pPr>
        <w:spacing w:after="0" w:line="240" w:lineRule="auto"/>
        <w:ind w:left="176" w:firstLine="851"/>
        <w:jc w:val="center"/>
        <w:rPr>
          <w:rFonts w:ascii="Times New Roman" w:eastAsia="Times New Roman" w:hAnsi="Times New Roman" w:cs="Times New Roman"/>
          <w:sz w:val="24"/>
          <w:szCs w:val="24"/>
          <w:lang w:eastAsia="ru-RU"/>
        </w:rPr>
      </w:pPr>
    </w:p>
    <w:p w:rsidR="00CE1B2F" w:rsidRDefault="00CE1B2F" w:rsidP="00CE1B2F">
      <w:pPr>
        <w:spacing w:after="0" w:line="240" w:lineRule="auto"/>
        <w:ind w:left="176" w:firstLine="851"/>
        <w:jc w:val="center"/>
        <w:rPr>
          <w:rFonts w:ascii="Times New Roman" w:eastAsia="Times New Roman" w:hAnsi="Times New Roman" w:cs="Times New Roman"/>
          <w:sz w:val="24"/>
          <w:szCs w:val="24"/>
          <w:lang w:eastAsia="ru-RU"/>
        </w:rPr>
      </w:pPr>
    </w:p>
    <w:p w:rsidR="00C055BC" w:rsidRDefault="00C055BC" w:rsidP="00CE1B2F">
      <w:pPr>
        <w:spacing w:after="0" w:line="240" w:lineRule="auto"/>
        <w:ind w:left="176" w:firstLine="851"/>
        <w:jc w:val="center"/>
        <w:rPr>
          <w:rFonts w:ascii="Times New Roman" w:eastAsia="Times New Roman" w:hAnsi="Times New Roman" w:cs="Times New Roman"/>
          <w:sz w:val="24"/>
          <w:szCs w:val="24"/>
          <w:lang w:eastAsia="ru-RU"/>
        </w:rPr>
      </w:pPr>
    </w:p>
    <w:p w:rsidR="00C055BC" w:rsidRDefault="00C055BC" w:rsidP="00CE1B2F">
      <w:pPr>
        <w:spacing w:after="0" w:line="240" w:lineRule="auto"/>
        <w:ind w:left="176" w:firstLine="851"/>
        <w:jc w:val="center"/>
        <w:rPr>
          <w:rFonts w:ascii="Times New Roman" w:eastAsia="Times New Roman" w:hAnsi="Times New Roman" w:cs="Times New Roman"/>
          <w:sz w:val="24"/>
          <w:szCs w:val="24"/>
          <w:lang w:eastAsia="ru-RU"/>
        </w:rPr>
      </w:pPr>
    </w:p>
    <w:p w:rsidR="00C055BC" w:rsidRDefault="00C055BC" w:rsidP="00CE1B2F">
      <w:pPr>
        <w:spacing w:after="0" w:line="240" w:lineRule="auto"/>
        <w:ind w:left="176" w:firstLine="851"/>
        <w:jc w:val="center"/>
        <w:rPr>
          <w:rFonts w:ascii="Times New Roman" w:eastAsia="Times New Roman" w:hAnsi="Times New Roman" w:cs="Times New Roman"/>
          <w:sz w:val="24"/>
          <w:szCs w:val="24"/>
          <w:lang w:eastAsia="ru-RU"/>
        </w:rPr>
      </w:pPr>
    </w:p>
    <w:p w:rsidR="00C055BC" w:rsidRDefault="00C055BC" w:rsidP="00CE1B2F">
      <w:pPr>
        <w:spacing w:after="0" w:line="240" w:lineRule="auto"/>
        <w:ind w:left="176" w:firstLine="851"/>
        <w:jc w:val="center"/>
        <w:rPr>
          <w:rFonts w:ascii="Times New Roman" w:eastAsia="Times New Roman" w:hAnsi="Times New Roman" w:cs="Times New Roman"/>
          <w:sz w:val="24"/>
          <w:szCs w:val="24"/>
          <w:lang w:eastAsia="ru-RU"/>
        </w:rPr>
      </w:pPr>
    </w:p>
    <w:p w:rsidR="00C055BC" w:rsidRDefault="00C055BC" w:rsidP="00CE1B2F">
      <w:pPr>
        <w:spacing w:after="0" w:line="240" w:lineRule="auto"/>
        <w:ind w:left="176" w:firstLine="851"/>
        <w:jc w:val="center"/>
        <w:rPr>
          <w:rFonts w:ascii="Times New Roman" w:eastAsia="Times New Roman" w:hAnsi="Times New Roman" w:cs="Times New Roman"/>
          <w:sz w:val="24"/>
          <w:szCs w:val="24"/>
          <w:lang w:eastAsia="ru-RU"/>
        </w:rPr>
      </w:pPr>
    </w:p>
    <w:p w:rsidR="00C055BC" w:rsidRDefault="00C055BC" w:rsidP="00CE1B2F">
      <w:pPr>
        <w:spacing w:after="0" w:line="240" w:lineRule="auto"/>
        <w:ind w:left="176" w:firstLine="851"/>
        <w:jc w:val="center"/>
        <w:rPr>
          <w:rFonts w:ascii="Times New Roman" w:eastAsia="Times New Roman" w:hAnsi="Times New Roman" w:cs="Times New Roman"/>
          <w:sz w:val="24"/>
          <w:szCs w:val="24"/>
          <w:lang w:eastAsia="ru-RU"/>
        </w:rPr>
      </w:pPr>
    </w:p>
    <w:p w:rsidR="00C055BC" w:rsidRDefault="00C055BC" w:rsidP="00CE1B2F">
      <w:pPr>
        <w:spacing w:after="0" w:line="240" w:lineRule="auto"/>
        <w:ind w:left="176" w:firstLine="851"/>
        <w:jc w:val="center"/>
        <w:rPr>
          <w:rFonts w:ascii="Times New Roman" w:eastAsia="Times New Roman" w:hAnsi="Times New Roman" w:cs="Times New Roman"/>
          <w:sz w:val="24"/>
          <w:szCs w:val="24"/>
          <w:lang w:eastAsia="ru-RU"/>
        </w:rPr>
      </w:pPr>
    </w:p>
    <w:p w:rsidR="00C055BC" w:rsidRDefault="00C055BC" w:rsidP="00CE1B2F">
      <w:pPr>
        <w:spacing w:after="0" w:line="240" w:lineRule="auto"/>
        <w:ind w:left="176" w:firstLine="851"/>
        <w:jc w:val="center"/>
        <w:rPr>
          <w:rFonts w:ascii="Times New Roman" w:eastAsia="Times New Roman" w:hAnsi="Times New Roman" w:cs="Times New Roman"/>
          <w:sz w:val="24"/>
          <w:szCs w:val="24"/>
          <w:lang w:eastAsia="ru-RU"/>
        </w:rPr>
      </w:pPr>
    </w:p>
    <w:p w:rsidR="00C055BC" w:rsidRDefault="00C055BC" w:rsidP="00CE1B2F">
      <w:pPr>
        <w:spacing w:after="0" w:line="240" w:lineRule="auto"/>
        <w:ind w:left="176" w:firstLine="851"/>
        <w:jc w:val="center"/>
        <w:rPr>
          <w:rFonts w:ascii="Times New Roman" w:eastAsia="Times New Roman" w:hAnsi="Times New Roman" w:cs="Times New Roman"/>
          <w:sz w:val="24"/>
          <w:szCs w:val="24"/>
          <w:lang w:eastAsia="ru-RU"/>
        </w:rPr>
      </w:pPr>
    </w:p>
    <w:p w:rsidR="00C055BC" w:rsidRDefault="00C055BC" w:rsidP="00CE1B2F">
      <w:pPr>
        <w:spacing w:after="0" w:line="240" w:lineRule="auto"/>
        <w:ind w:left="176" w:firstLine="851"/>
        <w:jc w:val="center"/>
        <w:rPr>
          <w:rFonts w:ascii="Times New Roman" w:eastAsia="Times New Roman" w:hAnsi="Times New Roman" w:cs="Times New Roman"/>
          <w:sz w:val="24"/>
          <w:szCs w:val="24"/>
          <w:lang w:eastAsia="ru-RU"/>
        </w:rPr>
      </w:pPr>
    </w:p>
    <w:p w:rsidR="00C055BC" w:rsidRDefault="00C055BC" w:rsidP="00CE1B2F">
      <w:pPr>
        <w:spacing w:after="0" w:line="240" w:lineRule="auto"/>
        <w:ind w:left="176" w:firstLine="851"/>
        <w:jc w:val="center"/>
        <w:rPr>
          <w:rFonts w:ascii="Times New Roman" w:eastAsia="Times New Roman" w:hAnsi="Times New Roman" w:cs="Times New Roman"/>
          <w:sz w:val="24"/>
          <w:szCs w:val="24"/>
          <w:lang w:eastAsia="ru-RU"/>
        </w:rPr>
      </w:pPr>
    </w:p>
    <w:p w:rsidR="00C055BC" w:rsidRDefault="00C055BC" w:rsidP="00CE1B2F">
      <w:pPr>
        <w:spacing w:after="0" w:line="240" w:lineRule="auto"/>
        <w:ind w:left="176" w:firstLine="851"/>
        <w:jc w:val="center"/>
        <w:rPr>
          <w:rFonts w:ascii="Times New Roman" w:eastAsia="Times New Roman" w:hAnsi="Times New Roman" w:cs="Times New Roman"/>
          <w:sz w:val="24"/>
          <w:szCs w:val="24"/>
          <w:lang w:eastAsia="ru-RU"/>
        </w:rPr>
      </w:pPr>
    </w:p>
    <w:p w:rsidR="00C055BC" w:rsidRDefault="00C055BC" w:rsidP="00CE1B2F">
      <w:pPr>
        <w:spacing w:after="0" w:line="240" w:lineRule="auto"/>
        <w:ind w:left="176" w:firstLine="851"/>
        <w:jc w:val="center"/>
        <w:rPr>
          <w:rFonts w:ascii="Times New Roman" w:eastAsia="Times New Roman" w:hAnsi="Times New Roman" w:cs="Times New Roman"/>
          <w:sz w:val="24"/>
          <w:szCs w:val="24"/>
          <w:lang w:eastAsia="ru-RU"/>
        </w:rPr>
      </w:pPr>
    </w:p>
    <w:p w:rsidR="00C055BC" w:rsidRDefault="00C055BC" w:rsidP="00CE1B2F">
      <w:pPr>
        <w:spacing w:after="0" w:line="240" w:lineRule="auto"/>
        <w:ind w:left="176" w:firstLine="851"/>
        <w:jc w:val="center"/>
        <w:rPr>
          <w:rFonts w:ascii="Times New Roman" w:eastAsia="Times New Roman" w:hAnsi="Times New Roman" w:cs="Times New Roman"/>
          <w:sz w:val="24"/>
          <w:szCs w:val="24"/>
          <w:lang w:eastAsia="ru-RU"/>
        </w:rPr>
      </w:pPr>
    </w:p>
    <w:p w:rsidR="00C055BC" w:rsidRDefault="00C055BC" w:rsidP="00CE1B2F">
      <w:pPr>
        <w:spacing w:after="0" w:line="240" w:lineRule="auto"/>
        <w:ind w:left="176" w:firstLine="851"/>
        <w:jc w:val="center"/>
        <w:rPr>
          <w:rFonts w:ascii="Times New Roman" w:eastAsia="Times New Roman" w:hAnsi="Times New Roman" w:cs="Times New Roman"/>
          <w:sz w:val="24"/>
          <w:szCs w:val="24"/>
          <w:lang w:eastAsia="ru-RU"/>
        </w:rPr>
      </w:pPr>
    </w:p>
    <w:p w:rsidR="00C055BC" w:rsidRDefault="00C055BC" w:rsidP="00CE1B2F">
      <w:pPr>
        <w:spacing w:after="0" w:line="240" w:lineRule="auto"/>
        <w:ind w:left="176" w:firstLine="851"/>
        <w:jc w:val="center"/>
        <w:rPr>
          <w:rFonts w:ascii="Times New Roman" w:eastAsia="Times New Roman" w:hAnsi="Times New Roman" w:cs="Times New Roman"/>
          <w:sz w:val="24"/>
          <w:szCs w:val="24"/>
          <w:lang w:eastAsia="ru-RU"/>
        </w:rPr>
      </w:pPr>
    </w:p>
    <w:p w:rsidR="00C055BC" w:rsidRDefault="00C055BC" w:rsidP="00CE1B2F">
      <w:pPr>
        <w:spacing w:after="0" w:line="240" w:lineRule="auto"/>
        <w:ind w:left="176" w:firstLine="851"/>
        <w:jc w:val="center"/>
        <w:rPr>
          <w:rFonts w:ascii="Times New Roman" w:eastAsia="Times New Roman" w:hAnsi="Times New Roman" w:cs="Times New Roman"/>
          <w:sz w:val="24"/>
          <w:szCs w:val="24"/>
          <w:lang w:eastAsia="ru-RU"/>
        </w:rPr>
      </w:pPr>
    </w:p>
    <w:p w:rsidR="00C055BC" w:rsidRDefault="00C055BC" w:rsidP="00CE1B2F">
      <w:pPr>
        <w:spacing w:after="0" w:line="240" w:lineRule="auto"/>
        <w:ind w:left="176" w:firstLine="851"/>
        <w:jc w:val="center"/>
        <w:rPr>
          <w:rFonts w:ascii="Times New Roman" w:eastAsia="Times New Roman" w:hAnsi="Times New Roman" w:cs="Times New Roman"/>
          <w:sz w:val="24"/>
          <w:szCs w:val="24"/>
          <w:lang w:eastAsia="ru-RU"/>
        </w:rPr>
      </w:pPr>
    </w:p>
    <w:p w:rsidR="00C055BC" w:rsidRDefault="00C055BC" w:rsidP="00CE1B2F">
      <w:pPr>
        <w:spacing w:after="0" w:line="240" w:lineRule="auto"/>
        <w:ind w:left="176" w:firstLine="851"/>
        <w:jc w:val="center"/>
        <w:rPr>
          <w:rFonts w:ascii="Times New Roman" w:eastAsia="Times New Roman" w:hAnsi="Times New Roman" w:cs="Times New Roman"/>
          <w:sz w:val="24"/>
          <w:szCs w:val="24"/>
          <w:lang w:eastAsia="ru-RU"/>
        </w:rPr>
      </w:pPr>
    </w:p>
    <w:p w:rsidR="00C055BC" w:rsidRPr="006A36D8" w:rsidRDefault="00C055BC" w:rsidP="00CE1B2F">
      <w:pPr>
        <w:spacing w:after="0" w:line="240" w:lineRule="auto"/>
        <w:ind w:left="176" w:firstLine="851"/>
        <w:jc w:val="center"/>
        <w:rPr>
          <w:rFonts w:ascii="Times New Roman" w:eastAsia="Times New Roman" w:hAnsi="Times New Roman" w:cs="Times New Roman"/>
          <w:sz w:val="24"/>
          <w:szCs w:val="24"/>
          <w:lang w:eastAsia="ru-RU"/>
        </w:rPr>
      </w:pPr>
    </w:p>
    <w:p w:rsidR="00CE1B2F" w:rsidRPr="006A36D8" w:rsidRDefault="00CE1B2F" w:rsidP="00CE1B2F">
      <w:pPr>
        <w:spacing w:after="0" w:line="240" w:lineRule="auto"/>
        <w:ind w:left="176" w:firstLine="851"/>
        <w:jc w:val="center"/>
        <w:rPr>
          <w:rFonts w:ascii="Times New Roman" w:eastAsia="Times New Roman" w:hAnsi="Times New Roman" w:cs="Times New Roman"/>
          <w:b/>
          <w:color w:val="000000"/>
          <w:sz w:val="24"/>
          <w:szCs w:val="24"/>
          <w:lang w:eastAsia="ru-RU" w:bidi="ru-RU"/>
        </w:rPr>
      </w:pPr>
    </w:p>
    <w:p w:rsidR="00CE1B2F" w:rsidRPr="006A36D8" w:rsidRDefault="00CE1B2F" w:rsidP="00CE1B2F">
      <w:pPr>
        <w:suppressAutoHyphens/>
        <w:spacing w:after="0" w:line="240" w:lineRule="auto"/>
        <w:ind w:left="1027" w:firstLine="851"/>
        <w:jc w:val="center"/>
        <w:rPr>
          <w:rFonts w:ascii="Times New Roman" w:eastAsia="Times New Roman" w:hAnsi="Times New Roman" w:cs="Times New Roman"/>
          <w:b/>
          <w:color w:val="000000"/>
          <w:sz w:val="24"/>
          <w:szCs w:val="24"/>
          <w:lang w:eastAsia="ru-RU" w:bidi="ru-RU"/>
        </w:rPr>
      </w:pPr>
    </w:p>
    <w:p w:rsidR="00CE1B2F" w:rsidRPr="006A36D8" w:rsidRDefault="00CE1B2F" w:rsidP="00CE1B2F">
      <w:pPr>
        <w:suppressAutoHyphens/>
        <w:spacing w:after="0" w:line="240" w:lineRule="auto"/>
        <w:ind w:left="1027" w:firstLine="851"/>
        <w:jc w:val="right"/>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lastRenderedPageBreak/>
        <w:t>ПРИЛОЖЕНИЕ №1</w:t>
      </w:r>
    </w:p>
    <w:p w:rsidR="00CE1B2F" w:rsidRPr="006A36D8" w:rsidRDefault="00CE1B2F" w:rsidP="00C055BC">
      <w:pPr>
        <w:suppressAutoHyphens/>
        <w:spacing w:after="0" w:line="240" w:lineRule="auto"/>
        <w:ind w:left="1027" w:firstLine="851"/>
        <w:jc w:val="right"/>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к годовому плану работы ДО</w:t>
      </w:r>
      <w:r w:rsidR="00C055BC">
        <w:rPr>
          <w:rFonts w:ascii="Times New Roman" w:eastAsia="Times New Roman" w:hAnsi="Times New Roman" w:cs="Times New Roman"/>
          <w:b/>
          <w:color w:val="000000"/>
          <w:sz w:val="24"/>
          <w:szCs w:val="24"/>
          <w:lang w:eastAsia="ru-RU" w:bidi="ru-RU"/>
        </w:rPr>
        <w:t>У</w:t>
      </w:r>
    </w:p>
    <w:p w:rsidR="00CE1B2F" w:rsidRPr="006A36D8" w:rsidRDefault="00CE1B2F" w:rsidP="00CE1B2F">
      <w:pPr>
        <w:suppressAutoHyphens/>
        <w:spacing w:after="0" w:line="240" w:lineRule="auto"/>
        <w:ind w:left="1027" w:firstLine="851"/>
        <w:jc w:val="center"/>
        <w:rPr>
          <w:rFonts w:ascii="Times New Roman" w:eastAsia="Times New Roman" w:hAnsi="Times New Roman" w:cs="Times New Roman"/>
          <w:b/>
          <w:color w:val="000000"/>
          <w:sz w:val="24"/>
          <w:szCs w:val="24"/>
          <w:lang w:eastAsia="ru-RU" w:bidi="ru-RU"/>
        </w:rPr>
      </w:pPr>
    </w:p>
    <w:p w:rsidR="00CE1B2F" w:rsidRPr="006A36D8" w:rsidRDefault="00CE1B2F" w:rsidP="00CE1B2F">
      <w:pPr>
        <w:suppressAutoHyphens/>
        <w:spacing w:after="0" w:line="240" w:lineRule="auto"/>
        <w:ind w:left="1027" w:firstLine="851"/>
        <w:jc w:val="center"/>
        <w:rPr>
          <w:rFonts w:ascii="Times New Roman" w:eastAsia="Times New Roman" w:hAnsi="Times New Roman" w:cs="Times New Roman"/>
          <w:b/>
          <w:color w:val="000000"/>
          <w:sz w:val="24"/>
          <w:szCs w:val="24"/>
          <w:lang w:eastAsia="ru-RU" w:bidi="ru-RU"/>
        </w:rPr>
      </w:pPr>
    </w:p>
    <w:p w:rsidR="00CE1B2F" w:rsidRPr="006A36D8" w:rsidRDefault="00CE1B2F" w:rsidP="00CE1B2F">
      <w:pPr>
        <w:suppressAutoHyphens/>
        <w:spacing w:after="0" w:line="240" w:lineRule="auto"/>
        <w:ind w:left="176" w:firstLine="851"/>
        <w:jc w:val="center"/>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ПЛАН</w:t>
      </w:r>
    </w:p>
    <w:p w:rsidR="00CE1B2F" w:rsidRPr="006A36D8" w:rsidRDefault="00CE1B2F" w:rsidP="00CE1B2F">
      <w:pPr>
        <w:suppressAutoHyphens/>
        <w:spacing w:after="0" w:line="240" w:lineRule="auto"/>
        <w:ind w:left="176" w:firstLine="851"/>
        <w:jc w:val="center"/>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мероприятий по обеспечению безопасности детей и предупреждению дорожн</w:t>
      </w:r>
      <w:proofErr w:type="gramStart"/>
      <w:r w:rsidRPr="006A36D8">
        <w:rPr>
          <w:rFonts w:ascii="Times New Roman" w:eastAsia="Times New Roman" w:hAnsi="Times New Roman" w:cs="Times New Roman"/>
          <w:b/>
          <w:color w:val="000000"/>
          <w:sz w:val="24"/>
          <w:szCs w:val="24"/>
          <w:lang w:eastAsia="ru-RU" w:bidi="ru-RU"/>
        </w:rPr>
        <w:t>о-</w:t>
      </w:r>
      <w:proofErr w:type="gramEnd"/>
      <w:r w:rsidRPr="006A36D8">
        <w:rPr>
          <w:rFonts w:ascii="Times New Roman" w:eastAsia="Times New Roman" w:hAnsi="Times New Roman" w:cs="Times New Roman"/>
          <w:b/>
          <w:color w:val="000000"/>
          <w:sz w:val="24"/>
          <w:szCs w:val="24"/>
          <w:lang w:eastAsia="ru-RU" w:bidi="ru-RU"/>
        </w:rPr>
        <w:t xml:space="preserve"> транспортного травматизма (П.Д.Д.)</w:t>
      </w:r>
    </w:p>
    <w:p w:rsidR="00CE1B2F" w:rsidRPr="006A36D8" w:rsidRDefault="00CE1B2F" w:rsidP="00CE1B2F">
      <w:pPr>
        <w:suppressAutoHyphens/>
        <w:spacing w:after="0" w:line="240" w:lineRule="auto"/>
        <w:ind w:left="176" w:firstLine="851"/>
        <w:jc w:val="center"/>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 xml:space="preserve"> МБДОУ Д/С № 30 «Малышок»</w:t>
      </w:r>
    </w:p>
    <w:p w:rsidR="00CE1B2F" w:rsidRPr="006A36D8" w:rsidRDefault="00CE1B2F" w:rsidP="00CE1B2F">
      <w:pPr>
        <w:suppressAutoHyphens/>
        <w:spacing w:after="0" w:line="240" w:lineRule="auto"/>
        <w:ind w:left="176" w:firstLine="851"/>
        <w:jc w:val="both"/>
        <w:rPr>
          <w:rFonts w:ascii="Times New Roman" w:eastAsia="Arial Unicode MS" w:hAnsi="Times New Roman" w:cs="Times New Roman"/>
          <w:b/>
          <w:sz w:val="24"/>
          <w:szCs w:val="24"/>
          <w:lang w:eastAsia="ru-RU" w:bidi="ru-RU"/>
        </w:rPr>
      </w:pPr>
    </w:p>
    <w:tbl>
      <w:tblPr>
        <w:tblW w:w="9937"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968"/>
        <w:gridCol w:w="1178"/>
        <w:gridCol w:w="2223"/>
      </w:tblGrid>
      <w:tr w:rsidR="00CE1B2F" w:rsidRPr="006A36D8" w:rsidTr="008612F7">
        <w:trPr>
          <w:trHeight w:val="242"/>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w:t>
            </w:r>
          </w:p>
        </w:tc>
        <w:tc>
          <w:tcPr>
            <w:tcW w:w="59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ind w:firstLine="851"/>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 xml:space="preserve">Мероприятия </w:t>
            </w:r>
          </w:p>
        </w:tc>
        <w:tc>
          <w:tcPr>
            <w:tcW w:w="117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ind w:firstLine="851"/>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 xml:space="preserve">Срок </w:t>
            </w:r>
          </w:p>
        </w:tc>
        <w:tc>
          <w:tcPr>
            <w:tcW w:w="222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ind w:firstLine="851"/>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 xml:space="preserve">Ответственные </w:t>
            </w:r>
          </w:p>
        </w:tc>
      </w:tr>
      <w:tr w:rsidR="00CE1B2F" w:rsidRPr="006A36D8" w:rsidTr="008612F7">
        <w:trPr>
          <w:trHeight w:val="484"/>
        </w:trPr>
        <w:tc>
          <w:tcPr>
            <w:tcW w:w="568"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spacing w:after="0" w:line="240" w:lineRule="auto"/>
              <w:jc w:val="both"/>
              <w:rPr>
                <w:rFonts w:ascii="Times New Roman" w:eastAsia="Times New Roman" w:hAnsi="Times New Roman" w:cs="Times New Roman"/>
                <w:b/>
                <w:sz w:val="24"/>
                <w:szCs w:val="24"/>
                <w:lang w:eastAsia="ru-RU"/>
              </w:rPr>
            </w:pPr>
          </w:p>
        </w:tc>
        <w:tc>
          <w:tcPr>
            <w:tcW w:w="9369" w:type="dxa"/>
            <w:gridSpan w:val="3"/>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spacing w:after="0" w:line="240" w:lineRule="auto"/>
              <w:ind w:firstLine="46"/>
              <w:jc w:val="center"/>
              <w:rPr>
                <w:rFonts w:ascii="Times New Roman" w:eastAsia="Times New Roman" w:hAnsi="Times New Roman" w:cs="Times New Roman"/>
                <w:b/>
                <w:i/>
                <w:sz w:val="24"/>
                <w:szCs w:val="24"/>
                <w:lang w:eastAsia="ru-RU"/>
              </w:rPr>
            </w:pPr>
            <w:r w:rsidRPr="006A36D8">
              <w:rPr>
                <w:rFonts w:ascii="Times New Roman" w:eastAsia="Times New Roman" w:hAnsi="Times New Roman" w:cs="Times New Roman"/>
                <w:b/>
                <w:i/>
                <w:sz w:val="24"/>
                <w:szCs w:val="24"/>
                <w:lang w:eastAsia="ru-RU"/>
              </w:rPr>
              <w:t>Административно-хозяйственная работа</w:t>
            </w:r>
          </w:p>
          <w:p w:rsidR="00CE1B2F" w:rsidRPr="006A36D8" w:rsidRDefault="00CE1B2F" w:rsidP="008612F7">
            <w:pPr>
              <w:suppressAutoHyphens/>
              <w:spacing w:after="0" w:line="240" w:lineRule="auto"/>
              <w:ind w:firstLine="46"/>
              <w:jc w:val="both"/>
              <w:rPr>
                <w:rFonts w:ascii="Times New Roman" w:eastAsia="Times New Roman" w:hAnsi="Times New Roman" w:cs="Times New Roman"/>
                <w:b/>
                <w:i/>
                <w:sz w:val="24"/>
                <w:szCs w:val="24"/>
                <w:lang w:eastAsia="ru-RU"/>
              </w:rPr>
            </w:pPr>
          </w:p>
        </w:tc>
      </w:tr>
      <w:tr w:rsidR="00CE1B2F" w:rsidRPr="006A36D8" w:rsidTr="008612F7">
        <w:trPr>
          <w:trHeight w:val="242"/>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1</w:t>
            </w:r>
          </w:p>
        </w:tc>
        <w:tc>
          <w:tcPr>
            <w:tcW w:w="5968" w:type="dxa"/>
            <w:tcBorders>
              <w:top w:val="single" w:sz="4" w:space="0" w:color="auto"/>
              <w:left w:val="single" w:sz="4" w:space="0" w:color="auto"/>
              <w:bottom w:val="single" w:sz="4" w:space="0" w:color="auto"/>
              <w:right w:val="single" w:sz="4" w:space="0" w:color="auto"/>
            </w:tcBorders>
            <w:hideMark/>
          </w:tcPr>
          <w:p w:rsidR="00CE1B2F"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Изготовление уголок по ПДД в группах</w:t>
            </w:r>
          </w:p>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Сентябрь </w:t>
            </w:r>
          </w:p>
        </w:tc>
        <w:tc>
          <w:tcPr>
            <w:tcW w:w="222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Воспитатели</w:t>
            </w:r>
          </w:p>
        </w:tc>
      </w:tr>
      <w:tr w:rsidR="00CE1B2F" w:rsidRPr="006A36D8" w:rsidTr="008612F7">
        <w:trPr>
          <w:trHeight w:val="488"/>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2</w:t>
            </w:r>
          </w:p>
        </w:tc>
        <w:tc>
          <w:tcPr>
            <w:tcW w:w="59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Изготовление уголков безопасности в раздевалке </w:t>
            </w:r>
          </w:p>
        </w:tc>
        <w:tc>
          <w:tcPr>
            <w:tcW w:w="117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Октябрь </w:t>
            </w:r>
          </w:p>
        </w:tc>
        <w:tc>
          <w:tcPr>
            <w:tcW w:w="222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Воспитатели </w:t>
            </w:r>
          </w:p>
        </w:tc>
      </w:tr>
      <w:tr w:rsidR="00CE1B2F" w:rsidRPr="006A36D8" w:rsidTr="008612F7">
        <w:trPr>
          <w:trHeight w:val="242"/>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3</w:t>
            </w:r>
          </w:p>
        </w:tc>
        <w:tc>
          <w:tcPr>
            <w:tcW w:w="5968" w:type="dxa"/>
            <w:tcBorders>
              <w:top w:val="single" w:sz="4" w:space="0" w:color="auto"/>
              <w:left w:val="single" w:sz="4" w:space="0" w:color="auto"/>
              <w:bottom w:val="single" w:sz="4" w:space="0" w:color="auto"/>
              <w:right w:val="single" w:sz="4" w:space="0" w:color="auto"/>
            </w:tcBorders>
            <w:hideMark/>
          </w:tcPr>
          <w:p w:rsidR="00CE1B2F"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Обновить и дополнить сюжетно-ролевые игры по ДД </w:t>
            </w:r>
          </w:p>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Декабрь  </w:t>
            </w:r>
          </w:p>
        </w:tc>
        <w:tc>
          <w:tcPr>
            <w:tcW w:w="222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Воспитатели </w:t>
            </w:r>
          </w:p>
        </w:tc>
      </w:tr>
      <w:tr w:rsidR="00CE1B2F" w:rsidRPr="006A36D8" w:rsidTr="008612F7">
        <w:trPr>
          <w:trHeight w:val="484"/>
        </w:trPr>
        <w:tc>
          <w:tcPr>
            <w:tcW w:w="568"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spacing w:after="0" w:line="240" w:lineRule="auto"/>
              <w:jc w:val="both"/>
              <w:rPr>
                <w:rFonts w:ascii="Times New Roman" w:eastAsia="Times New Roman" w:hAnsi="Times New Roman" w:cs="Times New Roman"/>
                <w:b/>
                <w:sz w:val="24"/>
                <w:szCs w:val="24"/>
                <w:lang w:eastAsia="ru-RU"/>
              </w:rPr>
            </w:pPr>
          </w:p>
        </w:tc>
        <w:tc>
          <w:tcPr>
            <w:tcW w:w="9369" w:type="dxa"/>
            <w:gridSpan w:val="3"/>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spacing w:after="0" w:line="240" w:lineRule="auto"/>
              <w:ind w:firstLine="46"/>
              <w:jc w:val="both"/>
              <w:rPr>
                <w:rFonts w:ascii="Times New Roman" w:eastAsia="Times New Roman" w:hAnsi="Times New Roman" w:cs="Times New Roman"/>
                <w:b/>
                <w:i/>
                <w:sz w:val="24"/>
                <w:szCs w:val="24"/>
                <w:lang w:eastAsia="ru-RU"/>
              </w:rPr>
            </w:pPr>
            <w:r w:rsidRPr="006A36D8">
              <w:rPr>
                <w:rFonts w:ascii="Times New Roman" w:eastAsia="Times New Roman" w:hAnsi="Times New Roman" w:cs="Times New Roman"/>
                <w:b/>
                <w:i/>
                <w:sz w:val="24"/>
                <w:szCs w:val="24"/>
                <w:lang w:eastAsia="ru-RU"/>
              </w:rPr>
              <w:t>Работа с воспитателями</w:t>
            </w:r>
          </w:p>
          <w:p w:rsidR="00CE1B2F" w:rsidRPr="006A36D8" w:rsidRDefault="00CE1B2F" w:rsidP="008612F7">
            <w:pPr>
              <w:suppressAutoHyphens/>
              <w:spacing w:after="0" w:line="240" w:lineRule="auto"/>
              <w:ind w:firstLine="46"/>
              <w:jc w:val="both"/>
              <w:rPr>
                <w:rFonts w:ascii="Times New Roman" w:eastAsia="Times New Roman" w:hAnsi="Times New Roman" w:cs="Times New Roman"/>
                <w:b/>
                <w:i/>
                <w:sz w:val="24"/>
                <w:szCs w:val="24"/>
                <w:lang w:eastAsia="ru-RU"/>
              </w:rPr>
            </w:pPr>
          </w:p>
        </w:tc>
      </w:tr>
      <w:tr w:rsidR="00CE1B2F" w:rsidRPr="006A36D8" w:rsidTr="008612F7">
        <w:trPr>
          <w:trHeight w:val="749"/>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1</w:t>
            </w:r>
          </w:p>
        </w:tc>
        <w:tc>
          <w:tcPr>
            <w:tcW w:w="59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Консультация «Содержание работы с детьми по предупреждению дорожно-транспортного травматизма в разных возрастных группах»</w:t>
            </w:r>
          </w:p>
        </w:tc>
        <w:tc>
          <w:tcPr>
            <w:tcW w:w="1178"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Сентябрь </w:t>
            </w:r>
          </w:p>
        </w:tc>
        <w:tc>
          <w:tcPr>
            <w:tcW w:w="222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r w:rsidRPr="006A36D8">
              <w:rPr>
                <w:rFonts w:ascii="Times New Roman" w:eastAsia="Times New Roman" w:hAnsi="Times New Roman" w:cs="Times New Roman"/>
                <w:sz w:val="24"/>
                <w:szCs w:val="24"/>
                <w:lang w:eastAsia="ru-RU"/>
              </w:rPr>
              <w:t xml:space="preserve"> </w:t>
            </w:r>
          </w:p>
        </w:tc>
      </w:tr>
      <w:tr w:rsidR="00CE1B2F" w:rsidRPr="006A36D8" w:rsidTr="008612F7">
        <w:trPr>
          <w:trHeight w:val="484"/>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2</w:t>
            </w:r>
          </w:p>
        </w:tc>
        <w:tc>
          <w:tcPr>
            <w:tcW w:w="5968" w:type="dxa"/>
            <w:tcBorders>
              <w:top w:val="single" w:sz="4" w:space="0" w:color="auto"/>
              <w:left w:val="single" w:sz="4" w:space="0" w:color="auto"/>
              <w:bottom w:val="single" w:sz="4" w:space="0" w:color="auto"/>
              <w:right w:val="single" w:sz="4" w:space="0" w:color="auto"/>
            </w:tcBorders>
            <w:hideMark/>
          </w:tcPr>
          <w:p w:rsidR="00CE1B2F"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Разработка тематического плана работы с детьми 3-7 лет по реализации образовательной области «Безопасность»</w:t>
            </w:r>
          </w:p>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Октябрь </w:t>
            </w:r>
          </w:p>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Ноябрь </w:t>
            </w:r>
          </w:p>
        </w:tc>
        <w:tc>
          <w:tcPr>
            <w:tcW w:w="222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r w:rsidR="00CE1B2F" w:rsidRPr="006A36D8" w:rsidTr="008612F7">
        <w:trPr>
          <w:trHeight w:val="484"/>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3</w:t>
            </w:r>
          </w:p>
        </w:tc>
        <w:tc>
          <w:tcPr>
            <w:tcW w:w="5968" w:type="dxa"/>
            <w:tcBorders>
              <w:top w:val="single" w:sz="4" w:space="0" w:color="auto"/>
              <w:left w:val="single" w:sz="4" w:space="0" w:color="auto"/>
              <w:bottom w:val="single" w:sz="4" w:space="0" w:color="auto"/>
              <w:right w:val="single" w:sz="4" w:space="0" w:color="auto"/>
            </w:tcBorders>
            <w:hideMark/>
          </w:tcPr>
          <w:p w:rsidR="00CE1B2F"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Приобретение методической литературы по ПДД</w:t>
            </w:r>
          </w:p>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Ноябрь </w:t>
            </w:r>
          </w:p>
        </w:tc>
        <w:tc>
          <w:tcPr>
            <w:tcW w:w="222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r w:rsidR="00CE1B2F" w:rsidRPr="006A36D8" w:rsidTr="008612F7">
        <w:trPr>
          <w:trHeight w:val="484"/>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4</w:t>
            </w:r>
          </w:p>
        </w:tc>
        <w:tc>
          <w:tcPr>
            <w:tcW w:w="59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Консультация «Правила поведения пешехода на дороге в зимнее время»</w:t>
            </w:r>
          </w:p>
        </w:tc>
        <w:tc>
          <w:tcPr>
            <w:tcW w:w="117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Декабрь </w:t>
            </w:r>
          </w:p>
        </w:tc>
        <w:tc>
          <w:tcPr>
            <w:tcW w:w="222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r w:rsidR="00CE1B2F" w:rsidRPr="006A36D8" w:rsidTr="008612F7">
        <w:trPr>
          <w:trHeight w:val="507"/>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5</w:t>
            </w:r>
          </w:p>
        </w:tc>
        <w:tc>
          <w:tcPr>
            <w:tcW w:w="59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Практикум для педагогов «Оказание первой помощи в случае травматизма»</w:t>
            </w:r>
          </w:p>
        </w:tc>
        <w:tc>
          <w:tcPr>
            <w:tcW w:w="117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Январь </w:t>
            </w:r>
          </w:p>
        </w:tc>
        <w:tc>
          <w:tcPr>
            <w:tcW w:w="222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Старшая медсестра</w:t>
            </w:r>
          </w:p>
        </w:tc>
      </w:tr>
      <w:tr w:rsidR="00CE1B2F" w:rsidRPr="006A36D8" w:rsidTr="008612F7">
        <w:trPr>
          <w:trHeight w:val="484"/>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6</w:t>
            </w:r>
          </w:p>
        </w:tc>
        <w:tc>
          <w:tcPr>
            <w:tcW w:w="59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Консультация «Что нужно знать родителям о правилах дорожного движения»</w:t>
            </w:r>
          </w:p>
        </w:tc>
        <w:tc>
          <w:tcPr>
            <w:tcW w:w="117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Февраль </w:t>
            </w:r>
          </w:p>
        </w:tc>
        <w:tc>
          <w:tcPr>
            <w:tcW w:w="222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r w:rsidR="00CE1B2F" w:rsidRPr="006A36D8" w:rsidTr="008612F7">
        <w:trPr>
          <w:trHeight w:val="749"/>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7</w:t>
            </w:r>
          </w:p>
        </w:tc>
        <w:tc>
          <w:tcPr>
            <w:tcW w:w="59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Круглый стол «Использование игровых технологий в обучении детей правилам безопасного поведения на дороге»</w:t>
            </w:r>
          </w:p>
        </w:tc>
        <w:tc>
          <w:tcPr>
            <w:tcW w:w="117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Март </w:t>
            </w:r>
          </w:p>
        </w:tc>
        <w:tc>
          <w:tcPr>
            <w:tcW w:w="222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r w:rsidRPr="006A36D8">
              <w:rPr>
                <w:rFonts w:ascii="Times New Roman" w:eastAsia="Times New Roman" w:hAnsi="Times New Roman" w:cs="Times New Roman"/>
                <w:sz w:val="24"/>
                <w:szCs w:val="24"/>
                <w:lang w:eastAsia="ru-RU"/>
              </w:rPr>
              <w:t>, воспитатели</w:t>
            </w:r>
          </w:p>
        </w:tc>
      </w:tr>
      <w:tr w:rsidR="00CE1B2F" w:rsidRPr="006A36D8" w:rsidTr="008612F7">
        <w:trPr>
          <w:trHeight w:val="484"/>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8</w:t>
            </w:r>
          </w:p>
        </w:tc>
        <w:tc>
          <w:tcPr>
            <w:tcW w:w="59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Консультация «Внимание: весна!» - правила проведения прогулки в гололед, во время таяния снега</w:t>
            </w:r>
          </w:p>
        </w:tc>
        <w:tc>
          <w:tcPr>
            <w:tcW w:w="117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Март </w:t>
            </w:r>
          </w:p>
        </w:tc>
        <w:tc>
          <w:tcPr>
            <w:tcW w:w="222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r w:rsidR="00CE1B2F" w:rsidRPr="006A36D8" w:rsidTr="008612F7">
        <w:trPr>
          <w:trHeight w:val="484"/>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9</w:t>
            </w:r>
          </w:p>
        </w:tc>
        <w:tc>
          <w:tcPr>
            <w:tcW w:w="59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Просмотр итоговых занятий по знакомству детей с ПДД </w:t>
            </w:r>
          </w:p>
        </w:tc>
        <w:tc>
          <w:tcPr>
            <w:tcW w:w="117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Апрель </w:t>
            </w:r>
          </w:p>
        </w:tc>
        <w:tc>
          <w:tcPr>
            <w:tcW w:w="222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r w:rsidRPr="006A36D8">
              <w:rPr>
                <w:rFonts w:ascii="Times New Roman" w:eastAsia="Times New Roman" w:hAnsi="Times New Roman" w:cs="Times New Roman"/>
                <w:sz w:val="24"/>
                <w:szCs w:val="24"/>
                <w:lang w:eastAsia="ru-RU"/>
              </w:rPr>
              <w:t>, воспитатели</w:t>
            </w:r>
          </w:p>
        </w:tc>
      </w:tr>
      <w:tr w:rsidR="00CE1B2F" w:rsidRPr="006A36D8" w:rsidTr="008612F7">
        <w:trPr>
          <w:trHeight w:val="507"/>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10</w:t>
            </w:r>
          </w:p>
        </w:tc>
        <w:tc>
          <w:tcPr>
            <w:tcW w:w="5968"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Подготовка и проведение развлечений по ознакомлению с правилами дорожного движения</w:t>
            </w:r>
          </w:p>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Май </w:t>
            </w:r>
          </w:p>
        </w:tc>
        <w:tc>
          <w:tcPr>
            <w:tcW w:w="222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Муз</w:t>
            </w:r>
            <w:proofErr w:type="gramStart"/>
            <w:r w:rsidRPr="006A36D8">
              <w:rPr>
                <w:rFonts w:ascii="Times New Roman" w:eastAsia="Times New Roman" w:hAnsi="Times New Roman" w:cs="Times New Roman"/>
                <w:sz w:val="24"/>
                <w:szCs w:val="24"/>
                <w:lang w:eastAsia="ru-RU"/>
              </w:rPr>
              <w:t>.</w:t>
            </w:r>
            <w:proofErr w:type="gramEnd"/>
            <w:r w:rsidRPr="006A36D8">
              <w:rPr>
                <w:rFonts w:ascii="Times New Roman" w:eastAsia="Times New Roman" w:hAnsi="Times New Roman" w:cs="Times New Roman"/>
                <w:sz w:val="24"/>
                <w:szCs w:val="24"/>
                <w:lang w:eastAsia="ru-RU"/>
              </w:rPr>
              <w:t xml:space="preserve"> </w:t>
            </w:r>
            <w:proofErr w:type="gramStart"/>
            <w:r w:rsidRPr="006A36D8">
              <w:rPr>
                <w:rFonts w:ascii="Times New Roman" w:eastAsia="Times New Roman" w:hAnsi="Times New Roman" w:cs="Times New Roman"/>
                <w:sz w:val="24"/>
                <w:szCs w:val="24"/>
                <w:lang w:eastAsia="ru-RU"/>
              </w:rPr>
              <w:t>р</w:t>
            </w:r>
            <w:proofErr w:type="gramEnd"/>
            <w:r w:rsidRPr="006A36D8">
              <w:rPr>
                <w:rFonts w:ascii="Times New Roman" w:eastAsia="Times New Roman" w:hAnsi="Times New Roman" w:cs="Times New Roman"/>
                <w:sz w:val="24"/>
                <w:szCs w:val="24"/>
                <w:lang w:eastAsia="ru-RU"/>
              </w:rPr>
              <w:t>уководители</w:t>
            </w:r>
          </w:p>
          <w:p w:rsidR="00CE1B2F" w:rsidRPr="006A36D8" w:rsidRDefault="00CE1B2F" w:rsidP="008612F7">
            <w:pPr>
              <w:suppressAutoHyphens/>
              <w:spacing w:after="0" w:line="240" w:lineRule="auto"/>
              <w:ind w:firstLine="46"/>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Воспитатели </w:t>
            </w:r>
          </w:p>
        </w:tc>
      </w:tr>
      <w:tr w:rsidR="00CE1B2F" w:rsidRPr="006A36D8" w:rsidTr="008612F7">
        <w:trPr>
          <w:trHeight w:val="323"/>
        </w:trPr>
        <w:tc>
          <w:tcPr>
            <w:tcW w:w="9937" w:type="dxa"/>
            <w:gridSpan w:val="4"/>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spacing w:after="0" w:line="240" w:lineRule="auto"/>
              <w:jc w:val="center"/>
              <w:rPr>
                <w:rFonts w:ascii="Times New Roman" w:eastAsia="Times New Roman" w:hAnsi="Times New Roman" w:cs="Times New Roman"/>
                <w:b/>
                <w:i/>
                <w:sz w:val="24"/>
                <w:szCs w:val="24"/>
                <w:lang w:eastAsia="ru-RU"/>
              </w:rPr>
            </w:pPr>
            <w:r w:rsidRPr="006A36D8">
              <w:rPr>
                <w:rFonts w:ascii="Times New Roman" w:eastAsia="Times New Roman" w:hAnsi="Times New Roman" w:cs="Times New Roman"/>
                <w:b/>
                <w:i/>
                <w:sz w:val="24"/>
                <w:szCs w:val="24"/>
                <w:lang w:eastAsia="ru-RU"/>
              </w:rPr>
              <w:t>Работа с детьми</w:t>
            </w:r>
          </w:p>
          <w:p w:rsidR="00CE1B2F" w:rsidRPr="006A36D8" w:rsidRDefault="00CE1B2F" w:rsidP="008612F7">
            <w:pPr>
              <w:suppressAutoHyphens/>
              <w:spacing w:after="0" w:line="240" w:lineRule="auto"/>
              <w:jc w:val="both"/>
              <w:rPr>
                <w:rFonts w:ascii="Times New Roman" w:eastAsia="Times New Roman" w:hAnsi="Times New Roman" w:cs="Times New Roman"/>
                <w:b/>
                <w:i/>
                <w:sz w:val="24"/>
                <w:szCs w:val="24"/>
                <w:lang w:eastAsia="ru-RU"/>
              </w:rPr>
            </w:pPr>
          </w:p>
        </w:tc>
      </w:tr>
      <w:tr w:rsidR="00CE1B2F" w:rsidRPr="006A36D8" w:rsidTr="008612F7">
        <w:trPr>
          <w:trHeight w:val="2006"/>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lastRenderedPageBreak/>
              <w:t>1</w:t>
            </w:r>
          </w:p>
        </w:tc>
        <w:tc>
          <w:tcPr>
            <w:tcW w:w="59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Экскурсии и целевые прогулки:</w:t>
            </w: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Наблюдение за движением пешеходов</w:t>
            </w: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Наблюдение за движением транспорта</w:t>
            </w: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Наблюдение за работой светофора</w:t>
            </w: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Рассматривание видов транспорта </w:t>
            </w: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Знакомство с улицей</w:t>
            </w: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Наблюдение за движением транспорта </w:t>
            </w: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Знаки на дороге – место установки, назначение</w:t>
            </w:r>
          </w:p>
        </w:tc>
        <w:tc>
          <w:tcPr>
            <w:tcW w:w="1178"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В течени</w:t>
            </w:r>
            <w:proofErr w:type="gramStart"/>
            <w:r w:rsidRPr="006A36D8">
              <w:rPr>
                <w:rFonts w:ascii="Times New Roman" w:eastAsia="Times New Roman" w:hAnsi="Times New Roman" w:cs="Times New Roman"/>
                <w:sz w:val="24"/>
                <w:szCs w:val="24"/>
                <w:lang w:eastAsia="ru-RU"/>
              </w:rPr>
              <w:t>и</w:t>
            </w:r>
            <w:proofErr w:type="gramEnd"/>
            <w:r w:rsidRPr="006A36D8">
              <w:rPr>
                <w:rFonts w:ascii="Times New Roman" w:eastAsia="Times New Roman" w:hAnsi="Times New Roman" w:cs="Times New Roman"/>
                <w:sz w:val="24"/>
                <w:szCs w:val="24"/>
                <w:lang w:eastAsia="ru-RU"/>
              </w:rPr>
              <w:t xml:space="preserve"> года </w:t>
            </w: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tc>
        <w:tc>
          <w:tcPr>
            <w:tcW w:w="2223"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Воспитатели групп</w:t>
            </w:r>
          </w:p>
        </w:tc>
      </w:tr>
      <w:tr w:rsidR="00CE1B2F" w:rsidRPr="006A36D8" w:rsidTr="008612F7">
        <w:trPr>
          <w:trHeight w:val="2756"/>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2</w:t>
            </w:r>
          </w:p>
        </w:tc>
        <w:tc>
          <w:tcPr>
            <w:tcW w:w="59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Беседы:</w:t>
            </w: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Что ты знаешь об улице?</w:t>
            </w: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Мы пешеходы - места движения пешеходов, их название, назначение</w:t>
            </w: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Правила поведения на дороге</w:t>
            </w: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Машины на улицах города – виды транспорта</w:t>
            </w: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Что можно и что нельзя</w:t>
            </w: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Помощники на дороге – знаки, светофор, регулировщик</w:t>
            </w: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Будь внимателен!</w:t>
            </w: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Транспорт в городе: места и правила парковки, пешеходные зоны, ограничивающие знаки</w:t>
            </w:r>
          </w:p>
        </w:tc>
        <w:tc>
          <w:tcPr>
            <w:tcW w:w="1178"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Октябрь</w:t>
            </w: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В течени</w:t>
            </w:r>
            <w:proofErr w:type="gramStart"/>
            <w:r w:rsidRPr="006A36D8">
              <w:rPr>
                <w:rFonts w:ascii="Times New Roman" w:eastAsia="Times New Roman" w:hAnsi="Times New Roman" w:cs="Times New Roman"/>
                <w:sz w:val="24"/>
                <w:szCs w:val="24"/>
                <w:lang w:eastAsia="ru-RU"/>
              </w:rPr>
              <w:t>и</w:t>
            </w:r>
            <w:proofErr w:type="gramEnd"/>
            <w:r w:rsidRPr="006A36D8">
              <w:rPr>
                <w:rFonts w:ascii="Times New Roman" w:eastAsia="Times New Roman" w:hAnsi="Times New Roman" w:cs="Times New Roman"/>
                <w:sz w:val="24"/>
                <w:szCs w:val="24"/>
                <w:lang w:eastAsia="ru-RU"/>
              </w:rPr>
              <w:t xml:space="preserve"> года </w:t>
            </w: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tc>
        <w:tc>
          <w:tcPr>
            <w:tcW w:w="2223"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Воспитатели групп</w:t>
            </w:r>
          </w:p>
        </w:tc>
      </w:tr>
      <w:tr w:rsidR="00CE1B2F" w:rsidRPr="006A36D8" w:rsidTr="008612F7">
        <w:trPr>
          <w:trHeight w:val="1257"/>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3</w:t>
            </w:r>
          </w:p>
        </w:tc>
        <w:tc>
          <w:tcPr>
            <w:tcW w:w="59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Сюжетно-ролевые игры:</w:t>
            </w: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«Путешествие по улицам города», «Улица и пешеходы», «Светофор», «Путешествие с Незнайкой», «Поездка на автомобиле», «Автопарковка», «Станция технического обслуживания», «Автомастерская»</w:t>
            </w:r>
          </w:p>
        </w:tc>
        <w:tc>
          <w:tcPr>
            <w:tcW w:w="1178"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В течение года</w:t>
            </w:r>
          </w:p>
        </w:tc>
        <w:tc>
          <w:tcPr>
            <w:tcW w:w="2223"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Воспитатели групп</w:t>
            </w:r>
          </w:p>
        </w:tc>
      </w:tr>
      <w:tr w:rsidR="00CE1B2F" w:rsidRPr="006A36D8" w:rsidTr="008612F7">
        <w:trPr>
          <w:trHeight w:val="1742"/>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4</w:t>
            </w:r>
          </w:p>
        </w:tc>
        <w:tc>
          <w:tcPr>
            <w:tcW w:w="59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Дидактические игры:</w:t>
            </w: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roofErr w:type="gramStart"/>
            <w:r w:rsidRPr="006A36D8">
              <w:rPr>
                <w:rFonts w:ascii="Times New Roman" w:eastAsia="Times New Roman" w:hAnsi="Times New Roman" w:cs="Times New Roman"/>
                <w:sz w:val="24"/>
                <w:szCs w:val="24"/>
                <w:lang w:eastAsia="ru-RU"/>
              </w:rPr>
              <w:t>«Наша улица», «Светофор» «Поставь дорожный знак», «Теремок», «Угадай, какой знак», «Улица города», «Заяц и перекресток», «Что для чего?», «Дорожные знаки: запрещающие и разрешающие», «Желтый, красный, зеленый», «Чего не хватает?», «Собери автомобиль», «Отвечай быстро»</w:t>
            </w:r>
            <w:proofErr w:type="gramEnd"/>
          </w:p>
        </w:tc>
        <w:tc>
          <w:tcPr>
            <w:tcW w:w="1178"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В течение года</w:t>
            </w:r>
          </w:p>
        </w:tc>
        <w:tc>
          <w:tcPr>
            <w:tcW w:w="2223"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Воспитатели групп</w:t>
            </w:r>
          </w:p>
        </w:tc>
      </w:tr>
      <w:tr w:rsidR="00CE1B2F" w:rsidRPr="006A36D8" w:rsidTr="008612F7">
        <w:trPr>
          <w:trHeight w:val="1499"/>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5</w:t>
            </w:r>
          </w:p>
        </w:tc>
        <w:tc>
          <w:tcPr>
            <w:tcW w:w="59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Подвижные игры:</w:t>
            </w: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roofErr w:type="gramStart"/>
            <w:r w:rsidRPr="006A36D8">
              <w:rPr>
                <w:rFonts w:ascii="Times New Roman" w:eastAsia="Times New Roman" w:hAnsi="Times New Roman" w:cs="Times New Roman"/>
                <w:sz w:val="24"/>
                <w:szCs w:val="24"/>
                <w:lang w:eastAsia="ru-RU"/>
              </w:rPr>
              <w:t xml:space="preserve">«Воробышки и автомобиль», «Будь внимательным», «Разноцветные автомобили», «Мы едем, едем, едем…», «Стоп!», «Разноцветные дорожки», «Чья команда скорее соберется», «Велогонки», «Лошадки», «Горелки», «Найди свой цвет» </w:t>
            </w:r>
            <w:proofErr w:type="gramEnd"/>
          </w:p>
        </w:tc>
        <w:tc>
          <w:tcPr>
            <w:tcW w:w="1178"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В течение года</w:t>
            </w:r>
          </w:p>
        </w:tc>
        <w:tc>
          <w:tcPr>
            <w:tcW w:w="2223"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Воспитатели групп</w:t>
            </w:r>
          </w:p>
        </w:tc>
      </w:tr>
      <w:tr w:rsidR="00CE1B2F" w:rsidRPr="006A36D8" w:rsidTr="008612F7">
        <w:trPr>
          <w:trHeight w:val="1742"/>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6</w:t>
            </w:r>
          </w:p>
        </w:tc>
        <w:tc>
          <w:tcPr>
            <w:tcW w:w="59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Художественная литература для чтения и заучивания:</w:t>
            </w: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roofErr w:type="spellStart"/>
            <w:proofErr w:type="gramStart"/>
            <w:r w:rsidRPr="006A36D8">
              <w:rPr>
                <w:rFonts w:ascii="Times New Roman" w:eastAsia="Times New Roman" w:hAnsi="Times New Roman" w:cs="Times New Roman"/>
                <w:sz w:val="24"/>
                <w:szCs w:val="24"/>
                <w:lang w:eastAsia="ru-RU"/>
              </w:rPr>
              <w:t>С.Михалков</w:t>
            </w:r>
            <w:proofErr w:type="spellEnd"/>
            <w:r w:rsidRPr="006A36D8">
              <w:rPr>
                <w:rFonts w:ascii="Times New Roman" w:eastAsia="Times New Roman" w:hAnsi="Times New Roman" w:cs="Times New Roman"/>
                <w:sz w:val="24"/>
                <w:szCs w:val="24"/>
                <w:lang w:eastAsia="ru-RU"/>
              </w:rPr>
              <w:t xml:space="preserve"> «Моя улица», «Велосипедист», «Скверная история»; С. Маршак «Милиционер», «Мяч»; В. Головко «Правила движения»; С Яковлев «Советы доктора Айболита»; О. </w:t>
            </w:r>
            <w:proofErr w:type="spellStart"/>
            <w:r w:rsidRPr="006A36D8">
              <w:rPr>
                <w:rFonts w:ascii="Times New Roman" w:eastAsia="Times New Roman" w:hAnsi="Times New Roman" w:cs="Times New Roman"/>
                <w:sz w:val="24"/>
                <w:szCs w:val="24"/>
                <w:lang w:eastAsia="ru-RU"/>
              </w:rPr>
              <w:t>Бедерев</w:t>
            </w:r>
            <w:proofErr w:type="spellEnd"/>
            <w:r w:rsidRPr="006A36D8">
              <w:rPr>
                <w:rFonts w:ascii="Times New Roman" w:eastAsia="Times New Roman" w:hAnsi="Times New Roman" w:cs="Times New Roman"/>
                <w:sz w:val="24"/>
                <w:szCs w:val="24"/>
                <w:lang w:eastAsia="ru-RU"/>
              </w:rPr>
              <w:t xml:space="preserve"> «Если бы…»; А. Северный «Светофор»; В. </w:t>
            </w:r>
            <w:proofErr w:type="spellStart"/>
            <w:r w:rsidRPr="006A36D8">
              <w:rPr>
                <w:rFonts w:ascii="Times New Roman" w:eastAsia="Times New Roman" w:hAnsi="Times New Roman" w:cs="Times New Roman"/>
                <w:sz w:val="24"/>
                <w:szCs w:val="24"/>
                <w:lang w:eastAsia="ru-RU"/>
              </w:rPr>
              <w:t>Семернин</w:t>
            </w:r>
            <w:proofErr w:type="spellEnd"/>
            <w:r w:rsidRPr="006A36D8">
              <w:rPr>
                <w:rFonts w:ascii="Times New Roman" w:eastAsia="Times New Roman" w:hAnsi="Times New Roman" w:cs="Times New Roman"/>
                <w:sz w:val="24"/>
                <w:szCs w:val="24"/>
                <w:lang w:eastAsia="ru-RU"/>
              </w:rPr>
              <w:t xml:space="preserve"> «Запрещается - разрешается»</w:t>
            </w:r>
            <w:proofErr w:type="gramEnd"/>
          </w:p>
        </w:tc>
        <w:tc>
          <w:tcPr>
            <w:tcW w:w="1178"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В течение года</w:t>
            </w:r>
          </w:p>
        </w:tc>
        <w:tc>
          <w:tcPr>
            <w:tcW w:w="2223"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Воспитатели групп</w:t>
            </w:r>
          </w:p>
        </w:tc>
      </w:tr>
      <w:tr w:rsidR="00CE1B2F" w:rsidRPr="006A36D8" w:rsidTr="008612F7">
        <w:trPr>
          <w:trHeight w:val="1977"/>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lastRenderedPageBreak/>
              <w:t>7</w:t>
            </w:r>
          </w:p>
        </w:tc>
        <w:tc>
          <w:tcPr>
            <w:tcW w:w="59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Развлечения:</w:t>
            </w: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Зеленый огонек (досуг)</w:t>
            </w: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Петрушка на улице (досуг)</w:t>
            </w: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Уважайте светофор (кукольный спектакль)</w:t>
            </w: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Выставка детских рисунков «Зеленый огонек»</w:t>
            </w:r>
          </w:p>
        </w:tc>
        <w:tc>
          <w:tcPr>
            <w:tcW w:w="1178"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В течение года </w:t>
            </w: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tc>
        <w:tc>
          <w:tcPr>
            <w:tcW w:w="2223"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Воспитатель группы</w:t>
            </w: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Муз. Руководитель, </w:t>
            </w: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Инструктор по физ. воспитанию </w:t>
            </w:r>
          </w:p>
        </w:tc>
      </w:tr>
      <w:tr w:rsidR="00CE1B2F" w:rsidRPr="006A36D8" w:rsidTr="008612F7">
        <w:trPr>
          <w:trHeight w:val="507"/>
        </w:trPr>
        <w:tc>
          <w:tcPr>
            <w:tcW w:w="9937" w:type="dxa"/>
            <w:gridSpan w:val="4"/>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center"/>
              <w:rPr>
                <w:rFonts w:ascii="Times New Roman" w:eastAsia="Times New Roman" w:hAnsi="Times New Roman" w:cs="Times New Roman"/>
                <w:b/>
                <w:i/>
                <w:sz w:val="24"/>
                <w:szCs w:val="24"/>
                <w:lang w:eastAsia="ru-RU"/>
              </w:rPr>
            </w:pPr>
            <w:r w:rsidRPr="006A36D8">
              <w:rPr>
                <w:rFonts w:ascii="Times New Roman" w:eastAsia="Times New Roman" w:hAnsi="Times New Roman" w:cs="Times New Roman"/>
                <w:b/>
                <w:i/>
                <w:sz w:val="24"/>
                <w:szCs w:val="24"/>
                <w:lang w:eastAsia="ru-RU"/>
              </w:rPr>
              <w:t>Работа с родителями</w:t>
            </w:r>
          </w:p>
        </w:tc>
      </w:tr>
      <w:tr w:rsidR="00CE1B2F" w:rsidRPr="006A36D8" w:rsidTr="008612F7">
        <w:trPr>
          <w:trHeight w:val="2756"/>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1</w:t>
            </w:r>
          </w:p>
        </w:tc>
        <w:tc>
          <w:tcPr>
            <w:tcW w:w="59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Консультации:</w:t>
            </w: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Что должны знать родители, находясь с ребенком на улице</w:t>
            </w: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Будьте вежливы – правила поведения в общественном транспорте</w:t>
            </w: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Правила дорожного движения – для всех</w:t>
            </w: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Осторожно, дети! – статистика и типичные случаи детского травматизма</w:t>
            </w: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Чтобы не случилось беды! – меры предупреждения детского травматизма</w:t>
            </w: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Родители – пример для детей</w:t>
            </w:r>
          </w:p>
        </w:tc>
        <w:tc>
          <w:tcPr>
            <w:tcW w:w="1178"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В течение года</w:t>
            </w:r>
          </w:p>
        </w:tc>
        <w:tc>
          <w:tcPr>
            <w:tcW w:w="2223"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Воспитатели групп</w:t>
            </w:r>
          </w:p>
        </w:tc>
      </w:tr>
      <w:tr w:rsidR="00CE1B2F" w:rsidRPr="006A36D8" w:rsidTr="008612F7">
        <w:trPr>
          <w:trHeight w:val="1742"/>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2</w:t>
            </w:r>
          </w:p>
        </w:tc>
        <w:tc>
          <w:tcPr>
            <w:tcW w:w="59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Информационный стенд:</w:t>
            </w: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Безопасность твоего ребенка в твоих руках</w:t>
            </w: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Памятка взрослым по ознакомлению детей с правилами дорожного движения</w:t>
            </w: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Дисциплина на улице – залог безопасности пешеходов</w:t>
            </w: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Что нужно знать будущим школьникам о правилах дорожного движения</w:t>
            </w:r>
          </w:p>
        </w:tc>
        <w:tc>
          <w:tcPr>
            <w:tcW w:w="1178"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В течение года</w:t>
            </w:r>
          </w:p>
        </w:tc>
        <w:tc>
          <w:tcPr>
            <w:tcW w:w="2223" w:type="dxa"/>
            <w:tcBorders>
              <w:top w:val="single" w:sz="4" w:space="0" w:color="auto"/>
              <w:left w:val="single" w:sz="4" w:space="0" w:color="auto"/>
              <w:bottom w:val="single" w:sz="4" w:space="0" w:color="auto"/>
              <w:right w:val="single" w:sz="4" w:space="0" w:color="auto"/>
            </w:tcBorders>
          </w:tcPr>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Заведующая,</w:t>
            </w: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Воспитатель группы</w:t>
            </w:r>
          </w:p>
        </w:tc>
      </w:tr>
      <w:tr w:rsidR="00CE1B2F" w:rsidRPr="006A36D8" w:rsidTr="008612F7">
        <w:trPr>
          <w:trHeight w:val="484"/>
        </w:trPr>
        <w:tc>
          <w:tcPr>
            <w:tcW w:w="5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b/>
                <w:sz w:val="24"/>
                <w:szCs w:val="24"/>
                <w:lang w:eastAsia="ru-RU"/>
              </w:rPr>
            </w:pPr>
            <w:r w:rsidRPr="006A36D8">
              <w:rPr>
                <w:rFonts w:ascii="Times New Roman" w:eastAsia="Times New Roman" w:hAnsi="Times New Roman" w:cs="Times New Roman"/>
                <w:b/>
                <w:sz w:val="24"/>
                <w:szCs w:val="24"/>
                <w:lang w:eastAsia="ru-RU"/>
              </w:rPr>
              <w:t>3</w:t>
            </w:r>
          </w:p>
        </w:tc>
        <w:tc>
          <w:tcPr>
            <w:tcW w:w="596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Оформление стендов (папок-передвижек) в группах по правилам дорожного движения</w:t>
            </w:r>
          </w:p>
        </w:tc>
        <w:tc>
          <w:tcPr>
            <w:tcW w:w="1178"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Сентябрь </w:t>
            </w:r>
          </w:p>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Май </w:t>
            </w:r>
          </w:p>
        </w:tc>
        <w:tc>
          <w:tcPr>
            <w:tcW w:w="2223" w:type="dxa"/>
            <w:tcBorders>
              <w:top w:val="single" w:sz="4" w:space="0" w:color="auto"/>
              <w:left w:val="single" w:sz="4" w:space="0" w:color="auto"/>
              <w:bottom w:val="single" w:sz="4" w:space="0" w:color="auto"/>
              <w:right w:val="single" w:sz="4" w:space="0" w:color="auto"/>
            </w:tcBorders>
            <w:hideMark/>
          </w:tcPr>
          <w:p w:rsidR="00CE1B2F" w:rsidRPr="006A36D8" w:rsidRDefault="00CE1B2F" w:rsidP="008612F7">
            <w:pPr>
              <w:suppressAutoHyphens/>
              <w:spacing w:after="0" w:line="240" w:lineRule="auto"/>
              <w:jc w:val="both"/>
              <w:rPr>
                <w:rFonts w:ascii="Times New Roman" w:eastAsia="Times New Roman" w:hAnsi="Times New Roman" w:cs="Times New Roman"/>
                <w:sz w:val="24"/>
                <w:szCs w:val="24"/>
                <w:lang w:eastAsia="ru-RU"/>
              </w:rPr>
            </w:pPr>
            <w:r w:rsidRPr="006A36D8">
              <w:rPr>
                <w:rFonts w:ascii="Times New Roman" w:eastAsia="Times New Roman" w:hAnsi="Times New Roman" w:cs="Times New Roman"/>
                <w:sz w:val="24"/>
                <w:szCs w:val="24"/>
                <w:lang w:eastAsia="ru-RU"/>
              </w:rPr>
              <w:t xml:space="preserve">Воспитатели </w:t>
            </w:r>
          </w:p>
        </w:tc>
      </w:tr>
    </w:tbl>
    <w:p w:rsidR="00CE1B2F" w:rsidRPr="006A36D8" w:rsidRDefault="00CE1B2F" w:rsidP="00CE1B2F">
      <w:pPr>
        <w:suppressAutoHyphens/>
        <w:spacing w:after="0" w:line="240" w:lineRule="auto"/>
        <w:ind w:left="176" w:firstLine="851"/>
        <w:rPr>
          <w:rFonts w:ascii="Times New Roman" w:eastAsia="Calibri" w:hAnsi="Times New Roman" w:cs="Times New Roman"/>
          <w:b/>
          <w:sz w:val="24"/>
          <w:szCs w:val="24"/>
          <w:lang w:eastAsia="ar-SA"/>
        </w:rPr>
      </w:pPr>
    </w:p>
    <w:p w:rsidR="00CE1B2F" w:rsidRPr="006A36D8"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p>
    <w:p w:rsidR="00CE1B2F" w:rsidRPr="006A36D8"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p>
    <w:p w:rsidR="00CE1B2F" w:rsidRPr="006A36D8"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p>
    <w:p w:rsidR="00CE1B2F" w:rsidRPr="006A36D8"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p>
    <w:p w:rsidR="00CE1B2F" w:rsidRPr="006A36D8"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p>
    <w:p w:rsidR="00CE1B2F" w:rsidRPr="006A36D8"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p>
    <w:p w:rsidR="00CE1B2F" w:rsidRPr="006A36D8"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p>
    <w:p w:rsidR="00CE1B2F" w:rsidRPr="006A36D8"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p>
    <w:p w:rsidR="00CE1B2F"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p>
    <w:p w:rsidR="00CE1B2F"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p>
    <w:p w:rsidR="00CE1B2F"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p>
    <w:p w:rsidR="00CE1B2F"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p>
    <w:p w:rsidR="00CE1B2F"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p>
    <w:p w:rsidR="00CE1B2F"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p>
    <w:p w:rsidR="00CE1B2F"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p>
    <w:p w:rsidR="00CE1B2F"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p>
    <w:p w:rsidR="00CE1B2F" w:rsidRPr="006A36D8"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p>
    <w:p w:rsidR="00CE1B2F" w:rsidRPr="006A36D8"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p>
    <w:p w:rsidR="00CE1B2F" w:rsidRPr="006A36D8"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p>
    <w:p w:rsidR="00CE1B2F" w:rsidRPr="006A36D8"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p>
    <w:p w:rsidR="00CE1B2F" w:rsidRDefault="00CE1B2F" w:rsidP="00CE1B2F">
      <w:pPr>
        <w:suppressAutoHyphens/>
        <w:spacing w:after="0" w:line="240" w:lineRule="auto"/>
        <w:ind w:left="1027" w:firstLine="851"/>
        <w:jc w:val="center"/>
        <w:rPr>
          <w:rFonts w:ascii="Times New Roman" w:eastAsia="Calibri" w:hAnsi="Times New Roman" w:cs="Times New Roman"/>
          <w:b/>
          <w:sz w:val="24"/>
          <w:szCs w:val="24"/>
          <w:lang w:eastAsia="ar-SA"/>
        </w:rPr>
      </w:pPr>
    </w:p>
    <w:p w:rsidR="00CE1B2F" w:rsidRPr="006A36D8" w:rsidRDefault="00CE1B2F" w:rsidP="00CE1B2F">
      <w:pPr>
        <w:suppressAutoHyphens/>
        <w:spacing w:after="0" w:line="240" w:lineRule="auto"/>
        <w:ind w:left="1027" w:firstLine="851"/>
        <w:jc w:val="center"/>
        <w:rPr>
          <w:rFonts w:ascii="Times New Roman" w:eastAsia="Times New Roman" w:hAnsi="Times New Roman" w:cs="Times New Roman"/>
          <w:b/>
          <w:color w:val="000000"/>
          <w:sz w:val="24"/>
          <w:szCs w:val="24"/>
          <w:lang w:eastAsia="ru-RU" w:bidi="ru-RU"/>
        </w:rPr>
      </w:pPr>
    </w:p>
    <w:p w:rsidR="00CE1B2F" w:rsidRPr="006A36D8" w:rsidRDefault="00CE1B2F" w:rsidP="00CE1B2F">
      <w:pPr>
        <w:suppressAutoHyphens/>
        <w:spacing w:after="0" w:line="240" w:lineRule="auto"/>
        <w:ind w:left="1027" w:firstLine="851"/>
        <w:jc w:val="center"/>
        <w:rPr>
          <w:rFonts w:ascii="Times New Roman" w:eastAsia="Times New Roman" w:hAnsi="Times New Roman" w:cs="Times New Roman"/>
          <w:b/>
          <w:color w:val="000000"/>
          <w:sz w:val="24"/>
          <w:szCs w:val="24"/>
          <w:lang w:eastAsia="ru-RU" w:bidi="ru-RU"/>
        </w:rPr>
      </w:pPr>
    </w:p>
    <w:p w:rsidR="00CE1B2F" w:rsidRPr="006A36D8" w:rsidRDefault="00CE1B2F" w:rsidP="00CE1B2F">
      <w:pPr>
        <w:suppressAutoHyphens/>
        <w:spacing w:after="0" w:line="240" w:lineRule="auto"/>
        <w:ind w:left="1027" w:firstLine="851"/>
        <w:jc w:val="right"/>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ПРИЛОЖЕНИЕ №2</w:t>
      </w:r>
    </w:p>
    <w:p w:rsidR="00CE1B2F" w:rsidRPr="006A36D8" w:rsidRDefault="00CE1B2F" w:rsidP="00CE1B2F">
      <w:pPr>
        <w:suppressAutoHyphens/>
        <w:spacing w:after="0" w:line="240" w:lineRule="auto"/>
        <w:ind w:left="1027" w:firstLine="851"/>
        <w:jc w:val="right"/>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к годовому плану работы ДОУ</w:t>
      </w:r>
    </w:p>
    <w:p w:rsidR="00CE1B2F" w:rsidRPr="006A36D8" w:rsidRDefault="00CE1B2F" w:rsidP="00CE1B2F">
      <w:pPr>
        <w:suppressAutoHyphens/>
        <w:spacing w:after="0" w:line="240" w:lineRule="auto"/>
        <w:ind w:left="176" w:firstLine="851"/>
        <w:jc w:val="right"/>
        <w:rPr>
          <w:rFonts w:ascii="Times New Roman" w:eastAsia="Calibri" w:hAnsi="Times New Roman" w:cs="Times New Roman"/>
          <w:b/>
          <w:sz w:val="24"/>
          <w:szCs w:val="24"/>
          <w:lang w:eastAsia="ar-SA"/>
        </w:rPr>
      </w:pPr>
    </w:p>
    <w:p w:rsidR="00CE1B2F" w:rsidRPr="006A36D8"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p>
    <w:p w:rsidR="00CE1B2F" w:rsidRPr="006A36D8"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p>
    <w:p w:rsidR="00CE1B2F" w:rsidRPr="006A36D8" w:rsidRDefault="00CE1B2F" w:rsidP="00CE1B2F">
      <w:pPr>
        <w:suppressAutoHyphens/>
        <w:spacing w:after="0" w:line="240" w:lineRule="auto"/>
        <w:ind w:left="176" w:firstLine="851"/>
        <w:jc w:val="center"/>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ПЛАН</w:t>
      </w:r>
    </w:p>
    <w:p w:rsidR="00CE1B2F" w:rsidRPr="006A36D8" w:rsidRDefault="00CE1B2F" w:rsidP="00CE1B2F">
      <w:pPr>
        <w:suppressAutoHyphens/>
        <w:spacing w:after="0" w:line="240" w:lineRule="auto"/>
        <w:ind w:left="176" w:firstLine="851"/>
        <w:jc w:val="center"/>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мероприятий на тему:</w:t>
      </w:r>
    </w:p>
    <w:p w:rsidR="00CE1B2F" w:rsidRPr="006A36D8" w:rsidRDefault="00CE1B2F" w:rsidP="00CE1B2F">
      <w:pPr>
        <w:shd w:val="clear" w:color="auto" w:fill="FFFFFF"/>
        <w:spacing w:after="0" w:line="240" w:lineRule="auto"/>
        <w:ind w:left="176" w:firstLine="851"/>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color w:val="000000"/>
          <w:sz w:val="24"/>
          <w:szCs w:val="24"/>
          <w:lang w:eastAsia="ru-RU"/>
        </w:rPr>
        <w:t xml:space="preserve"> «Опасные ситуации в жизни детей: дома, на воде, в лесу» (П.Б.)</w:t>
      </w:r>
    </w:p>
    <w:p w:rsidR="00CE1B2F" w:rsidRPr="006A36D8" w:rsidRDefault="00CE1B2F" w:rsidP="00CE1B2F">
      <w:pPr>
        <w:shd w:val="clear" w:color="auto" w:fill="FFFFFF"/>
        <w:spacing w:after="0" w:line="240" w:lineRule="auto"/>
        <w:ind w:left="176" w:firstLine="851"/>
        <w:jc w:val="center"/>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МБДОУ Д/С № 30 «Малышок»</w:t>
      </w:r>
    </w:p>
    <w:p w:rsidR="00CE1B2F" w:rsidRPr="006A36D8" w:rsidRDefault="00CE1B2F" w:rsidP="00CE1B2F">
      <w:pPr>
        <w:shd w:val="clear" w:color="auto" w:fill="FFFFFF"/>
        <w:spacing w:after="0" w:line="240" w:lineRule="auto"/>
        <w:ind w:left="176" w:firstLine="851"/>
        <w:jc w:val="center"/>
        <w:rPr>
          <w:rFonts w:ascii="Times New Roman" w:eastAsia="Times New Roman" w:hAnsi="Times New Roman" w:cs="Times New Roman"/>
          <w:color w:val="000000"/>
          <w:sz w:val="24"/>
          <w:szCs w:val="24"/>
          <w:lang w:eastAsia="ru-RU"/>
        </w:rPr>
      </w:pPr>
    </w:p>
    <w:tbl>
      <w:tblPr>
        <w:tblW w:w="9879" w:type="dxa"/>
        <w:tblInd w:w="-184" w:type="dxa"/>
        <w:shd w:val="clear" w:color="auto" w:fill="FFFFFF"/>
        <w:tblLook w:val="04A0" w:firstRow="1" w:lastRow="0" w:firstColumn="1" w:lastColumn="0" w:noHBand="0" w:noVBand="1"/>
      </w:tblPr>
      <w:tblGrid>
        <w:gridCol w:w="1734"/>
        <w:gridCol w:w="8145"/>
      </w:tblGrid>
      <w:tr w:rsidR="00CE1B2F" w:rsidRPr="006A36D8" w:rsidTr="008612F7">
        <w:trPr>
          <w:trHeight w:val="1267"/>
        </w:trPr>
        <w:tc>
          <w:tcPr>
            <w:tcW w:w="1734"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i/>
                <w:iCs/>
                <w:color w:val="000000"/>
                <w:sz w:val="24"/>
                <w:szCs w:val="24"/>
                <w:lang w:eastAsia="ru-RU"/>
              </w:rPr>
              <w:t>Сентябрь</w:t>
            </w:r>
          </w:p>
        </w:tc>
        <w:tc>
          <w:tcPr>
            <w:tcW w:w="8145"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Занятие: «Осторожно огонь».</w:t>
            </w:r>
          </w:p>
          <w:p w:rsidR="00CE1B2F" w:rsidRPr="006A36D8" w:rsidRDefault="00CE1B2F" w:rsidP="008612F7">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Занятие: «Спички это не игрушка»</w:t>
            </w:r>
          </w:p>
          <w:p w:rsidR="00CE1B2F" w:rsidRPr="006A36D8" w:rsidRDefault="00CE1B2F" w:rsidP="008612F7">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 xml:space="preserve">Чтение </w:t>
            </w:r>
            <w:proofErr w:type="spellStart"/>
            <w:r w:rsidRPr="006A36D8">
              <w:rPr>
                <w:rFonts w:ascii="Times New Roman" w:eastAsia="Times New Roman" w:hAnsi="Times New Roman" w:cs="Times New Roman"/>
                <w:color w:val="000000"/>
                <w:sz w:val="24"/>
                <w:szCs w:val="24"/>
                <w:lang w:eastAsia="ru-RU"/>
              </w:rPr>
              <w:t>потешки</w:t>
            </w:r>
            <w:proofErr w:type="spellEnd"/>
            <w:r w:rsidRPr="006A36D8">
              <w:rPr>
                <w:rFonts w:ascii="Times New Roman" w:eastAsia="Times New Roman" w:hAnsi="Times New Roman" w:cs="Times New Roman"/>
                <w:color w:val="000000"/>
                <w:sz w:val="24"/>
                <w:szCs w:val="24"/>
                <w:lang w:eastAsia="ru-RU"/>
              </w:rPr>
              <w:t xml:space="preserve">  «Кошкин дом»</w:t>
            </w:r>
          </w:p>
        </w:tc>
      </w:tr>
      <w:tr w:rsidR="00CE1B2F" w:rsidRPr="006A36D8" w:rsidTr="008612F7">
        <w:trPr>
          <w:trHeight w:val="898"/>
        </w:trPr>
        <w:tc>
          <w:tcPr>
            <w:tcW w:w="1734"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i/>
                <w:iCs/>
                <w:color w:val="000000"/>
                <w:sz w:val="24"/>
                <w:szCs w:val="24"/>
                <w:lang w:eastAsia="ru-RU"/>
              </w:rPr>
              <w:t>Октябрь</w:t>
            </w:r>
          </w:p>
        </w:tc>
        <w:tc>
          <w:tcPr>
            <w:tcW w:w="8145"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 xml:space="preserve">Чтение стих. «Пожарный» </w:t>
            </w:r>
            <w:proofErr w:type="spellStart"/>
            <w:r w:rsidRPr="006A36D8">
              <w:rPr>
                <w:rFonts w:ascii="Times New Roman" w:eastAsia="Times New Roman" w:hAnsi="Times New Roman" w:cs="Times New Roman"/>
                <w:color w:val="000000"/>
                <w:sz w:val="24"/>
                <w:szCs w:val="24"/>
                <w:lang w:eastAsia="ru-RU"/>
              </w:rPr>
              <w:t>Л.Куклин</w:t>
            </w:r>
            <w:proofErr w:type="spellEnd"/>
            <w:r w:rsidRPr="006A36D8">
              <w:rPr>
                <w:rFonts w:ascii="Times New Roman" w:eastAsia="Times New Roman" w:hAnsi="Times New Roman" w:cs="Times New Roman"/>
                <w:color w:val="000000"/>
                <w:sz w:val="24"/>
                <w:szCs w:val="24"/>
                <w:lang w:eastAsia="ru-RU"/>
              </w:rPr>
              <w:t>. «Чтобы не было беды»,</w:t>
            </w:r>
          </w:p>
          <w:p w:rsidR="00CE1B2F" w:rsidRPr="006A36D8" w:rsidRDefault="00CE1B2F" w:rsidP="008612F7">
            <w:pPr>
              <w:spacing w:after="0" w:line="240" w:lineRule="auto"/>
              <w:ind w:hanging="76"/>
              <w:jc w:val="both"/>
              <w:rPr>
                <w:rFonts w:ascii="Times New Roman" w:eastAsia="Times New Roman" w:hAnsi="Times New Roman" w:cs="Times New Roman"/>
                <w:color w:val="000000"/>
                <w:sz w:val="24"/>
                <w:szCs w:val="24"/>
                <w:lang w:eastAsia="ru-RU"/>
              </w:rPr>
            </w:pPr>
            <w:proofErr w:type="spellStart"/>
            <w:r w:rsidRPr="006A36D8">
              <w:rPr>
                <w:rFonts w:ascii="Times New Roman" w:eastAsia="Times New Roman" w:hAnsi="Times New Roman" w:cs="Times New Roman"/>
                <w:color w:val="000000"/>
                <w:sz w:val="24"/>
                <w:szCs w:val="24"/>
                <w:lang w:eastAsia="ru-RU"/>
              </w:rPr>
              <w:t>Л.Толстой</w:t>
            </w:r>
            <w:proofErr w:type="spellEnd"/>
            <w:r w:rsidRPr="006A36D8">
              <w:rPr>
                <w:rFonts w:ascii="Times New Roman" w:eastAsia="Times New Roman" w:hAnsi="Times New Roman" w:cs="Times New Roman"/>
                <w:color w:val="000000"/>
                <w:sz w:val="24"/>
                <w:szCs w:val="24"/>
                <w:lang w:eastAsia="ru-RU"/>
              </w:rPr>
              <w:t xml:space="preserve"> «Пожар» стр.134, «Пожарные собаки»</w:t>
            </w:r>
          </w:p>
          <w:p w:rsidR="00CE1B2F" w:rsidRPr="006A36D8" w:rsidRDefault="00CE1B2F" w:rsidP="008612F7">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Рисование на тему: «Пожар».</w:t>
            </w:r>
          </w:p>
        </w:tc>
      </w:tr>
      <w:tr w:rsidR="00CE1B2F" w:rsidRPr="006A36D8" w:rsidTr="008612F7">
        <w:trPr>
          <w:trHeight w:val="862"/>
        </w:trPr>
        <w:tc>
          <w:tcPr>
            <w:tcW w:w="1734"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i/>
                <w:iCs/>
                <w:color w:val="000000"/>
                <w:sz w:val="24"/>
                <w:szCs w:val="24"/>
                <w:lang w:eastAsia="ru-RU"/>
              </w:rPr>
              <w:t>Ноябрь</w:t>
            </w:r>
          </w:p>
        </w:tc>
        <w:tc>
          <w:tcPr>
            <w:tcW w:w="8145"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Беседа: Один дома».</w:t>
            </w:r>
          </w:p>
          <w:p w:rsidR="00CE1B2F" w:rsidRPr="006A36D8" w:rsidRDefault="00CE1B2F" w:rsidP="008612F7">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Экстремальная ситуация «Незнакомые люди».</w:t>
            </w:r>
          </w:p>
          <w:p w:rsidR="00CE1B2F" w:rsidRPr="006A36D8" w:rsidRDefault="00CE1B2F" w:rsidP="008612F7">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 xml:space="preserve">Рассматривание иллюстраций книга </w:t>
            </w:r>
            <w:proofErr w:type="spellStart"/>
            <w:r w:rsidRPr="006A36D8">
              <w:rPr>
                <w:rFonts w:ascii="Times New Roman" w:eastAsia="Times New Roman" w:hAnsi="Times New Roman" w:cs="Times New Roman"/>
                <w:color w:val="000000"/>
                <w:sz w:val="24"/>
                <w:szCs w:val="24"/>
                <w:lang w:eastAsia="ru-RU"/>
              </w:rPr>
              <w:t>К.Ю.Белая</w:t>
            </w:r>
            <w:proofErr w:type="spellEnd"/>
            <w:r w:rsidRPr="006A36D8">
              <w:rPr>
                <w:rFonts w:ascii="Times New Roman" w:eastAsia="Times New Roman" w:hAnsi="Times New Roman" w:cs="Times New Roman"/>
                <w:color w:val="000000"/>
                <w:sz w:val="24"/>
                <w:szCs w:val="24"/>
                <w:lang w:eastAsia="ru-RU"/>
              </w:rPr>
              <w:t xml:space="preserve"> «Твоя безопасность», «Как вести себя дома и на улице»</w:t>
            </w:r>
          </w:p>
        </w:tc>
      </w:tr>
      <w:tr w:rsidR="00CE1B2F" w:rsidRPr="006A36D8" w:rsidTr="008612F7">
        <w:trPr>
          <w:trHeight w:val="1315"/>
        </w:trPr>
        <w:tc>
          <w:tcPr>
            <w:tcW w:w="1734"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i/>
                <w:iCs/>
                <w:color w:val="000000"/>
                <w:sz w:val="24"/>
                <w:szCs w:val="24"/>
                <w:lang w:eastAsia="ru-RU"/>
              </w:rPr>
              <w:t>Декабрь</w:t>
            </w:r>
          </w:p>
        </w:tc>
        <w:tc>
          <w:tcPr>
            <w:tcW w:w="8145"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Беседа: «Опасные предметы». Стр.11</w:t>
            </w:r>
          </w:p>
          <w:p w:rsidR="00CE1B2F" w:rsidRPr="006A36D8" w:rsidRDefault="00CE1B2F" w:rsidP="008612F7">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 xml:space="preserve">Как обеспечить безопасность дошкольника </w:t>
            </w:r>
            <w:proofErr w:type="spellStart"/>
            <w:r w:rsidRPr="006A36D8">
              <w:rPr>
                <w:rFonts w:ascii="Times New Roman" w:eastAsia="Times New Roman" w:hAnsi="Times New Roman" w:cs="Times New Roman"/>
                <w:color w:val="000000"/>
                <w:sz w:val="24"/>
                <w:szCs w:val="24"/>
                <w:lang w:eastAsia="ru-RU"/>
              </w:rPr>
              <w:t>К.Ю.Белая</w:t>
            </w:r>
            <w:proofErr w:type="spellEnd"/>
          </w:p>
          <w:p w:rsidR="00CE1B2F" w:rsidRPr="006A36D8" w:rsidRDefault="00CE1B2F" w:rsidP="008612F7">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«Будь осторожен с электроприборами»</w:t>
            </w:r>
          </w:p>
          <w:p w:rsidR="00CE1B2F" w:rsidRPr="006A36D8" w:rsidRDefault="00CE1B2F" w:rsidP="008612F7">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Чтение книги. Азбука безопасности Альберт Иванов</w:t>
            </w:r>
          </w:p>
        </w:tc>
      </w:tr>
      <w:tr w:rsidR="00CE1B2F" w:rsidRPr="006A36D8" w:rsidTr="008612F7">
        <w:trPr>
          <w:trHeight w:val="835"/>
        </w:trPr>
        <w:tc>
          <w:tcPr>
            <w:tcW w:w="1734"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i/>
                <w:iCs/>
                <w:color w:val="000000"/>
                <w:sz w:val="24"/>
                <w:szCs w:val="24"/>
                <w:lang w:eastAsia="ru-RU"/>
              </w:rPr>
              <w:t>Январь</w:t>
            </w:r>
          </w:p>
        </w:tc>
        <w:tc>
          <w:tcPr>
            <w:tcW w:w="8145"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Деловая игра: «Если кому – то плохо – я могу прийти на помощь» (закрепить навыки у детей оказание первой помощи)</w:t>
            </w:r>
          </w:p>
        </w:tc>
      </w:tr>
      <w:tr w:rsidR="00CE1B2F" w:rsidRPr="006A36D8" w:rsidTr="008612F7">
        <w:trPr>
          <w:trHeight w:val="431"/>
        </w:trPr>
        <w:tc>
          <w:tcPr>
            <w:tcW w:w="1734"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i/>
                <w:iCs/>
                <w:color w:val="000000"/>
                <w:sz w:val="24"/>
                <w:szCs w:val="24"/>
                <w:lang w:eastAsia="ru-RU"/>
              </w:rPr>
              <w:t>Февраль</w:t>
            </w:r>
          </w:p>
        </w:tc>
        <w:tc>
          <w:tcPr>
            <w:tcW w:w="8145"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Сюжетно – ролевая игра «Больница».</w:t>
            </w:r>
          </w:p>
        </w:tc>
      </w:tr>
      <w:tr w:rsidR="00CE1B2F" w:rsidRPr="006A36D8" w:rsidTr="008612F7">
        <w:trPr>
          <w:trHeight w:val="579"/>
        </w:trPr>
        <w:tc>
          <w:tcPr>
            <w:tcW w:w="1734"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i/>
                <w:iCs/>
                <w:color w:val="000000"/>
                <w:sz w:val="24"/>
                <w:szCs w:val="24"/>
                <w:lang w:eastAsia="ru-RU"/>
              </w:rPr>
              <w:t>Март</w:t>
            </w:r>
          </w:p>
        </w:tc>
        <w:tc>
          <w:tcPr>
            <w:tcW w:w="8145"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Беседа: «Осторожно ледоход!»</w:t>
            </w:r>
          </w:p>
        </w:tc>
      </w:tr>
      <w:tr w:rsidR="00CE1B2F" w:rsidRPr="006A36D8" w:rsidTr="008612F7">
        <w:trPr>
          <w:trHeight w:val="1537"/>
        </w:trPr>
        <w:tc>
          <w:tcPr>
            <w:tcW w:w="1734"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i/>
                <w:iCs/>
                <w:color w:val="000000"/>
                <w:sz w:val="24"/>
                <w:szCs w:val="24"/>
                <w:lang w:eastAsia="ru-RU"/>
              </w:rPr>
              <w:t>Апрель</w:t>
            </w:r>
          </w:p>
        </w:tc>
        <w:tc>
          <w:tcPr>
            <w:tcW w:w="8145"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Беседа: «Если ты в лесу».</w:t>
            </w:r>
          </w:p>
          <w:p w:rsidR="00CE1B2F" w:rsidRPr="006A36D8" w:rsidRDefault="00CE1B2F" w:rsidP="008612F7">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 xml:space="preserve">Чтение рассказа «Костер» </w:t>
            </w:r>
            <w:proofErr w:type="spellStart"/>
            <w:r w:rsidRPr="006A36D8">
              <w:rPr>
                <w:rFonts w:ascii="Times New Roman" w:eastAsia="Times New Roman" w:hAnsi="Times New Roman" w:cs="Times New Roman"/>
                <w:color w:val="000000"/>
                <w:sz w:val="24"/>
                <w:szCs w:val="24"/>
                <w:lang w:eastAsia="ru-RU"/>
              </w:rPr>
              <w:t>В.Распутина</w:t>
            </w:r>
            <w:proofErr w:type="spellEnd"/>
            <w:r w:rsidRPr="006A36D8">
              <w:rPr>
                <w:rFonts w:ascii="Times New Roman" w:eastAsia="Times New Roman" w:hAnsi="Times New Roman" w:cs="Times New Roman"/>
                <w:color w:val="000000"/>
                <w:sz w:val="24"/>
                <w:szCs w:val="24"/>
                <w:lang w:eastAsia="ru-RU"/>
              </w:rPr>
              <w:t xml:space="preserve">, </w:t>
            </w:r>
            <w:proofErr w:type="spellStart"/>
            <w:r w:rsidRPr="006A36D8">
              <w:rPr>
                <w:rFonts w:ascii="Times New Roman" w:eastAsia="Times New Roman" w:hAnsi="Times New Roman" w:cs="Times New Roman"/>
                <w:color w:val="000000"/>
                <w:sz w:val="24"/>
                <w:szCs w:val="24"/>
                <w:lang w:eastAsia="ru-RU"/>
              </w:rPr>
              <w:t>М.Баданов</w:t>
            </w:r>
            <w:proofErr w:type="spellEnd"/>
            <w:r w:rsidRPr="006A36D8">
              <w:rPr>
                <w:rFonts w:ascii="Times New Roman" w:eastAsia="Times New Roman" w:hAnsi="Times New Roman" w:cs="Times New Roman"/>
                <w:color w:val="000000"/>
                <w:sz w:val="24"/>
                <w:szCs w:val="24"/>
                <w:lang w:eastAsia="ru-RU"/>
              </w:rPr>
              <w:t xml:space="preserve"> стр.132 «Чтобы не было беды»</w:t>
            </w:r>
          </w:p>
          <w:p w:rsidR="00CE1B2F" w:rsidRPr="006A36D8" w:rsidRDefault="00CE1B2F" w:rsidP="008612F7">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С. Михалков «Дядя Степа»</w:t>
            </w:r>
          </w:p>
          <w:p w:rsidR="00CE1B2F" w:rsidRPr="006A36D8" w:rsidRDefault="00CE1B2F" w:rsidP="008612F7">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 стр.76 «Чтобы не было беды»</w:t>
            </w:r>
          </w:p>
        </w:tc>
      </w:tr>
      <w:tr w:rsidR="00CE1B2F" w:rsidRPr="006A36D8" w:rsidTr="008612F7">
        <w:trPr>
          <w:trHeight w:val="1682"/>
        </w:trPr>
        <w:tc>
          <w:tcPr>
            <w:tcW w:w="1734"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i/>
                <w:iCs/>
                <w:color w:val="000000"/>
                <w:sz w:val="24"/>
                <w:szCs w:val="24"/>
                <w:lang w:eastAsia="ru-RU"/>
              </w:rPr>
              <w:t>Май</w:t>
            </w:r>
          </w:p>
        </w:tc>
        <w:tc>
          <w:tcPr>
            <w:tcW w:w="8145"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Беседа: «Поведение детей у воды».</w:t>
            </w:r>
          </w:p>
          <w:p w:rsidR="00CE1B2F" w:rsidRPr="006A36D8" w:rsidRDefault="00CE1B2F" w:rsidP="008612F7">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«Поведение при грозе».</w:t>
            </w:r>
          </w:p>
          <w:p w:rsidR="00CE1B2F" w:rsidRPr="006A36D8" w:rsidRDefault="00CE1B2F" w:rsidP="008612F7">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«Поведение на плавучих средствах».</w:t>
            </w:r>
          </w:p>
          <w:p w:rsidR="00CE1B2F" w:rsidRPr="006A36D8" w:rsidRDefault="00CE1B2F" w:rsidP="008612F7">
            <w:pPr>
              <w:spacing w:after="0" w:line="240" w:lineRule="auto"/>
              <w:ind w:hanging="76"/>
              <w:jc w:val="both"/>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«Рыбалка», «Купание».</w:t>
            </w:r>
          </w:p>
          <w:p w:rsidR="00CE1B2F" w:rsidRPr="006A36D8" w:rsidRDefault="00CE1B2F" w:rsidP="008612F7">
            <w:pPr>
              <w:spacing w:after="0" w:line="240" w:lineRule="auto"/>
              <w:ind w:hanging="76"/>
              <w:jc w:val="both"/>
              <w:rPr>
                <w:rFonts w:ascii="Times New Roman" w:eastAsia="Times New Roman" w:hAnsi="Times New Roman" w:cs="Times New Roman"/>
                <w:color w:val="000000"/>
                <w:sz w:val="24"/>
                <w:szCs w:val="24"/>
                <w:lang w:eastAsia="ru-RU"/>
              </w:rPr>
            </w:pPr>
            <w:proofErr w:type="spellStart"/>
            <w:r w:rsidRPr="006A36D8">
              <w:rPr>
                <w:rFonts w:ascii="Times New Roman" w:eastAsia="Times New Roman" w:hAnsi="Times New Roman" w:cs="Times New Roman"/>
                <w:color w:val="000000"/>
                <w:sz w:val="24"/>
                <w:szCs w:val="24"/>
                <w:lang w:eastAsia="ru-RU"/>
              </w:rPr>
              <w:t>А.Барто</w:t>
            </w:r>
            <w:proofErr w:type="spellEnd"/>
            <w:r w:rsidRPr="006A36D8">
              <w:rPr>
                <w:rFonts w:ascii="Times New Roman" w:eastAsia="Times New Roman" w:hAnsi="Times New Roman" w:cs="Times New Roman"/>
                <w:color w:val="000000"/>
                <w:sz w:val="24"/>
                <w:szCs w:val="24"/>
                <w:lang w:eastAsia="ru-RU"/>
              </w:rPr>
              <w:t xml:space="preserve"> «Гроза» стр.110 «Чтобы не было беды»</w:t>
            </w:r>
          </w:p>
        </w:tc>
      </w:tr>
    </w:tbl>
    <w:p w:rsidR="00CE1B2F" w:rsidRPr="006A36D8" w:rsidRDefault="00CE1B2F" w:rsidP="00CE1B2F">
      <w:pPr>
        <w:shd w:val="clear" w:color="auto" w:fill="FFFFFF"/>
        <w:spacing w:after="0" w:line="240" w:lineRule="auto"/>
        <w:ind w:left="176" w:firstLine="851"/>
        <w:jc w:val="right"/>
        <w:rPr>
          <w:rFonts w:ascii="Times New Roman" w:eastAsia="Times New Roman" w:hAnsi="Times New Roman" w:cs="Times New Roman"/>
          <w:b/>
          <w:bCs/>
          <w:color w:val="000000"/>
          <w:sz w:val="24"/>
          <w:szCs w:val="24"/>
          <w:lang w:eastAsia="ru-RU"/>
        </w:rPr>
      </w:pPr>
    </w:p>
    <w:p w:rsidR="00CE1B2F" w:rsidRDefault="00CE1B2F" w:rsidP="00CE1B2F">
      <w:pPr>
        <w:shd w:val="clear" w:color="auto" w:fill="FFFFFF"/>
        <w:spacing w:after="0" w:line="240" w:lineRule="auto"/>
        <w:ind w:left="176" w:firstLine="851"/>
        <w:jc w:val="right"/>
        <w:rPr>
          <w:rFonts w:ascii="Times New Roman" w:eastAsia="Times New Roman" w:hAnsi="Times New Roman" w:cs="Times New Roman"/>
          <w:b/>
          <w:bCs/>
          <w:color w:val="000000"/>
          <w:sz w:val="24"/>
          <w:szCs w:val="24"/>
          <w:lang w:eastAsia="ru-RU"/>
        </w:rPr>
      </w:pPr>
    </w:p>
    <w:p w:rsidR="00CE1B2F" w:rsidRDefault="00CE1B2F" w:rsidP="00CE1B2F">
      <w:pPr>
        <w:shd w:val="clear" w:color="auto" w:fill="FFFFFF"/>
        <w:spacing w:after="0" w:line="240" w:lineRule="auto"/>
        <w:ind w:left="176" w:firstLine="851"/>
        <w:jc w:val="right"/>
        <w:rPr>
          <w:rFonts w:ascii="Times New Roman" w:eastAsia="Times New Roman" w:hAnsi="Times New Roman" w:cs="Times New Roman"/>
          <w:b/>
          <w:bCs/>
          <w:color w:val="000000"/>
          <w:sz w:val="24"/>
          <w:szCs w:val="24"/>
          <w:lang w:eastAsia="ru-RU"/>
        </w:rPr>
      </w:pPr>
    </w:p>
    <w:p w:rsidR="00CE1B2F" w:rsidRDefault="00CE1B2F" w:rsidP="00CE1B2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CE1B2F" w:rsidRDefault="00CE1B2F" w:rsidP="00CE1B2F">
      <w:pPr>
        <w:shd w:val="clear" w:color="auto" w:fill="FFFFFF"/>
        <w:spacing w:after="0" w:line="240" w:lineRule="auto"/>
        <w:ind w:left="176" w:firstLine="851"/>
        <w:jc w:val="right"/>
        <w:rPr>
          <w:rFonts w:ascii="Times New Roman" w:eastAsia="Times New Roman" w:hAnsi="Times New Roman" w:cs="Times New Roman"/>
          <w:b/>
          <w:bCs/>
          <w:color w:val="000000"/>
          <w:sz w:val="24"/>
          <w:szCs w:val="24"/>
          <w:lang w:eastAsia="ru-RU"/>
        </w:rPr>
      </w:pPr>
    </w:p>
    <w:p w:rsidR="00CE1B2F" w:rsidRPr="006A36D8" w:rsidRDefault="00CE1B2F" w:rsidP="00CE1B2F">
      <w:pPr>
        <w:shd w:val="clear" w:color="auto" w:fill="FFFFFF"/>
        <w:spacing w:after="0" w:line="240" w:lineRule="auto"/>
        <w:ind w:left="176" w:firstLine="851"/>
        <w:jc w:val="right"/>
        <w:rPr>
          <w:rFonts w:ascii="Times New Roman" w:eastAsia="Times New Roman" w:hAnsi="Times New Roman" w:cs="Times New Roman"/>
          <w:b/>
          <w:bCs/>
          <w:color w:val="000000"/>
          <w:sz w:val="24"/>
          <w:szCs w:val="24"/>
          <w:lang w:eastAsia="ru-RU"/>
        </w:rPr>
      </w:pPr>
      <w:r w:rsidRPr="006A36D8">
        <w:rPr>
          <w:rFonts w:ascii="Times New Roman" w:eastAsia="Times New Roman" w:hAnsi="Times New Roman" w:cs="Times New Roman"/>
          <w:b/>
          <w:bCs/>
          <w:color w:val="000000"/>
          <w:sz w:val="24"/>
          <w:szCs w:val="24"/>
          <w:lang w:eastAsia="ru-RU"/>
        </w:rPr>
        <w:lastRenderedPageBreak/>
        <w:t>ПРИЛОЖЕНИЕ №3</w:t>
      </w:r>
    </w:p>
    <w:p w:rsidR="00CE1B2F" w:rsidRPr="006A36D8" w:rsidRDefault="00CE1B2F" w:rsidP="00CE1B2F">
      <w:pPr>
        <w:suppressAutoHyphens/>
        <w:spacing w:after="0" w:line="240" w:lineRule="auto"/>
        <w:ind w:left="1027" w:firstLine="851"/>
        <w:jc w:val="right"/>
        <w:rPr>
          <w:rFonts w:ascii="Times New Roman" w:eastAsia="Times New Roman" w:hAnsi="Times New Roman" w:cs="Times New Roman"/>
          <w:b/>
          <w:color w:val="000000"/>
          <w:sz w:val="24"/>
          <w:szCs w:val="24"/>
          <w:lang w:eastAsia="ru-RU" w:bidi="ru-RU"/>
        </w:rPr>
      </w:pPr>
      <w:r w:rsidRPr="006A36D8">
        <w:rPr>
          <w:rFonts w:ascii="Times New Roman" w:eastAsia="Times New Roman" w:hAnsi="Times New Roman" w:cs="Times New Roman"/>
          <w:b/>
          <w:color w:val="000000"/>
          <w:sz w:val="24"/>
          <w:szCs w:val="24"/>
          <w:lang w:eastAsia="ru-RU" w:bidi="ru-RU"/>
        </w:rPr>
        <w:t>к годовому плану работы ДОУ</w:t>
      </w:r>
    </w:p>
    <w:p w:rsidR="00CE1B2F" w:rsidRPr="006A36D8" w:rsidRDefault="00CE1B2F" w:rsidP="00CE1B2F">
      <w:pPr>
        <w:shd w:val="clear" w:color="auto" w:fill="FFFFFF"/>
        <w:spacing w:after="0" w:line="240" w:lineRule="auto"/>
        <w:ind w:left="176" w:firstLine="851"/>
        <w:jc w:val="right"/>
        <w:rPr>
          <w:rFonts w:ascii="Times New Roman" w:eastAsia="Times New Roman" w:hAnsi="Times New Roman" w:cs="Times New Roman"/>
          <w:b/>
          <w:bCs/>
          <w:color w:val="000000"/>
          <w:sz w:val="24"/>
          <w:szCs w:val="24"/>
          <w:lang w:eastAsia="ru-RU"/>
        </w:rPr>
      </w:pPr>
    </w:p>
    <w:p w:rsidR="00CE1B2F" w:rsidRPr="006A36D8" w:rsidRDefault="00CE1B2F" w:rsidP="00CE1B2F">
      <w:pPr>
        <w:shd w:val="clear" w:color="auto" w:fill="FFFFFF"/>
        <w:spacing w:after="0" w:line="240" w:lineRule="auto"/>
        <w:ind w:left="176" w:firstLine="851"/>
        <w:jc w:val="right"/>
        <w:rPr>
          <w:rFonts w:ascii="Times New Roman" w:eastAsia="Times New Roman" w:hAnsi="Times New Roman" w:cs="Times New Roman"/>
          <w:b/>
          <w:bCs/>
          <w:color w:val="000000"/>
          <w:sz w:val="24"/>
          <w:szCs w:val="24"/>
          <w:lang w:eastAsia="ru-RU"/>
        </w:rPr>
      </w:pPr>
    </w:p>
    <w:p w:rsidR="00CE1B2F" w:rsidRPr="006A36D8" w:rsidRDefault="00CE1B2F" w:rsidP="00CE1B2F">
      <w:pPr>
        <w:suppressAutoHyphens/>
        <w:spacing w:after="0" w:line="240" w:lineRule="auto"/>
        <w:ind w:left="176" w:firstLine="851"/>
        <w:jc w:val="center"/>
        <w:rPr>
          <w:rFonts w:ascii="Times New Roman" w:eastAsia="Calibri" w:hAnsi="Times New Roman" w:cs="Times New Roman"/>
          <w:sz w:val="24"/>
          <w:szCs w:val="24"/>
          <w:lang w:eastAsia="ar-SA"/>
        </w:rPr>
      </w:pPr>
    </w:p>
    <w:p w:rsidR="00CE1B2F" w:rsidRPr="006A36D8" w:rsidRDefault="00CE1B2F" w:rsidP="00CE1B2F">
      <w:pPr>
        <w:suppressAutoHyphens/>
        <w:spacing w:after="0" w:line="240" w:lineRule="auto"/>
        <w:ind w:left="176" w:firstLine="851"/>
        <w:jc w:val="center"/>
        <w:rPr>
          <w:rFonts w:ascii="Times New Roman" w:eastAsia="Calibri" w:hAnsi="Times New Roman" w:cs="Times New Roman"/>
          <w:b/>
          <w:bCs/>
          <w:sz w:val="24"/>
          <w:szCs w:val="24"/>
          <w:lang w:eastAsia="ar-SA"/>
        </w:rPr>
      </w:pPr>
      <w:r w:rsidRPr="006A36D8">
        <w:rPr>
          <w:rFonts w:ascii="Times New Roman" w:eastAsia="Calibri" w:hAnsi="Times New Roman" w:cs="Times New Roman"/>
          <w:b/>
          <w:bCs/>
          <w:sz w:val="24"/>
          <w:szCs w:val="24"/>
          <w:lang w:eastAsia="ar-SA"/>
        </w:rPr>
        <w:t xml:space="preserve">План </w:t>
      </w:r>
    </w:p>
    <w:p w:rsidR="00CE1B2F" w:rsidRPr="006A36D8"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мероприятий</w:t>
      </w:r>
    </w:p>
    <w:p w:rsidR="00CE1B2F" w:rsidRPr="006A36D8"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по основам безопасности жизнедеятельности (О.Б.Ж.)</w:t>
      </w:r>
    </w:p>
    <w:p w:rsidR="00CE1B2F" w:rsidRPr="006A36D8"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r w:rsidRPr="006A36D8">
        <w:rPr>
          <w:rFonts w:ascii="Times New Roman" w:eastAsia="Calibri" w:hAnsi="Times New Roman" w:cs="Times New Roman"/>
          <w:b/>
          <w:sz w:val="24"/>
          <w:szCs w:val="24"/>
          <w:lang w:eastAsia="ar-SA"/>
        </w:rPr>
        <w:t>МБДОУ Д/С № 30 «Малышок»</w:t>
      </w:r>
    </w:p>
    <w:p w:rsidR="00CE1B2F" w:rsidRPr="006A36D8"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p>
    <w:tbl>
      <w:tblPr>
        <w:tblW w:w="9596" w:type="dxa"/>
        <w:tblInd w:w="68" w:type="dxa"/>
        <w:shd w:val="clear" w:color="auto" w:fill="FFFFFF"/>
        <w:tblLook w:val="04A0" w:firstRow="1" w:lastRow="0" w:firstColumn="1" w:lastColumn="0" w:noHBand="0" w:noVBand="1"/>
      </w:tblPr>
      <w:tblGrid>
        <w:gridCol w:w="1623"/>
        <w:gridCol w:w="4409"/>
        <w:gridCol w:w="3564"/>
      </w:tblGrid>
      <w:tr w:rsidR="00CE1B2F" w:rsidRPr="006A36D8" w:rsidTr="008612F7">
        <w:tc>
          <w:tcPr>
            <w:tcW w:w="1623"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color w:val="000000"/>
                <w:sz w:val="24"/>
                <w:szCs w:val="24"/>
                <w:lang w:eastAsia="ru-RU"/>
              </w:rPr>
              <w:t>Период</w:t>
            </w:r>
          </w:p>
        </w:tc>
        <w:tc>
          <w:tcPr>
            <w:tcW w:w="4409"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color w:val="000000"/>
                <w:sz w:val="24"/>
                <w:szCs w:val="24"/>
                <w:lang w:eastAsia="ru-RU"/>
              </w:rPr>
              <w:t>Педагоги</w:t>
            </w:r>
          </w:p>
        </w:tc>
        <w:tc>
          <w:tcPr>
            <w:tcW w:w="3564"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color w:val="000000"/>
                <w:sz w:val="24"/>
                <w:szCs w:val="24"/>
                <w:lang w:eastAsia="ru-RU"/>
              </w:rPr>
              <w:t>Родители</w:t>
            </w:r>
          </w:p>
        </w:tc>
      </w:tr>
      <w:tr w:rsidR="00CE1B2F" w:rsidRPr="006A36D8" w:rsidTr="008612F7">
        <w:tc>
          <w:tcPr>
            <w:tcW w:w="1623"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i/>
                <w:iCs/>
                <w:color w:val="000000"/>
                <w:sz w:val="24"/>
                <w:szCs w:val="24"/>
                <w:lang w:eastAsia="ru-RU"/>
              </w:rPr>
              <w:t>Сентябрь</w:t>
            </w:r>
          </w:p>
        </w:tc>
        <w:tc>
          <w:tcPr>
            <w:tcW w:w="440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 Создание в группе среды «Уголок безопасности»</w:t>
            </w:r>
          </w:p>
          <w:p w:rsidR="00CE1B2F" w:rsidRPr="006A36D8" w:rsidRDefault="00CE1B2F" w:rsidP="008612F7">
            <w:pPr>
              <w:spacing w:after="0" w:line="240" w:lineRule="auto"/>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 Выставка детских работ «Чтобы не было пожара, чтобы не было беды».</w:t>
            </w:r>
          </w:p>
        </w:tc>
        <w:tc>
          <w:tcPr>
            <w:tcW w:w="3564"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 Беседа «Почему нужно доводить ребенка до группы детского сада и отдавать непосредственно воспитателю».</w:t>
            </w:r>
          </w:p>
          <w:p w:rsidR="00CE1B2F" w:rsidRPr="006A36D8" w:rsidRDefault="00CE1B2F" w:rsidP="008612F7">
            <w:pPr>
              <w:spacing w:after="0" w:line="240" w:lineRule="auto"/>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 Диспут «Надо ли объяснять детям, как вести себя с незнакомыми людьми».</w:t>
            </w:r>
          </w:p>
        </w:tc>
      </w:tr>
      <w:tr w:rsidR="00CE1B2F" w:rsidRPr="006A36D8" w:rsidTr="008612F7">
        <w:trPr>
          <w:trHeight w:val="1"/>
        </w:trPr>
        <w:tc>
          <w:tcPr>
            <w:tcW w:w="1623"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i/>
                <w:iCs/>
                <w:color w:val="000000"/>
                <w:sz w:val="24"/>
                <w:szCs w:val="24"/>
                <w:lang w:eastAsia="ru-RU"/>
              </w:rPr>
              <w:t>Октябрь</w:t>
            </w:r>
          </w:p>
        </w:tc>
        <w:tc>
          <w:tcPr>
            <w:tcW w:w="44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1B2F" w:rsidRPr="006A36D8" w:rsidRDefault="00CE1B2F" w:rsidP="008612F7">
            <w:pPr>
              <w:spacing w:after="0" w:line="240" w:lineRule="auto"/>
              <w:rPr>
                <w:rFonts w:ascii="Times New Roman" w:eastAsia="Times New Roman" w:hAnsi="Times New Roman" w:cs="Times New Roman"/>
                <w:color w:val="000000"/>
                <w:sz w:val="24"/>
                <w:szCs w:val="24"/>
                <w:lang w:eastAsia="ru-RU"/>
              </w:rPr>
            </w:pPr>
          </w:p>
        </w:tc>
        <w:tc>
          <w:tcPr>
            <w:tcW w:w="356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1B2F" w:rsidRPr="006A36D8" w:rsidRDefault="00CE1B2F" w:rsidP="008612F7">
            <w:pPr>
              <w:spacing w:after="0" w:line="240" w:lineRule="auto"/>
              <w:rPr>
                <w:rFonts w:ascii="Times New Roman" w:eastAsia="Times New Roman" w:hAnsi="Times New Roman" w:cs="Times New Roman"/>
                <w:color w:val="000000"/>
                <w:sz w:val="24"/>
                <w:szCs w:val="24"/>
                <w:lang w:eastAsia="ru-RU"/>
              </w:rPr>
            </w:pPr>
          </w:p>
        </w:tc>
      </w:tr>
      <w:tr w:rsidR="00CE1B2F" w:rsidRPr="006A36D8" w:rsidTr="008612F7">
        <w:trPr>
          <w:trHeight w:val="2"/>
        </w:trPr>
        <w:tc>
          <w:tcPr>
            <w:tcW w:w="1623"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i/>
                <w:iCs/>
                <w:color w:val="000000"/>
                <w:sz w:val="24"/>
                <w:szCs w:val="24"/>
                <w:lang w:eastAsia="ru-RU"/>
              </w:rPr>
              <w:t>Ноябрь</w:t>
            </w:r>
          </w:p>
        </w:tc>
        <w:tc>
          <w:tcPr>
            <w:tcW w:w="4409"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Консультация «Детская безопасность дома и на улице»</w:t>
            </w:r>
          </w:p>
        </w:tc>
        <w:tc>
          <w:tcPr>
            <w:tcW w:w="3564"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 Беседа «Безопасность в Вашем доме. Почему происходят несчастные случаи».</w:t>
            </w:r>
          </w:p>
          <w:p w:rsidR="00CE1B2F" w:rsidRPr="006A36D8" w:rsidRDefault="00CE1B2F" w:rsidP="008612F7">
            <w:pPr>
              <w:spacing w:after="0" w:line="240" w:lineRule="auto"/>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 Беседа «Что должны знать дети».</w:t>
            </w:r>
          </w:p>
          <w:p w:rsidR="00CE1B2F" w:rsidRPr="006A36D8" w:rsidRDefault="00CE1B2F" w:rsidP="008612F7">
            <w:pPr>
              <w:spacing w:after="0" w:line="240" w:lineRule="auto"/>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Поговорим о соблюдении правил поведения на улице, дома,</w:t>
            </w:r>
          </w:p>
        </w:tc>
      </w:tr>
      <w:tr w:rsidR="00CE1B2F" w:rsidRPr="006A36D8" w:rsidTr="008612F7">
        <w:trPr>
          <w:trHeight w:val="3"/>
        </w:trPr>
        <w:tc>
          <w:tcPr>
            <w:tcW w:w="1623"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i/>
                <w:iCs/>
                <w:color w:val="000000"/>
                <w:sz w:val="24"/>
                <w:szCs w:val="24"/>
                <w:lang w:eastAsia="ru-RU"/>
              </w:rPr>
              <w:t>Декабрь</w:t>
            </w:r>
          </w:p>
        </w:tc>
        <w:tc>
          <w:tcPr>
            <w:tcW w:w="4409"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Разработать перечень рекомендаций для родителей по ОБЖ.</w:t>
            </w:r>
          </w:p>
        </w:tc>
        <w:tc>
          <w:tcPr>
            <w:tcW w:w="3564"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 Памятка «Новогодняя азбука безопасности».</w:t>
            </w:r>
          </w:p>
          <w:p w:rsidR="00CE1B2F" w:rsidRPr="006A36D8" w:rsidRDefault="00CE1B2F" w:rsidP="008612F7">
            <w:pPr>
              <w:spacing w:after="0" w:line="240" w:lineRule="auto"/>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 Папка-передвижка для родителей. «Помогите детям запомнить правила пожарной безопасности».</w:t>
            </w:r>
          </w:p>
          <w:p w:rsidR="00CE1B2F" w:rsidRPr="006A36D8" w:rsidRDefault="00CE1B2F" w:rsidP="008612F7">
            <w:pPr>
              <w:spacing w:after="0" w:line="240" w:lineRule="auto"/>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 Консультация «Как провести выходные дни с ребёнком?».</w:t>
            </w:r>
          </w:p>
        </w:tc>
      </w:tr>
      <w:tr w:rsidR="00CE1B2F" w:rsidRPr="006A36D8" w:rsidTr="008612F7">
        <w:tc>
          <w:tcPr>
            <w:tcW w:w="1623"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i/>
                <w:iCs/>
                <w:color w:val="000000"/>
                <w:sz w:val="24"/>
                <w:szCs w:val="24"/>
                <w:lang w:eastAsia="ru-RU"/>
              </w:rPr>
              <w:t>Январь</w:t>
            </w:r>
          </w:p>
        </w:tc>
        <w:tc>
          <w:tcPr>
            <w:tcW w:w="4409"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Анкетирование «Откуда опасность?»</w:t>
            </w:r>
          </w:p>
        </w:tc>
        <w:tc>
          <w:tcPr>
            <w:tcW w:w="3564"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Анкетирование «Откуда опасность?».</w:t>
            </w:r>
          </w:p>
        </w:tc>
      </w:tr>
      <w:tr w:rsidR="00CE1B2F" w:rsidRPr="006A36D8" w:rsidTr="008612F7">
        <w:trPr>
          <w:trHeight w:val="1"/>
        </w:trPr>
        <w:tc>
          <w:tcPr>
            <w:tcW w:w="1623"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i/>
                <w:iCs/>
                <w:color w:val="000000"/>
                <w:sz w:val="24"/>
                <w:szCs w:val="24"/>
                <w:lang w:eastAsia="ru-RU"/>
              </w:rPr>
              <w:t>Февраль</w:t>
            </w:r>
          </w:p>
        </w:tc>
        <w:tc>
          <w:tcPr>
            <w:tcW w:w="4409"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Консультация «Влияние условий жизни на уровень подвижных процессов»</w:t>
            </w:r>
          </w:p>
        </w:tc>
        <w:tc>
          <w:tcPr>
            <w:tcW w:w="3564"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 Консультация «Здоровый образ жизни семьи».</w:t>
            </w:r>
          </w:p>
        </w:tc>
      </w:tr>
      <w:tr w:rsidR="00CE1B2F" w:rsidRPr="006A36D8" w:rsidTr="008612F7">
        <w:tc>
          <w:tcPr>
            <w:tcW w:w="1623"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i/>
                <w:iCs/>
                <w:color w:val="000000"/>
                <w:sz w:val="24"/>
                <w:szCs w:val="24"/>
                <w:lang w:eastAsia="ru-RU"/>
              </w:rPr>
              <w:t>Март</w:t>
            </w:r>
          </w:p>
        </w:tc>
        <w:tc>
          <w:tcPr>
            <w:tcW w:w="4409"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Создание буклета «Безопасные шаги на пути к безопасности»</w:t>
            </w:r>
          </w:p>
        </w:tc>
        <w:tc>
          <w:tcPr>
            <w:tcW w:w="3564"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Круглые столы, деловая игра.</w:t>
            </w:r>
          </w:p>
        </w:tc>
      </w:tr>
      <w:tr w:rsidR="00CE1B2F" w:rsidRPr="006A36D8" w:rsidTr="008612F7">
        <w:tc>
          <w:tcPr>
            <w:tcW w:w="1623"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i/>
                <w:iCs/>
                <w:color w:val="000000"/>
                <w:sz w:val="24"/>
                <w:szCs w:val="24"/>
                <w:lang w:eastAsia="ru-RU"/>
              </w:rPr>
              <w:t>Апрель</w:t>
            </w:r>
          </w:p>
        </w:tc>
        <w:tc>
          <w:tcPr>
            <w:tcW w:w="4409"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Разработка диагностического инструментария</w:t>
            </w:r>
          </w:p>
        </w:tc>
        <w:tc>
          <w:tcPr>
            <w:tcW w:w="3564"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line="240" w:lineRule="auto"/>
              <w:rPr>
                <w:rFonts w:ascii="Times New Roman" w:eastAsia="Times New Roman" w:hAnsi="Times New Roman" w:cs="Times New Roman"/>
                <w:color w:val="000000"/>
                <w:sz w:val="24"/>
                <w:szCs w:val="24"/>
                <w:lang w:eastAsia="ru-RU"/>
              </w:rPr>
            </w:pPr>
          </w:p>
        </w:tc>
      </w:tr>
      <w:tr w:rsidR="00CE1B2F" w:rsidRPr="006A36D8" w:rsidTr="008612F7">
        <w:tc>
          <w:tcPr>
            <w:tcW w:w="1623"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jc w:val="center"/>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b/>
                <w:bCs/>
                <w:i/>
                <w:iCs/>
                <w:color w:val="000000"/>
                <w:sz w:val="24"/>
                <w:szCs w:val="24"/>
                <w:lang w:eastAsia="ru-RU"/>
              </w:rPr>
              <w:t>Май</w:t>
            </w:r>
          </w:p>
        </w:tc>
        <w:tc>
          <w:tcPr>
            <w:tcW w:w="4409"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after="0" w:line="240" w:lineRule="auto"/>
              <w:rPr>
                <w:rFonts w:ascii="Times New Roman" w:eastAsia="Times New Roman" w:hAnsi="Times New Roman" w:cs="Times New Roman"/>
                <w:color w:val="000000"/>
                <w:sz w:val="24"/>
                <w:szCs w:val="24"/>
                <w:lang w:eastAsia="ru-RU"/>
              </w:rPr>
            </w:pPr>
            <w:r w:rsidRPr="006A36D8">
              <w:rPr>
                <w:rFonts w:ascii="Times New Roman" w:eastAsia="Times New Roman" w:hAnsi="Times New Roman" w:cs="Times New Roman"/>
                <w:color w:val="000000"/>
                <w:sz w:val="24"/>
                <w:szCs w:val="24"/>
                <w:lang w:eastAsia="ru-RU"/>
              </w:rPr>
              <w:t>Диагностика</w:t>
            </w:r>
          </w:p>
        </w:tc>
        <w:tc>
          <w:tcPr>
            <w:tcW w:w="3564" w:type="dxa"/>
            <w:tcBorders>
              <w:top w:val="single" w:sz="8" w:space="0" w:color="000000"/>
              <w:left w:val="single" w:sz="8" w:space="0" w:color="000000"/>
              <w:bottom w:val="single" w:sz="8" w:space="0" w:color="000000"/>
              <w:right w:val="single" w:sz="8" w:space="0" w:color="000000"/>
            </w:tcBorders>
            <w:shd w:val="clear" w:color="auto" w:fill="FFFFFF"/>
            <w:hideMark/>
          </w:tcPr>
          <w:p w:rsidR="00CE1B2F" w:rsidRPr="006A36D8" w:rsidRDefault="00CE1B2F" w:rsidP="008612F7">
            <w:pPr>
              <w:spacing w:line="240" w:lineRule="auto"/>
              <w:ind w:firstLine="851"/>
              <w:rPr>
                <w:rFonts w:ascii="Times New Roman" w:eastAsia="Times New Roman" w:hAnsi="Times New Roman" w:cs="Times New Roman"/>
                <w:color w:val="000000"/>
                <w:sz w:val="24"/>
                <w:szCs w:val="24"/>
                <w:lang w:eastAsia="ru-RU"/>
              </w:rPr>
            </w:pPr>
          </w:p>
        </w:tc>
      </w:tr>
    </w:tbl>
    <w:p w:rsidR="00CE1B2F" w:rsidRPr="006A36D8" w:rsidRDefault="00CE1B2F" w:rsidP="00CE1B2F">
      <w:pPr>
        <w:suppressAutoHyphens/>
        <w:spacing w:after="0" w:line="240" w:lineRule="auto"/>
        <w:ind w:left="176" w:firstLine="851"/>
        <w:jc w:val="center"/>
        <w:rPr>
          <w:rFonts w:ascii="Times New Roman" w:eastAsia="Calibri" w:hAnsi="Times New Roman" w:cs="Times New Roman"/>
          <w:b/>
          <w:sz w:val="24"/>
          <w:szCs w:val="24"/>
          <w:lang w:eastAsia="ar-SA"/>
        </w:rPr>
      </w:pPr>
    </w:p>
    <w:p w:rsidR="00CE1B2F" w:rsidRDefault="00CE1B2F" w:rsidP="00CE1B2F">
      <w:pPr>
        <w:spacing w:line="240" w:lineRule="auto"/>
        <w:ind w:left="176" w:firstLine="851"/>
        <w:rPr>
          <w:sz w:val="24"/>
          <w:szCs w:val="24"/>
        </w:rPr>
      </w:pPr>
    </w:p>
    <w:p w:rsidR="00CE1B2F" w:rsidRDefault="00CE1B2F" w:rsidP="00CE1B2F">
      <w:pPr>
        <w:spacing w:line="240" w:lineRule="auto"/>
        <w:ind w:left="176" w:firstLine="851"/>
        <w:rPr>
          <w:sz w:val="24"/>
          <w:szCs w:val="24"/>
        </w:rPr>
      </w:pPr>
    </w:p>
    <w:p w:rsidR="00CE1B2F" w:rsidRPr="00887D3D" w:rsidRDefault="00CE1B2F" w:rsidP="00CE1B2F">
      <w:pPr>
        <w:spacing w:line="240" w:lineRule="auto"/>
        <w:rPr>
          <w:sz w:val="24"/>
          <w:szCs w:val="24"/>
        </w:rPr>
      </w:pPr>
    </w:p>
    <w:p w:rsidR="000C1647" w:rsidRDefault="000C1647">
      <w:bookmarkStart w:id="9" w:name="_GoBack"/>
      <w:bookmarkEnd w:id="9"/>
    </w:p>
    <w:sectPr w:rsidR="000C1647" w:rsidSect="00C055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8D2" w:rsidRDefault="00A348D2">
      <w:pPr>
        <w:spacing w:after="0" w:line="240" w:lineRule="auto"/>
      </w:pPr>
      <w:r>
        <w:separator/>
      </w:r>
    </w:p>
  </w:endnote>
  <w:endnote w:type="continuationSeparator" w:id="0">
    <w:p w:rsidR="00A348D2" w:rsidRDefault="00A3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305124"/>
      <w:docPartObj>
        <w:docPartGallery w:val="Page Numbers (Bottom of Page)"/>
        <w:docPartUnique/>
      </w:docPartObj>
    </w:sdtPr>
    <w:sdtContent>
      <w:p w:rsidR="005E343E" w:rsidRDefault="005E343E">
        <w:pPr>
          <w:pStyle w:val="aa"/>
          <w:jc w:val="center"/>
        </w:pPr>
        <w:r>
          <w:fldChar w:fldCharType="begin"/>
        </w:r>
        <w:r>
          <w:instrText>PAGE   \* MERGEFORMAT</w:instrText>
        </w:r>
        <w:r>
          <w:fldChar w:fldCharType="separate"/>
        </w:r>
        <w:r w:rsidR="00C055BC" w:rsidRPr="00C055BC">
          <w:rPr>
            <w:noProof/>
            <w:lang w:val="ru-RU"/>
          </w:rPr>
          <w:t>1</w:t>
        </w:r>
        <w:r>
          <w:fldChar w:fldCharType="end"/>
        </w:r>
      </w:p>
    </w:sdtContent>
  </w:sdt>
  <w:p w:rsidR="005E343E" w:rsidRDefault="005E343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8D2" w:rsidRDefault="00A348D2">
      <w:pPr>
        <w:spacing w:after="0" w:line="240" w:lineRule="auto"/>
      </w:pPr>
      <w:r>
        <w:separator/>
      </w:r>
    </w:p>
  </w:footnote>
  <w:footnote w:type="continuationSeparator" w:id="0">
    <w:p w:rsidR="00A348D2" w:rsidRDefault="00A348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AD2"/>
    <w:multiLevelType w:val="multilevel"/>
    <w:tmpl w:val="0BA076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C29D9"/>
    <w:multiLevelType w:val="hybridMultilevel"/>
    <w:tmpl w:val="56044AF8"/>
    <w:lvl w:ilvl="0" w:tplc="A06CEA84">
      <w:start w:val="1"/>
      <w:numFmt w:val="decimal"/>
      <w:lvlText w:val="%1."/>
      <w:lvlJc w:val="left"/>
      <w:pPr>
        <w:tabs>
          <w:tab w:val="num" w:pos="927"/>
        </w:tabs>
        <w:ind w:left="927" w:hanging="360"/>
      </w:pPr>
    </w:lvl>
    <w:lvl w:ilvl="1" w:tplc="54FE1428">
      <w:numFmt w:val="none"/>
      <w:lvlText w:val=""/>
      <w:lvlJc w:val="left"/>
      <w:pPr>
        <w:tabs>
          <w:tab w:val="num" w:pos="360"/>
        </w:tabs>
        <w:ind w:left="0" w:firstLine="0"/>
      </w:pPr>
    </w:lvl>
    <w:lvl w:ilvl="2" w:tplc="ACF84680">
      <w:numFmt w:val="none"/>
      <w:lvlText w:val=""/>
      <w:lvlJc w:val="left"/>
      <w:pPr>
        <w:tabs>
          <w:tab w:val="num" w:pos="360"/>
        </w:tabs>
        <w:ind w:left="0" w:firstLine="0"/>
      </w:pPr>
    </w:lvl>
    <w:lvl w:ilvl="3" w:tplc="04C2FF06">
      <w:numFmt w:val="none"/>
      <w:lvlText w:val=""/>
      <w:lvlJc w:val="left"/>
      <w:pPr>
        <w:tabs>
          <w:tab w:val="num" w:pos="360"/>
        </w:tabs>
        <w:ind w:left="0" w:firstLine="0"/>
      </w:pPr>
    </w:lvl>
    <w:lvl w:ilvl="4" w:tplc="4D727098">
      <w:numFmt w:val="none"/>
      <w:lvlText w:val=""/>
      <w:lvlJc w:val="left"/>
      <w:pPr>
        <w:tabs>
          <w:tab w:val="num" w:pos="360"/>
        </w:tabs>
        <w:ind w:left="0" w:firstLine="0"/>
      </w:pPr>
    </w:lvl>
    <w:lvl w:ilvl="5" w:tplc="0584FA42">
      <w:numFmt w:val="none"/>
      <w:lvlText w:val=""/>
      <w:lvlJc w:val="left"/>
      <w:pPr>
        <w:tabs>
          <w:tab w:val="num" w:pos="360"/>
        </w:tabs>
        <w:ind w:left="0" w:firstLine="0"/>
      </w:pPr>
    </w:lvl>
    <w:lvl w:ilvl="6" w:tplc="5F84CEAE">
      <w:numFmt w:val="none"/>
      <w:lvlText w:val=""/>
      <w:lvlJc w:val="left"/>
      <w:pPr>
        <w:tabs>
          <w:tab w:val="num" w:pos="360"/>
        </w:tabs>
        <w:ind w:left="0" w:firstLine="0"/>
      </w:pPr>
    </w:lvl>
    <w:lvl w:ilvl="7" w:tplc="6DF02E36">
      <w:numFmt w:val="none"/>
      <w:lvlText w:val=""/>
      <w:lvlJc w:val="left"/>
      <w:pPr>
        <w:tabs>
          <w:tab w:val="num" w:pos="360"/>
        </w:tabs>
        <w:ind w:left="0" w:firstLine="0"/>
      </w:pPr>
    </w:lvl>
    <w:lvl w:ilvl="8" w:tplc="28CA1D82">
      <w:numFmt w:val="none"/>
      <w:lvlText w:val=""/>
      <w:lvlJc w:val="left"/>
      <w:pPr>
        <w:tabs>
          <w:tab w:val="num" w:pos="360"/>
        </w:tabs>
        <w:ind w:left="0" w:firstLine="0"/>
      </w:pPr>
    </w:lvl>
  </w:abstractNum>
  <w:abstractNum w:abstractNumId="2">
    <w:nsid w:val="0CBF33DF"/>
    <w:multiLevelType w:val="multilevel"/>
    <w:tmpl w:val="C35883DC"/>
    <w:lvl w:ilvl="0">
      <w:start w:val="1"/>
      <w:numFmt w:val="decimal"/>
      <w:lvlText w:val="%1."/>
      <w:lvlJc w:val="left"/>
      <w:pPr>
        <w:ind w:left="720" w:hanging="360"/>
      </w:p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152C7220"/>
    <w:multiLevelType w:val="hybridMultilevel"/>
    <w:tmpl w:val="F08A9532"/>
    <w:lvl w:ilvl="0" w:tplc="83864C5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55520CB"/>
    <w:multiLevelType w:val="hybridMultilevel"/>
    <w:tmpl w:val="63066854"/>
    <w:lvl w:ilvl="0" w:tplc="DAD6E144">
      <w:start w:val="1"/>
      <w:numFmt w:val="decimal"/>
      <w:lvlText w:val="%1."/>
      <w:lvlJc w:val="left"/>
      <w:pPr>
        <w:ind w:left="502" w:hanging="360"/>
      </w:pPr>
      <w:rPr>
        <w:b w:val="0"/>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97256AC"/>
    <w:multiLevelType w:val="multilevel"/>
    <w:tmpl w:val="CF4E6C00"/>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1B0372FA"/>
    <w:multiLevelType w:val="multilevel"/>
    <w:tmpl w:val="67A22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F428A2"/>
    <w:multiLevelType w:val="multilevel"/>
    <w:tmpl w:val="0BA076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901404"/>
    <w:multiLevelType w:val="multilevel"/>
    <w:tmpl w:val="439298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E44191"/>
    <w:multiLevelType w:val="multilevel"/>
    <w:tmpl w:val="4AE249D0"/>
    <w:lvl w:ilvl="0">
      <w:start w:val="1"/>
      <w:numFmt w:val="decimal"/>
      <w:lvlText w:val="%1."/>
      <w:lvlJc w:val="left"/>
      <w:pPr>
        <w:ind w:left="360" w:hanging="360"/>
      </w:pPr>
      <w:rPr>
        <w:rFonts w:hint="default"/>
        <w:color w:val="000000"/>
        <w:sz w:val="24"/>
      </w:rPr>
    </w:lvl>
    <w:lvl w:ilvl="1">
      <w:start w:val="6"/>
      <w:numFmt w:val="decimal"/>
      <w:lvlText w:val="%1.%2."/>
      <w:lvlJc w:val="left"/>
      <w:pPr>
        <w:ind w:left="2160" w:hanging="720"/>
      </w:pPr>
      <w:rPr>
        <w:rFonts w:hint="default"/>
        <w:color w:val="000000"/>
        <w:sz w:val="24"/>
      </w:rPr>
    </w:lvl>
    <w:lvl w:ilvl="2">
      <w:start w:val="1"/>
      <w:numFmt w:val="decimal"/>
      <w:lvlText w:val="%1.%2.%3."/>
      <w:lvlJc w:val="left"/>
      <w:pPr>
        <w:ind w:left="3600" w:hanging="720"/>
      </w:pPr>
      <w:rPr>
        <w:rFonts w:hint="default"/>
        <w:color w:val="000000"/>
        <w:sz w:val="24"/>
      </w:rPr>
    </w:lvl>
    <w:lvl w:ilvl="3">
      <w:start w:val="1"/>
      <w:numFmt w:val="decimal"/>
      <w:lvlText w:val="%1.%2.%3.%4."/>
      <w:lvlJc w:val="left"/>
      <w:pPr>
        <w:ind w:left="5400" w:hanging="1080"/>
      </w:pPr>
      <w:rPr>
        <w:rFonts w:hint="default"/>
        <w:color w:val="000000"/>
        <w:sz w:val="24"/>
      </w:rPr>
    </w:lvl>
    <w:lvl w:ilvl="4">
      <w:start w:val="1"/>
      <w:numFmt w:val="decimal"/>
      <w:lvlText w:val="%1.%2.%3.%4.%5."/>
      <w:lvlJc w:val="left"/>
      <w:pPr>
        <w:ind w:left="6840" w:hanging="1080"/>
      </w:pPr>
      <w:rPr>
        <w:rFonts w:hint="default"/>
        <w:color w:val="000000"/>
        <w:sz w:val="24"/>
      </w:rPr>
    </w:lvl>
    <w:lvl w:ilvl="5">
      <w:start w:val="1"/>
      <w:numFmt w:val="decimal"/>
      <w:lvlText w:val="%1.%2.%3.%4.%5.%6."/>
      <w:lvlJc w:val="left"/>
      <w:pPr>
        <w:ind w:left="8640" w:hanging="1440"/>
      </w:pPr>
      <w:rPr>
        <w:rFonts w:hint="default"/>
        <w:color w:val="000000"/>
        <w:sz w:val="24"/>
      </w:rPr>
    </w:lvl>
    <w:lvl w:ilvl="6">
      <w:start w:val="1"/>
      <w:numFmt w:val="decimal"/>
      <w:lvlText w:val="%1.%2.%3.%4.%5.%6.%7."/>
      <w:lvlJc w:val="left"/>
      <w:pPr>
        <w:ind w:left="10440" w:hanging="1800"/>
      </w:pPr>
      <w:rPr>
        <w:rFonts w:hint="default"/>
        <w:color w:val="000000"/>
        <w:sz w:val="24"/>
      </w:rPr>
    </w:lvl>
    <w:lvl w:ilvl="7">
      <w:start w:val="1"/>
      <w:numFmt w:val="decimal"/>
      <w:lvlText w:val="%1.%2.%3.%4.%5.%6.%7.%8."/>
      <w:lvlJc w:val="left"/>
      <w:pPr>
        <w:ind w:left="11880" w:hanging="1800"/>
      </w:pPr>
      <w:rPr>
        <w:rFonts w:hint="default"/>
        <w:color w:val="000000"/>
        <w:sz w:val="24"/>
      </w:rPr>
    </w:lvl>
    <w:lvl w:ilvl="8">
      <w:start w:val="1"/>
      <w:numFmt w:val="decimal"/>
      <w:lvlText w:val="%1.%2.%3.%4.%5.%6.%7.%8.%9."/>
      <w:lvlJc w:val="left"/>
      <w:pPr>
        <w:ind w:left="13680" w:hanging="2160"/>
      </w:pPr>
      <w:rPr>
        <w:rFonts w:hint="default"/>
        <w:color w:val="000000"/>
        <w:sz w:val="24"/>
      </w:rPr>
    </w:lvl>
  </w:abstractNum>
  <w:abstractNum w:abstractNumId="10">
    <w:nsid w:val="27D13ACB"/>
    <w:multiLevelType w:val="multilevel"/>
    <w:tmpl w:val="332ED90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28395FF0"/>
    <w:multiLevelType w:val="hybridMultilevel"/>
    <w:tmpl w:val="81287BBC"/>
    <w:lvl w:ilvl="0" w:tplc="E45089D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460C88"/>
    <w:multiLevelType w:val="multilevel"/>
    <w:tmpl w:val="0BA076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922646"/>
    <w:multiLevelType w:val="multilevel"/>
    <w:tmpl w:val="8310784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b w:val="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37D6059"/>
    <w:multiLevelType w:val="hybridMultilevel"/>
    <w:tmpl w:val="AA74BF74"/>
    <w:lvl w:ilvl="0" w:tplc="83864C5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F873A21"/>
    <w:multiLevelType w:val="multilevel"/>
    <w:tmpl w:val="4D960942"/>
    <w:lvl w:ilvl="0">
      <w:start w:val="1"/>
      <w:numFmt w:val="decimal"/>
      <w:lvlText w:val="%1."/>
      <w:lvlJc w:val="left"/>
      <w:pPr>
        <w:ind w:left="720" w:hanging="360"/>
      </w:pPr>
    </w:lvl>
    <w:lvl w:ilvl="1">
      <w:start w:val="1"/>
      <w:numFmt w:val="decimal"/>
      <w:isLgl/>
      <w:lvlText w:val="%1.%2."/>
      <w:lvlJc w:val="left"/>
      <w:pPr>
        <w:ind w:left="1288" w:hanging="720"/>
      </w:pPr>
    </w:lvl>
    <w:lvl w:ilvl="2">
      <w:start w:val="1"/>
      <w:numFmt w:val="decimal"/>
      <w:isLgl/>
      <w:lvlText w:val="%1.%2.%3."/>
      <w:lvlJc w:val="left"/>
      <w:pPr>
        <w:ind w:left="1496" w:hanging="720"/>
      </w:pPr>
    </w:lvl>
    <w:lvl w:ilvl="3">
      <w:start w:val="1"/>
      <w:numFmt w:val="decimal"/>
      <w:isLgl/>
      <w:lvlText w:val="%1.%2.%3.%4."/>
      <w:lvlJc w:val="left"/>
      <w:pPr>
        <w:ind w:left="2064" w:hanging="1080"/>
      </w:pPr>
    </w:lvl>
    <w:lvl w:ilvl="4">
      <w:start w:val="1"/>
      <w:numFmt w:val="decimal"/>
      <w:isLgl/>
      <w:lvlText w:val="%1.%2.%3.%4.%5."/>
      <w:lvlJc w:val="left"/>
      <w:pPr>
        <w:ind w:left="2272" w:hanging="1080"/>
      </w:pPr>
    </w:lvl>
    <w:lvl w:ilvl="5">
      <w:start w:val="1"/>
      <w:numFmt w:val="decimal"/>
      <w:isLgl/>
      <w:lvlText w:val="%1.%2.%3.%4.%5.%6."/>
      <w:lvlJc w:val="left"/>
      <w:pPr>
        <w:ind w:left="2840" w:hanging="1440"/>
      </w:pPr>
    </w:lvl>
    <w:lvl w:ilvl="6">
      <w:start w:val="1"/>
      <w:numFmt w:val="decimal"/>
      <w:isLgl/>
      <w:lvlText w:val="%1.%2.%3.%4.%5.%6.%7."/>
      <w:lvlJc w:val="left"/>
      <w:pPr>
        <w:ind w:left="3408" w:hanging="1800"/>
      </w:pPr>
    </w:lvl>
    <w:lvl w:ilvl="7">
      <w:start w:val="1"/>
      <w:numFmt w:val="decimal"/>
      <w:isLgl/>
      <w:lvlText w:val="%1.%2.%3.%4.%5.%6.%7.%8."/>
      <w:lvlJc w:val="left"/>
      <w:pPr>
        <w:ind w:left="3616" w:hanging="1800"/>
      </w:pPr>
    </w:lvl>
    <w:lvl w:ilvl="8">
      <w:start w:val="1"/>
      <w:numFmt w:val="decimal"/>
      <w:isLgl/>
      <w:lvlText w:val="%1.%2.%3.%4.%5.%6.%7.%8.%9."/>
      <w:lvlJc w:val="left"/>
      <w:pPr>
        <w:ind w:left="4184" w:hanging="2160"/>
      </w:pPr>
    </w:lvl>
  </w:abstractNum>
  <w:abstractNum w:abstractNumId="16">
    <w:nsid w:val="57D00D99"/>
    <w:multiLevelType w:val="hybridMultilevel"/>
    <w:tmpl w:val="CD223078"/>
    <w:lvl w:ilvl="0" w:tplc="04190001">
      <w:start w:val="1"/>
      <w:numFmt w:val="bullet"/>
      <w:lvlText w:val=""/>
      <w:lvlJc w:val="left"/>
      <w:pPr>
        <w:ind w:left="1747" w:hanging="360"/>
      </w:pPr>
      <w:rPr>
        <w:rFonts w:ascii="Symbol" w:hAnsi="Symbol" w:hint="default"/>
      </w:rPr>
    </w:lvl>
    <w:lvl w:ilvl="1" w:tplc="04190003" w:tentative="1">
      <w:start w:val="1"/>
      <w:numFmt w:val="bullet"/>
      <w:lvlText w:val="o"/>
      <w:lvlJc w:val="left"/>
      <w:pPr>
        <w:ind w:left="2467" w:hanging="360"/>
      </w:pPr>
      <w:rPr>
        <w:rFonts w:ascii="Courier New" w:hAnsi="Courier New" w:cs="Courier New" w:hint="default"/>
      </w:rPr>
    </w:lvl>
    <w:lvl w:ilvl="2" w:tplc="04190005" w:tentative="1">
      <w:start w:val="1"/>
      <w:numFmt w:val="bullet"/>
      <w:lvlText w:val=""/>
      <w:lvlJc w:val="left"/>
      <w:pPr>
        <w:ind w:left="3187" w:hanging="360"/>
      </w:pPr>
      <w:rPr>
        <w:rFonts w:ascii="Wingdings" w:hAnsi="Wingdings" w:hint="default"/>
      </w:rPr>
    </w:lvl>
    <w:lvl w:ilvl="3" w:tplc="04190001" w:tentative="1">
      <w:start w:val="1"/>
      <w:numFmt w:val="bullet"/>
      <w:lvlText w:val=""/>
      <w:lvlJc w:val="left"/>
      <w:pPr>
        <w:ind w:left="3907" w:hanging="360"/>
      </w:pPr>
      <w:rPr>
        <w:rFonts w:ascii="Symbol" w:hAnsi="Symbol" w:hint="default"/>
      </w:rPr>
    </w:lvl>
    <w:lvl w:ilvl="4" w:tplc="04190003" w:tentative="1">
      <w:start w:val="1"/>
      <w:numFmt w:val="bullet"/>
      <w:lvlText w:val="o"/>
      <w:lvlJc w:val="left"/>
      <w:pPr>
        <w:ind w:left="4627" w:hanging="360"/>
      </w:pPr>
      <w:rPr>
        <w:rFonts w:ascii="Courier New" w:hAnsi="Courier New" w:cs="Courier New" w:hint="default"/>
      </w:rPr>
    </w:lvl>
    <w:lvl w:ilvl="5" w:tplc="04190005" w:tentative="1">
      <w:start w:val="1"/>
      <w:numFmt w:val="bullet"/>
      <w:lvlText w:val=""/>
      <w:lvlJc w:val="left"/>
      <w:pPr>
        <w:ind w:left="5347" w:hanging="360"/>
      </w:pPr>
      <w:rPr>
        <w:rFonts w:ascii="Wingdings" w:hAnsi="Wingdings" w:hint="default"/>
      </w:rPr>
    </w:lvl>
    <w:lvl w:ilvl="6" w:tplc="04190001" w:tentative="1">
      <w:start w:val="1"/>
      <w:numFmt w:val="bullet"/>
      <w:lvlText w:val=""/>
      <w:lvlJc w:val="left"/>
      <w:pPr>
        <w:ind w:left="6067" w:hanging="360"/>
      </w:pPr>
      <w:rPr>
        <w:rFonts w:ascii="Symbol" w:hAnsi="Symbol" w:hint="default"/>
      </w:rPr>
    </w:lvl>
    <w:lvl w:ilvl="7" w:tplc="04190003" w:tentative="1">
      <w:start w:val="1"/>
      <w:numFmt w:val="bullet"/>
      <w:lvlText w:val="o"/>
      <w:lvlJc w:val="left"/>
      <w:pPr>
        <w:ind w:left="6787" w:hanging="360"/>
      </w:pPr>
      <w:rPr>
        <w:rFonts w:ascii="Courier New" w:hAnsi="Courier New" w:cs="Courier New" w:hint="default"/>
      </w:rPr>
    </w:lvl>
    <w:lvl w:ilvl="8" w:tplc="04190005" w:tentative="1">
      <w:start w:val="1"/>
      <w:numFmt w:val="bullet"/>
      <w:lvlText w:val=""/>
      <w:lvlJc w:val="left"/>
      <w:pPr>
        <w:ind w:left="7507" w:hanging="360"/>
      </w:pPr>
      <w:rPr>
        <w:rFonts w:ascii="Wingdings" w:hAnsi="Wingdings" w:hint="default"/>
      </w:rPr>
    </w:lvl>
  </w:abstractNum>
  <w:abstractNum w:abstractNumId="17">
    <w:nsid w:val="61CB6BC5"/>
    <w:multiLevelType w:val="multilevel"/>
    <w:tmpl w:val="5874E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212FD3"/>
    <w:multiLevelType w:val="multilevel"/>
    <w:tmpl w:val="0BA076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864CC9"/>
    <w:multiLevelType w:val="hybridMultilevel"/>
    <w:tmpl w:val="F2C8939A"/>
    <w:lvl w:ilvl="0" w:tplc="7BDE96FE">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7DF1699"/>
    <w:multiLevelType w:val="hybridMultilevel"/>
    <w:tmpl w:val="06EE2A84"/>
    <w:lvl w:ilvl="0" w:tplc="E8FA860C">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38E5E9F"/>
    <w:multiLevelType w:val="hybridMultilevel"/>
    <w:tmpl w:val="776027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E945192"/>
    <w:multiLevelType w:val="multilevel"/>
    <w:tmpl w:val="05D052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B25143"/>
    <w:multiLevelType w:val="multilevel"/>
    <w:tmpl w:val="6BA2C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3"/>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3"/>
      <w:lvl w:ilvl="1">
        <w:start w:val="3"/>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
    <w:abstractNumId w:val="23"/>
  </w:num>
  <w:num w:numId="4">
    <w:abstractNumId w:val="23"/>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1"/>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2"/>
  </w:num>
  <w:num w:numId="22">
    <w:abstractNumId w:val="6"/>
  </w:num>
  <w:num w:numId="23">
    <w:abstractNumId w:val="8"/>
  </w:num>
  <w:num w:numId="24">
    <w:abstractNumId w:val="17"/>
  </w:num>
  <w:num w:numId="25">
    <w:abstractNumId w:val="12"/>
  </w:num>
  <w:num w:numId="26">
    <w:abstractNumId w:val="0"/>
  </w:num>
  <w:num w:numId="27">
    <w:abstractNumId w:val="18"/>
  </w:num>
  <w:num w:numId="28">
    <w:abstractNumId w:val="9"/>
  </w:num>
  <w:num w:numId="29">
    <w:abstractNumId w:val="4"/>
  </w:num>
  <w:num w:numId="30">
    <w:abstractNumId w:val="16"/>
  </w:num>
  <w:num w:numId="31">
    <w:abstractNumId w:val="14"/>
  </w:num>
  <w:num w:numId="32">
    <w:abstractNumId w:val="1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B2F"/>
    <w:rsid w:val="000C1647"/>
    <w:rsid w:val="00102F2D"/>
    <w:rsid w:val="0034122E"/>
    <w:rsid w:val="00426592"/>
    <w:rsid w:val="004570E6"/>
    <w:rsid w:val="005E343E"/>
    <w:rsid w:val="006012A5"/>
    <w:rsid w:val="00710CC7"/>
    <w:rsid w:val="007244AD"/>
    <w:rsid w:val="008600E4"/>
    <w:rsid w:val="008612F7"/>
    <w:rsid w:val="008A4794"/>
    <w:rsid w:val="009D45C9"/>
    <w:rsid w:val="00A348D2"/>
    <w:rsid w:val="00B07258"/>
    <w:rsid w:val="00B33084"/>
    <w:rsid w:val="00C055BC"/>
    <w:rsid w:val="00C77205"/>
    <w:rsid w:val="00CC522B"/>
    <w:rsid w:val="00CE1B2F"/>
    <w:rsid w:val="00EF6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B2F"/>
    <w:pPr>
      <w:spacing w:after="160" w:line="259" w:lineRule="auto"/>
    </w:pPr>
  </w:style>
  <w:style w:type="paragraph" w:styleId="1">
    <w:name w:val="heading 1"/>
    <w:basedOn w:val="a"/>
    <w:link w:val="10"/>
    <w:qFormat/>
    <w:rsid w:val="00CE1B2F"/>
    <w:pPr>
      <w:spacing w:before="100" w:beforeAutospacing="1" w:after="89" w:line="240" w:lineRule="auto"/>
      <w:outlineLvl w:val="0"/>
    </w:pPr>
    <w:rPr>
      <w:rFonts w:ascii="Arial" w:eastAsia="Times New Roman" w:hAnsi="Arial" w:cs="Times New Roman"/>
      <w:b/>
      <w:bCs/>
      <w:color w:val="199043"/>
      <w:kern w:val="36"/>
      <w:sz w:val="28"/>
      <w:szCs w:val="28"/>
      <w:lang w:val="x-none" w:eastAsia="ru-RU"/>
    </w:rPr>
  </w:style>
  <w:style w:type="paragraph" w:styleId="2">
    <w:name w:val="heading 2"/>
    <w:basedOn w:val="a"/>
    <w:next w:val="a"/>
    <w:link w:val="20"/>
    <w:uiPriority w:val="9"/>
    <w:semiHidden/>
    <w:unhideWhenUsed/>
    <w:qFormat/>
    <w:rsid w:val="00CE1B2F"/>
    <w:pPr>
      <w:keepNext/>
      <w:keepLines/>
      <w:spacing w:before="40" w:after="0" w:line="256" w:lineRule="auto"/>
      <w:outlineLvl w:val="1"/>
    </w:pPr>
    <w:rPr>
      <w:rFonts w:ascii="Cambria" w:eastAsia="Times New Roman" w:hAnsi="Cambria" w:cs="Times New Roman"/>
      <w:b/>
      <w:bCs/>
      <w:color w:val="4F81BD"/>
      <w:sz w:val="26"/>
      <w:szCs w:val="26"/>
    </w:rPr>
  </w:style>
  <w:style w:type="paragraph" w:styleId="7">
    <w:name w:val="heading 7"/>
    <w:basedOn w:val="a"/>
    <w:next w:val="a"/>
    <w:link w:val="70"/>
    <w:uiPriority w:val="99"/>
    <w:semiHidden/>
    <w:unhideWhenUsed/>
    <w:qFormat/>
    <w:rsid w:val="00CE1B2F"/>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B2F"/>
    <w:rPr>
      <w:rFonts w:ascii="Arial" w:eastAsia="Times New Roman" w:hAnsi="Arial" w:cs="Times New Roman"/>
      <w:b/>
      <w:bCs/>
      <w:color w:val="199043"/>
      <w:kern w:val="36"/>
      <w:sz w:val="28"/>
      <w:szCs w:val="28"/>
      <w:lang w:val="x-none" w:eastAsia="ru-RU"/>
    </w:rPr>
  </w:style>
  <w:style w:type="character" w:customStyle="1" w:styleId="20">
    <w:name w:val="Заголовок 2 Знак"/>
    <w:basedOn w:val="a0"/>
    <w:link w:val="2"/>
    <w:uiPriority w:val="9"/>
    <w:semiHidden/>
    <w:rsid w:val="00CE1B2F"/>
    <w:rPr>
      <w:rFonts w:ascii="Cambria" w:eastAsia="Times New Roman" w:hAnsi="Cambria" w:cs="Times New Roman"/>
      <w:b/>
      <w:bCs/>
      <w:color w:val="4F81BD"/>
      <w:sz w:val="26"/>
      <w:szCs w:val="26"/>
    </w:rPr>
  </w:style>
  <w:style w:type="character" w:customStyle="1" w:styleId="70">
    <w:name w:val="Заголовок 7 Знак"/>
    <w:basedOn w:val="a0"/>
    <w:link w:val="7"/>
    <w:uiPriority w:val="99"/>
    <w:semiHidden/>
    <w:rsid w:val="00CE1B2F"/>
    <w:rPr>
      <w:rFonts w:ascii="Times New Roman" w:eastAsia="Times New Roman" w:hAnsi="Times New Roman" w:cs="Times New Roman"/>
      <w:sz w:val="24"/>
      <w:szCs w:val="24"/>
      <w:lang w:val="x-none" w:eastAsia="x-none"/>
    </w:rPr>
  </w:style>
  <w:style w:type="numbering" w:customStyle="1" w:styleId="11">
    <w:name w:val="Нет списка1"/>
    <w:next w:val="a2"/>
    <w:uiPriority w:val="99"/>
    <w:semiHidden/>
    <w:unhideWhenUsed/>
    <w:rsid w:val="00CE1B2F"/>
  </w:style>
  <w:style w:type="character" w:styleId="a3">
    <w:name w:val="Hyperlink"/>
    <w:basedOn w:val="a0"/>
    <w:unhideWhenUsed/>
    <w:rsid w:val="00CE1B2F"/>
    <w:rPr>
      <w:color w:val="0066CC"/>
      <w:u w:val="single"/>
    </w:rPr>
  </w:style>
  <w:style w:type="character" w:styleId="a4">
    <w:name w:val="FollowedHyperlink"/>
    <w:basedOn w:val="a0"/>
    <w:uiPriority w:val="99"/>
    <w:semiHidden/>
    <w:unhideWhenUsed/>
    <w:rsid w:val="00CE1B2F"/>
    <w:rPr>
      <w:color w:val="800080" w:themeColor="followedHyperlink"/>
      <w:u w:val="single"/>
    </w:rPr>
  </w:style>
  <w:style w:type="paragraph" w:styleId="a5">
    <w:name w:val="Normal (Web)"/>
    <w:basedOn w:val="a"/>
    <w:uiPriority w:val="99"/>
    <w:semiHidden/>
    <w:unhideWhenUsed/>
    <w:rsid w:val="00CE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annotation text"/>
    <w:basedOn w:val="a"/>
    <w:link w:val="a7"/>
    <w:uiPriority w:val="99"/>
    <w:semiHidden/>
    <w:unhideWhenUsed/>
    <w:rsid w:val="00CE1B2F"/>
    <w:pPr>
      <w:spacing w:after="0" w:line="240" w:lineRule="auto"/>
    </w:pPr>
    <w:rPr>
      <w:rFonts w:ascii="Times New Roman" w:eastAsia="Times New Roman" w:hAnsi="Times New Roman" w:cs="Times New Roman"/>
      <w:noProof/>
      <w:sz w:val="20"/>
      <w:szCs w:val="20"/>
      <w:lang w:val="x-none" w:eastAsia="x-none"/>
    </w:rPr>
  </w:style>
  <w:style w:type="character" w:customStyle="1" w:styleId="a7">
    <w:name w:val="Текст примечания Знак"/>
    <w:basedOn w:val="a0"/>
    <w:link w:val="a6"/>
    <w:uiPriority w:val="99"/>
    <w:semiHidden/>
    <w:rsid w:val="00CE1B2F"/>
    <w:rPr>
      <w:rFonts w:ascii="Times New Roman" w:eastAsia="Times New Roman" w:hAnsi="Times New Roman" w:cs="Times New Roman"/>
      <w:noProof/>
      <w:sz w:val="20"/>
      <w:szCs w:val="20"/>
      <w:lang w:val="x-none" w:eastAsia="x-none"/>
    </w:rPr>
  </w:style>
  <w:style w:type="paragraph" w:styleId="a8">
    <w:name w:val="header"/>
    <w:basedOn w:val="a"/>
    <w:link w:val="a9"/>
    <w:uiPriority w:val="99"/>
    <w:unhideWhenUsed/>
    <w:rsid w:val="00CE1B2F"/>
    <w:pPr>
      <w:tabs>
        <w:tab w:val="center" w:pos="4677"/>
        <w:tab w:val="right" w:pos="9355"/>
      </w:tabs>
      <w:spacing w:after="0" w:line="240" w:lineRule="auto"/>
    </w:pPr>
    <w:rPr>
      <w:rFonts w:ascii="Times New Roman" w:eastAsia="Times New Roman" w:hAnsi="Times New Roman" w:cs="Times New Roman"/>
      <w:noProof/>
      <w:sz w:val="24"/>
      <w:szCs w:val="24"/>
      <w:lang w:val="x-none" w:eastAsia="x-none"/>
    </w:rPr>
  </w:style>
  <w:style w:type="character" w:customStyle="1" w:styleId="a9">
    <w:name w:val="Верхний колонтитул Знак"/>
    <w:basedOn w:val="a0"/>
    <w:link w:val="a8"/>
    <w:uiPriority w:val="99"/>
    <w:rsid w:val="00CE1B2F"/>
    <w:rPr>
      <w:rFonts w:ascii="Times New Roman" w:eastAsia="Times New Roman" w:hAnsi="Times New Roman" w:cs="Times New Roman"/>
      <w:noProof/>
      <w:sz w:val="24"/>
      <w:szCs w:val="24"/>
      <w:lang w:val="x-none" w:eastAsia="x-none"/>
    </w:rPr>
  </w:style>
  <w:style w:type="paragraph" w:styleId="aa">
    <w:name w:val="footer"/>
    <w:basedOn w:val="a"/>
    <w:link w:val="ab"/>
    <w:uiPriority w:val="99"/>
    <w:unhideWhenUsed/>
    <w:rsid w:val="00CE1B2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E1B2F"/>
    <w:rPr>
      <w:rFonts w:ascii="Times New Roman" w:eastAsia="Times New Roman" w:hAnsi="Times New Roman" w:cs="Times New Roman"/>
      <w:sz w:val="24"/>
      <w:szCs w:val="24"/>
      <w:lang w:val="x-none" w:eastAsia="x-none"/>
    </w:rPr>
  </w:style>
  <w:style w:type="paragraph" w:styleId="ac">
    <w:name w:val="caption"/>
    <w:basedOn w:val="a"/>
    <w:uiPriority w:val="99"/>
    <w:semiHidden/>
    <w:unhideWhenUsed/>
    <w:qFormat/>
    <w:rsid w:val="00CE1B2F"/>
    <w:pPr>
      <w:spacing w:after="0" w:line="240" w:lineRule="auto"/>
      <w:jc w:val="center"/>
    </w:pPr>
    <w:rPr>
      <w:rFonts w:ascii="Times New Roman" w:eastAsia="Times New Roman" w:hAnsi="Times New Roman" w:cs="Times New Roman"/>
      <w:sz w:val="36"/>
      <w:szCs w:val="20"/>
      <w:lang w:eastAsia="ru-RU"/>
    </w:rPr>
  </w:style>
  <w:style w:type="paragraph" w:styleId="ad">
    <w:name w:val="Title"/>
    <w:basedOn w:val="a"/>
    <w:link w:val="ae"/>
    <w:uiPriority w:val="99"/>
    <w:qFormat/>
    <w:rsid w:val="00CE1B2F"/>
    <w:pPr>
      <w:spacing w:after="0" w:line="240" w:lineRule="auto"/>
      <w:jc w:val="center"/>
    </w:pPr>
    <w:rPr>
      <w:rFonts w:ascii="Times New Roman" w:eastAsia="Times New Roman" w:hAnsi="Times New Roman" w:cs="Times New Roman"/>
      <w:sz w:val="36"/>
      <w:szCs w:val="20"/>
      <w:lang w:val="x-none" w:eastAsia="x-none"/>
    </w:rPr>
  </w:style>
  <w:style w:type="character" w:customStyle="1" w:styleId="ae">
    <w:name w:val="Название Знак"/>
    <w:basedOn w:val="a0"/>
    <w:link w:val="ad"/>
    <w:uiPriority w:val="99"/>
    <w:rsid w:val="00CE1B2F"/>
    <w:rPr>
      <w:rFonts w:ascii="Times New Roman" w:eastAsia="Times New Roman" w:hAnsi="Times New Roman" w:cs="Times New Roman"/>
      <w:sz w:val="36"/>
      <w:szCs w:val="20"/>
      <w:lang w:val="x-none" w:eastAsia="x-none"/>
    </w:rPr>
  </w:style>
  <w:style w:type="paragraph" w:styleId="af">
    <w:name w:val="Body Text Indent"/>
    <w:basedOn w:val="a"/>
    <w:link w:val="af0"/>
    <w:uiPriority w:val="99"/>
    <w:semiHidden/>
    <w:unhideWhenUsed/>
    <w:rsid w:val="00CE1B2F"/>
    <w:pPr>
      <w:spacing w:after="0" w:line="240" w:lineRule="auto"/>
      <w:ind w:firstLine="567"/>
      <w:jc w:val="both"/>
    </w:pPr>
    <w:rPr>
      <w:rFonts w:ascii="Arial" w:eastAsia="Times New Roman" w:hAnsi="Arial" w:cs="Times New Roman"/>
      <w:kern w:val="16"/>
      <w:sz w:val="24"/>
      <w:szCs w:val="20"/>
      <w:lang w:val="x-none" w:eastAsia="x-none"/>
    </w:rPr>
  </w:style>
  <w:style w:type="character" w:customStyle="1" w:styleId="af0">
    <w:name w:val="Основной текст с отступом Знак"/>
    <w:basedOn w:val="a0"/>
    <w:link w:val="af"/>
    <w:uiPriority w:val="99"/>
    <w:semiHidden/>
    <w:rsid w:val="00CE1B2F"/>
    <w:rPr>
      <w:rFonts w:ascii="Arial" w:eastAsia="Times New Roman" w:hAnsi="Arial" w:cs="Times New Roman"/>
      <w:kern w:val="16"/>
      <w:sz w:val="24"/>
      <w:szCs w:val="20"/>
      <w:lang w:val="x-none" w:eastAsia="x-none"/>
    </w:rPr>
  </w:style>
  <w:style w:type="paragraph" w:styleId="21">
    <w:name w:val="Body Text 2"/>
    <w:basedOn w:val="a"/>
    <w:link w:val="22"/>
    <w:uiPriority w:val="99"/>
    <w:semiHidden/>
    <w:unhideWhenUsed/>
    <w:rsid w:val="00CE1B2F"/>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semiHidden/>
    <w:rsid w:val="00CE1B2F"/>
    <w:rPr>
      <w:rFonts w:ascii="Calibri" w:eastAsia="Calibri" w:hAnsi="Calibri" w:cs="Times New Roman"/>
    </w:rPr>
  </w:style>
  <w:style w:type="paragraph" w:styleId="3">
    <w:name w:val="Body Text 3"/>
    <w:basedOn w:val="a"/>
    <w:link w:val="30"/>
    <w:uiPriority w:val="99"/>
    <w:semiHidden/>
    <w:unhideWhenUsed/>
    <w:rsid w:val="00CE1B2F"/>
    <w:pPr>
      <w:spacing w:after="120" w:line="256" w:lineRule="auto"/>
    </w:pPr>
    <w:rPr>
      <w:rFonts w:ascii="Calibri" w:eastAsia="Calibri" w:hAnsi="Calibri" w:cs="Times New Roman"/>
      <w:sz w:val="16"/>
      <w:szCs w:val="16"/>
    </w:rPr>
  </w:style>
  <w:style w:type="character" w:customStyle="1" w:styleId="30">
    <w:name w:val="Основной текст 3 Знак"/>
    <w:basedOn w:val="a0"/>
    <w:link w:val="3"/>
    <w:uiPriority w:val="99"/>
    <w:semiHidden/>
    <w:rsid w:val="00CE1B2F"/>
    <w:rPr>
      <w:rFonts w:ascii="Calibri" w:eastAsia="Calibri" w:hAnsi="Calibri" w:cs="Times New Roman"/>
      <w:sz w:val="16"/>
      <w:szCs w:val="16"/>
    </w:rPr>
  </w:style>
  <w:style w:type="paragraph" w:styleId="af1">
    <w:name w:val="annotation subject"/>
    <w:basedOn w:val="a6"/>
    <w:next w:val="a6"/>
    <w:link w:val="af2"/>
    <w:uiPriority w:val="99"/>
    <w:semiHidden/>
    <w:unhideWhenUsed/>
    <w:rsid w:val="00CE1B2F"/>
    <w:rPr>
      <w:b/>
      <w:bCs/>
    </w:rPr>
  </w:style>
  <w:style w:type="character" w:customStyle="1" w:styleId="af2">
    <w:name w:val="Тема примечания Знак"/>
    <w:basedOn w:val="a7"/>
    <w:link w:val="af1"/>
    <w:uiPriority w:val="99"/>
    <w:semiHidden/>
    <w:rsid w:val="00CE1B2F"/>
    <w:rPr>
      <w:rFonts w:ascii="Times New Roman" w:eastAsia="Times New Roman" w:hAnsi="Times New Roman" w:cs="Times New Roman"/>
      <w:b/>
      <w:bCs/>
      <w:noProof/>
      <w:sz w:val="20"/>
      <w:szCs w:val="20"/>
      <w:lang w:val="x-none" w:eastAsia="x-none"/>
    </w:rPr>
  </w:style>
  <w:style w:type="paragraph" w:styleId="af3">
    <w:name w:val="Balloon Text"/>
    <w:basedOn w:val="a"/>
    <w:link w:val="af4"/>
    <w:uiPriority w:val="99"/>
    <w:semiHidden/>
    <w:unhideWhenUsed/>
    <w:rsid w:val="00CE1B2F"/>
    <w:pPr>
      <w:spacing w:after="0" w:line="240" w:lineRule="auto"/>
    </w:pPr>
    <w:rPr>
      <w:rFonts w:ascii="Tahoma" w:eastAsia="Calibri" w:hAnsi="Tahoma" w:cs="Times New Roman"/>
      <w:sz w:val="16"/>
      <w:szCs w:val="16"/>
      <w:lang w:val="x-none" w:eastAsia="x-none"/>
    </w:rPr>
  </w:style>
  <w:style w:type="character" w:customStyle="1" w:styleId="af4">
    <w:name w:val="Текст выноски Знак"/>
    <w:basedOn w:val="a0"/>
    <w:link w:val="af3"/>
    <w:uiPriority w:val="99"/>
    <w:semiHidden/>
    <w:rsid w:val="00CE1B2F"/>
    <w:rPr>
      <w:rFonts w:ascii="Tahoma" w:eastAsia="Calibri" w:hAnsi="Tahoma" w:cs="Times New Roman"/>
      <w:sz w:val="16"/>
      <w:szCs w:val="16"/>
      <w:lang w:val="x-none" w:eastAsia="x-none"/>
    </w:rPr>
  </w:style>
  <w:style w:type="paragraph" w:styleId="af5">
    <w:name w:val="No Spacing"/>
    <w:aliases w:val="основа,Без интервала1"/>
    <w:link w:val="af6"/>
    <w:uiPriority w:val="1"/>
    <w:qFormat/>
    <w:rsid w:val="00CE1B2F"/>
    <w:pPr>
      <w:suppressAutoHyphens/>
      <w:spacing w:after="0" w:line="240" w:lineRule="auto"/>
    </w:pPr>
    <w:rPr>
      <w:rFonts w:ascii="Calibri" w:eastAsia="Calibri" w:hAnsi="Calibri" w:cs="Times New Roman"/>
      <w:lang w:eastAsia="ar-SA"/>
    </w:rPr>
  </w:style>
  <w:style w:type="paragraph" w:styleId="af7">
    <w:name w:val="List Paragraph"/>
    <w:basedOn w:val="a"/>
    <w:uiPriority w:val="99"/>
    <w:qFormat/>
    <w:rsid w:val="00CE1B2F"/>
    <w:pPr>
      <w:spacing w:after="200" w:line="276" w:lineRule="auto"/>
      <w:ind w:left="720"/>
      <w:contextualSpacing/>
    </w:pPr>
    <w:rPr>
      <w:rFonts w:ascii="Calibri" w:eastAsia="Calibri" w:hAnsi="Calibri" w:cs="Times New Roman"/>
    </w:rPr>
  </w:style>
  <w:style w:type="paragraph" w:customStyle="1" w:styleId="210">
    <w:name w:val="Заголовок 21"/>
    <w:basedOn w:val="a"/>
    <w:next w:val="a"/>
    <w:uiPriority w:val="9"/>
    <w:semiHidden/>
    <w:qFormat/>
    <w:rsid w:val="00CE1B2F"/>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c3">
    <w:name w:val="c3"/>
    <w:basedOn w:val="a"/>
    <w:uiPriority w:val="99"/>
    <w:rsid w:val="00CE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CE1B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8">
    <w:name w:val="Знак Знак Знак Знак Знак Знак Знак Знак Знак Знак Знак Знак Знак Знак Знак Знак"/>
    <w:basedOn w:val="a"/>
    <w:uiPriority w:val="99"/>
    <w:rsid w:val="00CE1B2F"/>
    <w:pPr>
      <w:spacing w:line="240" w:lineRule="exact"/>
    </w:pPr>
    <w:rPr>
      <w:rFonts w:ascii="Verdana" w:eastAsia="Times New Roman" w:hAnsi="Verdana" w:cs="Verdana"/>
      <w:sz w:val="20"/>
      <w:szCs w:val="20"/>
      <w:lang w:val="en-US"/>
    </w:rPr>
  </w:style>
  <w:style w:type="paragraph" w:customStyle="1" w:styleId="c28">
    <w:name w:val="c28"/>
    <w:basedOn w:val="a"/>
    <w:uiPriority w:val="99"/>
    <w:rsid w:val="00CE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CE1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_"/>
    <w:basedOn w:val="a0"/>
    <w:link w:val="24"/>
    <w:locked/>
    <w:rsid w:val="00CE1B2F"/>
    <w:rPr>
      <w:rFonts w:ascii="Times New Roman" w:eastAsia="Times New Roman" w:hAnsi="Times New Roman" w:cs="Times New Roman"/>
      <w:shd w:val="clear" w:color="auto" w:fill="FFFFFF"/>
    </w:rPr>
  </w:style>
  <w:style w:type="paragraph" w:customStyle="1" w:styleId="24">
    <w:name w:val="Основной текст (2)"/>
    <w:basedOn w:val="a"/>
    <w:link w:val="23"/>
    <w:rsid w:val="00CE1B2F"/>
    <w:pPr>
      <w:widowControl w:val="0"/>
      <w:shd w:val="clear" w:color="auto" w:fill="FFFFFF"/>
      <w:spacing w:after="0" w:line="317" w:lineRule="exact"/>
      <w:ind w:hanging="360"/>
      <w:jc w:val="both"/>
    </w:pPr>
    <w:rPr>
      <w:rFonts w:ascii="Times New Roman" w:eastAsia="Times New Roman" w:hAnsi="Times New Roman" w:cs="Times New Roman"/>
    </w:rPr>
  </w:style>
  <w:style w:type="character" w:customStyle="1" w:styleId="af9">
    <w:name w:val="Подпись к таблице_"/>
    <w:basedOn w:val="a0"/>
    <w:link w:val="afa"/>
    <w:locked/>
    <w:rsid w:val="00CE1B2F"/>
    <w:rPr>
      <w:rFonts w:ascii="Times New Roman" w:eastAsia="Times New Roman" w:hAnsi="Times New Roman" w:cs="Times New Roman"/>
      <w:shd w:val="clear" w:color="auto" w:fill="FFFFFF"/>
    </w:rPr>
  </w:style>
  <w:style w:type="paragraph" w:customStyle="1" w:styleId="afa">
    <w:name w:val="Подпись к таблице"/>
    <w:basedOn w:val="a"/>
    <w:link w:val="af9"/>
    <w:rsid w:val="00CE1B2F"/>
    <w:pPr>
      <w:widowControl w:val="0"/>
      <w:shd w:val="clear" w:color="auto" w:fill="FFFFFF"/>
      <w:spacing w:after="0" w:line="0" w:lineRule="atLeast"/>
    </w:pPr>
    <w:rPr>
      <w:rFonts w:ascii="Times New Roman" w:eastAsia="Times New Roman" w:hAnsi="Times New Roman" w:cs="Times New Roman"/>
    </w:rPr>
  </w:style>
  <w:style w:type="character" w:customStyle="1" w:styleId="220">
    <w:name w:val="Заголовок №2 (2)_"/>
    <w:basedOn w:val="a0"/>
    <w:link w:val="221"/>
    <w:locked/>
    <w:rsid w:val="00CE1B2F"/>
    <w:rPr>
      <w:rFonts w:ascii="Times New Roman" w:eastAsia="Times New Roman" w:hAnsi="Times New Roman" w:cs="Times New Roman"/>
      <w:shd w:val="clear" w:color="auto" w:fill="FFFFFF"/>
    </w:rPr>
  </w:style>
  <w:style w:type="paragraph" w:customStyle="1" w:styleId="221">
    <w:name w:val="Заголовок №2 (2)"/>
    <w:basedOn w:val="a"/>
    <w:link w:val="220"/>
    <w:rsid w:val="00CE1B2F"/>
    <w:pPr>
      <w:widowControl w:val="0"/>
      <w:shd w:val="clear" w:color="auto" w:fill="FFFFFF"/>
      <w:spacing w:after="60" w:line="0" w:lineRule="atLeast"/>
      <w:ind w:hanging="580"/>
      <w:jc w:val="center"/>
      <w:outlineLvl w:val="1"/>
    </w:pPr>
    <w:rPr>
      <w:rFonts w:ascii="Times New Roman" w:eastAsia="Times New Roman" w:hAnsi="Times New Roman" w:cs="Times New Roman"/>
    </w:rPr>
  </w:style>
  <w:style w:type="character" w:customStyle="1" w:styleId="afb">
    <w:name w:val="Колонтитул_"/>
    <w:basedOn w:val="a0"/>
    <w:link w:val="afc"/>
    <w:locked/>
    <w:rsid w:val="00CE1B2F"/>
    <w:rPr>
      <w:rFonts w:ascii="Times New Roman" w:eastAsia="Times New Roman" w:hAnsi="Times New Roman" w:cs="Times New Roman"/>
      <w:b/>
      <w:bCs/>
      <w:sz w:val="30"/>
      <w:szCs w:val="30"/>
      <w:shd w:val="clear" w:color="auto" w:fill="FFFFFF"/>
    </w:rPr>
  </w:style>
  <w:style w:type="paragraph" w:customStyle="1" w:styleId="afc">
    <w:name w:val="Колонтитул"/>
    <w:basedOn w:val="a"/>
    <w:link w:val="afb"/>
    <w:rsid w:val="00CE1B2F"/>
    <w:pPr>
      <w:widowControl w:val="0"/>
      <w:shd w:val="clear" w:color="auto" w:fill="FFFFFF"/>
      <w:spacing w:after="0" w:line="0" w:lineRule="atLeast"/>
    </w:pPr>
    <w:rPr>
      <w:rFonts w:ascii="Times New Roman" w:eastAsia="Times New Roman" w:hAnsi="Times New Roman" w:cs="Times New Roman"/>
      <w:b/>
      <w:bCs/>
      <w:sz w:val="30"/>
      <w:szCs w:val="30"/>
    </w:rPr>
  </w:style>
  <w:style w:type="character" w:customStyle="1" w:styleId="4">
    <w:name w:val="Основной текст (4)_"/>
    <w:basedOn w:val="a0"/>
    <w:link w:val="40"/>
    <w:locked/>
    <w:rsid w:val="00CE1B2F"/>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CE1B2F"/>
    <w:pPr>
      <w:widowControl w:val="0"/>
      <w:shd w:val="clear" w:color="auto" w:fill="FFFFFF"/>
      <w:spacing w:after="300" w:line="370" w:lineRule="exact"/>
      <w:ind w:hanging="340"/>
      <w:jc w:val="both"/>
    </w:pPr>
    <w:rPr>
      <w:rFonts w:ascii="Times New Roman" w:eastAsia="Times New Roman" w:hAnsi="Times New Roman" w:cs="Times New Roman"/>
      <w:sz w:val="28"/>
      <w:szCs w:val="28"/>
    </w:rPr>
  </w:style>
  <w:style w:type="character" w:customStyle="1" w:styleId="12">
    <w:name w:val="Заголовок №1_"/>
    <w:basedOn w:val="a0"/>
    <w:link w:val="13"/>
    <w:locked/>
    <w:rsid w:val="00CE1B2F"/>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CE1B2F"/>
    <w:pPr>
      <w:widowControl w:val="0"/>
      <w:shd w:val="clear" w:color="auto" w:fill="FFFFFF"/>
      <w:spacing w:after="60" w:line="0" w:lineRule="atLeast"/>
      <w:outlineLvl w:val="0"/>
    </w:pPr>
    <w:rPr>
      <w:rFonts w:ascii="Times New Roman" w:eastAsia="Times New Roman" w:hAnsi="Times New Roman" w:cs="Times New Roman"/>
      <w:b/>
      <w:bCs/>
      <w:sz w:val="28"/>
      <w:szCs w:val="28"/>
    </w:rPr>
  </w:style>
  <w:style w:type="character" w:customStyle="1" w:styleId="25">
    <w:name w:val="Колонтитул (2)_"/>
    <w:basedOn w:val="a0"/>
    <w:link w:val="26"/>
    <w:locked/>
    <w:rsid w:val="00CE1B2F"/>
    <w:rPr>
      <w:rFonts w:ascii="Times New Roman" w:eastAsia="Times New Roman" w:hAnsi="Times New Roman" w:cs="Times New Roman"/>
      <w:b/>
      <w:bCs/>
      <w:shd w:val="clear" w:color="auto" w:fill="FFFFFF"/>
    </w:rPr>
  </w:style>
  <w:style w:type="paragraph" w:customStyle="1" w:styleId="26">
    <w:name w:val="Колонтитул (2)"/>
    <w:basedOn w:val="a"/>
    <w:link w:val="25"/>
    <w:rsid w:val="00CE1B2F"/>
    <w:pPr>
      <w:widowControl w:val="0"/>
      <w:shd w:val="clear" w:color="auto" w:fill="FFFFFF"/>
      <w:spacing w:after="0" w:line="0" w:lineRule="atLeast"/>
    </w:pPr>
    <w:rPr>
      <w:rFonts w:ascii="Times New Roman" w:eastAsia="Times New Roman" w:hAnsi="Times New Roman" w:cs="Times New Roman"/>
      <w:b/>
      <w:bCs/>
    </w:rPr>
  </w:style>
  <w:style w:type="character" w:customStyle="1" w:styleId="afd">
    <w:name w:val="Другое_"/>
    <w:basedOn w:val="a0"/>
    <w:link w:val="afe"/>
    <w:locked/>
    <w:rsid w:val="00CE1B2F"/>
    <w:rPr>
      <w:rFonts w:ascii="Times New Roman" w:eastAsia="Times New Roman" w:hAnsi="Times New Roman" w:cs="Times New Roman"/>
      <w:sz w:val="20"/>
      <w:szCs w:val="20"/>
      <w:shd w:val="clear" w:color="auto" w:fill="FFFFFF"/>
    </w:rPr>
  </w:style>
  <w:style w:type="paragraph" w:customStyle="1" w:styleId="afe">
    <w:name w:val="Другое"/>
    <w:basedOn w:val="a"/>
    <w:link w:val="afd"/>
    <w:rsid w:val="00CE1B2F"/>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c17">
    <w:name w:val="c17"/>
    <w:basedOn w:val="a"/>
    <w:uiPriority w:val="99"/>
    <w:rsid w:val="00CE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CE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uiPriority w:val="99"/>
    <w:rsid w:val="00CE1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E1B2F"/>
  </w:style>
  <w:style w:type="character" w:customStyle="1" w:styleId="apple-converted-space">
    <w:name w:val="apple-converted-space"/>
    <w:basedOn w:val="a0"/>
    <w:rsid w:val="00CE1B2F"/>
  </w:style>
  <w:style w:type="character" w:customStyle="1" w:styleId="apple-style-span">
    <w:name w:val="apple-style-span"/>
    <w:basedOn w:val="a0"/>
    <w:rsid w:val="00CE1B2F"/>
  </w:style>
  <w:style w:type="character" w:customStyle="1" w:styleId="c140">
    <w:name w:val="c140"/>
    <w:basedOn w:val="a0"/>
    <w:rsid w:val="00CE1B2F"/>
  </w:style>
  <w:style w:type="character" w:customStyle="1" w:styleId="211">
    <w:name w:val="Заголовок 2 Знак1"/>
    <w:basedOn w:val="a0"/>
    <w:uiPriority w:val="9"/>
    <w:semiHidden/>
    <w:rsid w:val="00CE1B2F"/>
    <w:rPr>
      <w:rFonts w:ascii="Calibri Light" w:eastAsia="Times New Roman" w:hAnsi="Calibri Light" w:cs="Times New Roman" w:hint="default"/>
      <w:color w:val="365F91" w:themeColor="accent1" w:themeShade="BF"/>
      <w:sz w:val="26"/>
      <w:szCs w:val="26"/>
    </w:rPr>
  </w:style>
  <w:style w:type="character" w:customStyle="1" w:styleId="21pt">
    <w:name w:val="Основной текст (2) + Интервал 1 pt"/>
    <w:basedOn w:val="23"/>
    <w:rsid w:val="00CE1B2F"/>
    <w:rPr>
      <w:rFonts w:ascii="Times New Roman" w:eastAsia="Times New Roman" w:hAnsi="Times New Roman" w:cs="Times New Roman"/>
      <w:b w:val="0"/>
      <w:bCs w:val="0"/>
      <w:i w:val="0"/>
      <w:iCs w:val="0"/>
      <w:smallCaps w:val="0"/>
      <w:strike w:val="0"/>
      <w:dstrike w:val="0"/>
      <w:color w:val="000000"/>
      <w:spacing w:val="30"/>
      <w:w w:val="100"/>
      <w:position w:val="0"/>
      <w:sz w:val="24"/>
      <w:szCs w:val="24"/>
      <w:u w:val="none"/>
      <w:effect w:val="none"/>
      <w:shd w:val="clear" w:color="auto" w:fill="FFFFFF"/>
      <w:lang w:val="ru-RU" w:eastAsia="ru-RU" w:bidi="ru-RU"/>
    </w:rPr>
  </w:style>
  <w:style w:type="character" w:customStyle="1" w:styleId="27">
    <w:name w:val="Основной текст (2) + Курсив"/>
    <w:basedOn w:val="23"/>
    <w:rsid w:val="00CE1B2F"/>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8">
    <w:name w:val="Основной текст (2) + Малые прописные"/>
    <w:basedOn w:val="23"/>
    <w:rsid w:val="00CE1B2F"/>
    <w:rPr>
      <w:rFonts w:ascii="Times New Roman" w:eastAsia="Times New Roman" w:hAnsi="Times New Roman" w:cs="Times New Roman"/>
      <w:b w:val="0"/>
      <w:bCs w:val="0"/>
      <w:i w:val="0"/>
      <w:iCs w:val="0"/>
      <w:smallCaps/>
      <w:strike w:val="0"/>
      <w:dstrike w:val="0"/>
      <w:color w:val="000000"/>
      <w:spacing w:val="0"/>
      <w:w w:val="100"/>
      <w:position w:val="0"/>
      <w:sz w:val="24"/>
      <w:szCs w:val="24"/>
      <w:u w:val="none"/>
      <w:effect w:val="none"/>
      <w:shd w:val="clear" w:color="auto" w:fill="FFFFFF"/>
      <w:lang w:val="ru-RU" w:eastAsia="ru-RU" w:bidi="ru-RU"/>
    </w:rPr>
  </w:style>
  <w:style w:type="character" w:customStyle="1" w:styleId="c14">
    <w:name w:val="c14"/>
    <w:basedOn w:val="a0"/>
    <w:rsid w:val="00CE1B2F"/>
  </w:style>
  <w:style w:type="character" w:customStyle="1" w:styleId="c0">
    <w:name w:val="c0"/>
    <w:basedOn w:val="a0"/>
    <w:rsid w:val="00CE1B2F"/>
  </w:style>
  <w:style w:type="character" w:customStyle="1" w:styleId="c68">
    <w:name w:val="c68"/>
    <w:basedOn w:val="a0"/>
    <w:rsid w:val="00CE1B2F"/>
  </w:style>
  <w:style w:type="table" w:styleId="aff">
    <w:name w:val="Table Grid"/>
    <w:basedOn w:val="a1"/>
    <w:uiPriority w:val="39"/>
    <w:rsid w:val="00CE1B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59"/>
    <w:rsid w:val="00CE1B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39"/>
    <w:rsid w:val="00CE1B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CE1B2F"/>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31">
    <w:name w:val="Сетка таблицы3"/>
    <w:basedOn w:val="a1"/>
    <w:rsid w:val="00CE1B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CE1B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CE1B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39"/>
    <w:rsid w:val="00CE1B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39"/>
    <w:rsid w:val="00CE1B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rsid w:val="00CE1B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39"/>
    <w:rsid w:val="00CE1B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39"/>
    <w:rsid w:val="00CE1B2F"/>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CE1B2F"/>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CE1B2F"/>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39"/>
    <w:rsid w:val="00CE1B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uiPriority w:val="39"/>
    <w:rsid w:val="00CE1B2F"/>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uiPriority w:val="39"/>
    <w:rsid w:val="00CE1B2F"/>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_"/>
    <w:basedOn w:val="a0"/>
    <w:link w:val="33"/>
    <w:rsid w:val="00CE1B2F"/>
    <w:rPr>
      <w:rFonts w:ascii="Times New Roman" w:eastAsia="Times New Roman" w:hAnsi="Times New Roman" w:cs="Times New Roman"/>
      <w:b/>
      <w:bCs/>
      <w:shd w:val="clear" w:color="auto" w:fill="FFFFFF"/>
    </w:rPr>
  </w:style>
  <w:style w:type="character" w:customStyle="1" w:styleId="60">
    <w:name w:val="Основной текст (6)_"/>
    <w:basedOn w:val="a0"/>
    <w:link w:val="61"/>
    <w:rsid w:val="00CE1B2F"/>
    <w:rPr>
      <w:rFonts w:ascii="Times New Roman" w:eastAsia="Times New Roman" w:hAnsi="Times New Roman" w:cs="Times New Roman"/>
      <w:b/>
      <w:bCs/>
      <w:i/>
      <w:iCs/>
      <w:shd w:val="clear" w:color="auto" w:fill="FFFFFF"/>
    </w:rPr>
  </w:style>
  <w:style w:type="paragraph" w:customStyle="1" w:styleId="33">
    <w:name w:val="Основной текст (3)"/>
    <w:basedOn w:val="a"/>
    <w:link w:val="32"/>
    <w:rsid w:val="00CE1B2F"/>
    <w:pPr>
      <w:widowControl w:val="0"/>
      <w:shd w:val="clear" w:color="auto" w:fill="FFFFFF"/>
      <w:spacing w:after="0" w:line="274" w:lineRule="exact"/>
    </w:pPr>
    <w:rPr>
      <w:rFonts w:ascii="Times New Roman" w:eastAsia="Times New Roman" w:hAnsi="Times New Roman" w:cs="Times New Roman"/>
      <w:b/>
      <w:bCs/>
    </w:rPr>
  </w:style>
  <w:style w:type="paragraph" w:customStyle="1" w:styleId="61">
    <w:name w:val="Основной текст (6)"/>
    <w:basedOn w:val="a"/>
    <w:link w:val="60"/>
    <w:rsid w:val="00CE1B2F"/>
    <w:pPr>
      <w:widowControl w:val="0"/>
      <w:shd w:val="clear" w:color="auto" w:fill="FFFFFF"/>
      <w:spacing w:after="0" w:line="0" w:lineRule="atLeast"/>
      <w:jc w:val="right"/>
    </w:pPr>
    <w:rPr>
      <w:rFonts w:ascii="Times New Roman" w:eastAsia="Times New Roman" w:hAnsi="Times New Roman" w:cs="Times New Roman"/>
      <w:b/>
      <w:bCs/>
      <w:i/>
      <w:iCs/>
    </w:rPr>
  </w:style>
  <w:style w:type="character" w:customStyle="1" w:styleId="2a">
    <w:name w:val="Основной текст (2) + Полужирный"/>
    <w:basedOn w:val="23"/>
    <w:rsid w:val="00CE1B2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5pt">
    <w:name w:val="Основной текст (2) + 10.5 pt"/>
    <w:basedOn w:val="23"/>
    <w:rsid w:val="00CE1B2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b">
    <w:name w:val="Подпись к таблице (2)_"/>
    <w:basedOn w:val="a0"/>
    <w:link w:val="2c"/>
    <w:rsid w:val="00CE1B2F"/>
    <w:rPr>
      <w:rFonts w:ascii="Times New Roman" w:eastAsia="Times New Roman" w:hAnsi="Times New Roman" w:cs="Times New Roman"/>
      <w:b/>
      <w:bCs/>
      <w:shd w:val="clear" w:color="auto" w:fill="FFFFFF"/>
    </w:rPr>
  </w:style>
  <w:style w:type="character" w:customStyle="1" w:styleId="34">
    <w:name w:val="Подпись к таблице (3)_"/>
    <w:basedOn w:val="a0"/>
    <w:rsid w:val="00CE1B2F"/>
    <w:rPr>
      <w:rFonts w:ascii="Times New Roman" w:eastAsia="Times New Roman" w:hAnsi="Times New Roman" w:cs="Times New Roman"/>
      <w:b w:val="0"/>
      <w:bCs w:val="0"/>
      <w:i/>
      <w:iCs/>
      <w:smallCaps w:val="0"/>
      <w:strike w:val="0"/>
      <w:sz w:val="23"/>
      <w:szCs w:val="23"/>
      <w:u w:val="none"/>
    </w:rPr>
  </w:style>
  <w:style w:type="character" w:customStyle="1" w:styleId="35">
    <w:name w:val="Подпись к таблице (3)"/>
    <w:basedOn w:val="34"/>
    <w:rsid w:val="00CE1B2F"/>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311pt">
    <w:name w:val="Подпись к таблице (3) + 11 pt;Не курсив"/>
    <w:basedOn w:val="34"/>
    <w:rsid w:val="00CE1B2F"/>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paragraph" w:customStyle="1" w:styleId="2c">
    <w:name w:val="Подпись к таблице (2)"/>
    <w:basedOn w:val="a"/>
    <w:link w:val="2b"/>
    <w:rsid w:val="00CE1B2F"/>
    <w:pPr>
      <w:widowControl w:val="0"/>
      <w:shd w:val="clear" w:color="auto" w:fill="FFFFFF"/>
      <w:spacing w:after="0" w:line="0" w:lineRule="atLeast"/>
    </w:pPr>
    <w:rPr>
      <w:rFonts w:ascii="Times New Roman" w:eastAsia="Times New Roman" w:hAnsi="Times New Roman" w:cs="Times New Roman"/>
      <w:b/>
      <w:bCs/>
    </w:rPr>
  </w:style>
  <w:style w:type="character" w:customStyle="1" w:styleId="af6">
    <w:name w:val="Без интервала Знак"/>
    <w:aliases w:val="основа Знак,Без интервала1 Знак"/>
    <w:basedOn w:val="a0"/>
    <w:link w:val="af5"/>
    <w:uiPriority w:val="1"/>
    <w:rsid w:val="00CE1B2F"/>
    <w:rPr>
      <w:rFonts w:ascii="Calibri" w:eastAsia="Calibri" w:hAnsi="Calibri" w:cs="Times New Roman"/>
      <w:lang w:eastAsia="ar-SA"/>
    </w:rPr>
  </w:style>
  <w:style w:type="table" w:customStyle="1" w:styleId="16">
    <w:name w:val="Сетка таблицы16"/>
    <w:basedOn w:val="a1"/>
    <w:next w:val="aff"/>
    <w:rsid w:val="00CE1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Основной текст (9)_"/>
    <w:basedOn w:val="a0"/>
    <w:link w:val="91"/>
    <w:rsid w:val="00CE1B2F"/>
    <w:rPr>
      <w:rFonts w:ascii="Times New Roman" w:eastAsia="Times New Roman" w:hAnsi="Times New Roman" w:cs="Times New Roman"/>
      <w:b/>
      <w:bCs/>
      <w:shd w:val="clear" w:color="auto" w:fill="FFFFFF"/>
    </w:rPr>
  </w:style>
  <w:style w:type="paragraph" w:customStyle="1" w:styleId="91">
    <w:name w:val="Основной текст (9)"/>
    <w:basedOn w:val="a"/>
    <w:link w:val="90"/>
    <w:rsid w:val="00CE1B2F"/>
    <w:pPr>
      <w:widowControl w:val="0"/>
      <w:shd w:val="clear" w:color="auto" w:fill="FFFFFF"/>
      <w:spacing w:before="300" w:after="240" w:line="0" w:lineRule="atLeast"/>
      <w:jc w:val="center"/>
    </w:pPr>
    <w:rPr>
      <w:rFonts w:ascii="Times New Roman" w:eastAsia="Times New Roman" w:hAnsi="Times New Roman" w:cs="Times New Roman"/>
      <w:b/>
      <w:bCs/>
    </w:rPr>
  </w:style>
  <w:style w:type="character" w:customStyle="1" w:styleId="72">
    <w:name w:val="Основной текст (7)_"/>
    <w:basedOn w:val="a0"/>
    <w:link w:val="73"/>
    <w:rsid w:val="00CE1B2F"/>
    <w:rPr>
      <w:rFonts w:ascii="Times New Roman" w:eastAsia="Times New Roman" w:hAnsi="Times New Roman" w:cs="Times New Roman"/>
      <w:i/>
      <w:iCs/>
      <w:sz w:val="23"/>
      <w:szCs w:val="23"/>
      <w:shd w:val="clear" w:color="auto" w:fill="FFFFFF"/>
    </w:rPr>
  </w:style>
  <w:style w:type="paragraph" w:customStyle="1" w:styleId="73">
    <w:name w:val="Основной текст (7)"/>
    <w:basedOn w:val="a"/>
    <w:link w:val="72"/>
    <w:rsid w:val="00CE1B2F"/>
    <w:pPr>
      <w:widowControl w:val="0"/>
      <w:shd w:val="clear" w:color="auto" w:fill="FFFFFF"/>
      <w:spacing w:before="60" w:after="0" w:line="0" w:lineRule="atLeast"/>
      <w:ind w:hanging="1740"/>
    </w:pPr>
    <w:rPr>
      <w:rFonts w:ascii="Times New Roman" w:eastAsia="Times New Roman" w:hAnsi="Times New Roman" w:cs="Times New Roman"/>
      <w:i/>
      <w:iCs/>
      <w:sz w:val="23"/>
      <w:szCs w:val="23"/>
    </w:rPr>
  </w:style>
  <w:style w:type="table" w:customStyle="1" w:styleId="710">
    <w:name w:val="Сетка таблицы71"/>
    <w:basedOn w:val="a1"/>
    <w:next w:val="aff"/>
    <w:uiPriority w:val="39"/>
    <w:rsid w:val="00CE1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5pt">
    <w:name w:val="Основной текст (2) + 9.5 pt;Полужирный;Курсив"/>
    <w:basedOn w:val="23"/>
    <w:rsid w:val="00CE1B2F"/>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paragraph" w:customStyle="1" w:styleId="212">
    <w:name w:val="Основной текст (2)1"/>
    <w:basedOn w:val="a"/>
    <w:rsid w:val="00CE1B2F"/>
    <w:pPr>
      <w:widowControl w:val="0"/>
      <w:shd w:val="clear" w:color="auto" w:fill="FFFFFF"/>
      <w:spacing w:before="360" w:after="0" w:line="274" w:lineRule="exact"/>
      <w:ind w:hanging="720"/>
      <w:jc w:val="both"/>
    </w:pPr>
    <w:rPr>
      <w:rFonts w:ascii="Times New Roman" w:eastAsia="Times New Roman" w:hAnsi="Times New Roman" w:cs="Times New Roman"/>
      <w:color w:val="000000"/>
      <w:lang w:eastAsia="ru-RU" w:bidi="ru-RU"/>
    </w:rPr>
  </w:style>
  <w:style w:type="table" w:customStyle="1" w:styleId="17">
    <w:name w:val="Сетка таблицы17"/>
    <w:basedOn w:val="a1"/>
    <w:next w:val="aff"/>
    <w:uiPriority w:val="39"/>
    <w:rsid w:val="00341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B2F"/>
    <w:pPr>
      <w:spacing w:after="160" w:line="259" w:lineRule="auto"/>
    </w:pPr>
  </w:style>
  <w:style w:type="paragraph" w:styleId="1">
    <w:name w:val="heading 1"/>
    <w:basedOn w:val="a"/>
    <w:link w:val="10"/>
    <w:qFormat/>
    <w:rsid w:val="00CE1B2F"/>
    <w:pPr>
      <w:spacing w:before="100" w:beforeAutospacing="1" w:after="89" w:line="240" w:lineRule="auto"/>
      <w:outlineLvl w:val="0"/>
    </w:pPr>
    <w:rPr>
      <w:rFonts w:ascii="Arial" w:eastAsia="Times New Roman" w:hAnsi="Arial" w:cs="Times New Roman"/>
      <w:b/>
      <w:bCs/>
      <w:color w:val="199043"/>
      <w:kern w:val="36"/>
      <w:sz w:val="28"/>
      <w:szCs w:val="28"/>
      <w:lang w:val="x-none" w:eastAsia="ru-RU"/>
    </w:rPr>
  </w:style>
  <w:style w:type="paragraph" w:styleId="2">
    <w:name w:val="heading 2"/>
    <w:basedOn w:val="a"/>
    <w:next w:val="a"/>
    <w:link w:val="20"/>
    <w:uiPriority w:val="9"/>
    <w:semiHidden/>
    <w:unhideWhenUsed/>
    <w:qFormat/>
    <w:rsid w:val="00CE1B2F"/>
    <w:pPr>
      <w:keepNext/>
      <w:keepLines/>
      <w:spacing w:before="40" w:after="0" w:line="256" w:lineRule="auto"/>
      <w:outlineLvl w:val="1"/>
    </w:pPr>
    <w:rPr>
      <w:rFonts w:ascii="Cambria" w:eastAsia="Times New Roman" w:hAnsi="Cambria" w:cs="Times New Roman"/>
      <w:b/>
      <w:bCs/>
      <w:color w:val="4F81BD"/>
      <w:sz w:val="26"/>
      <w:szCs w:val="26"/>
    </w:rPr>
  </w:style>
  <w:style w:type="paragraph" w:styleId="7">
    <w:name w:val="heading 7"/>
    <w:basedOn w:val="a"/>
    <w:next w:val="a"/>
    <w:link w:val="70"/>
    <w:uiPriority w:val="99"/>
    <w:semiHidden/>
    <w:unhideWhenUsed/>
    <w:qFormat/>
    <w:rsid w:val="00CE1B2F"/>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B2F"/>
    <w:rPr>
      <w:rFonts w:ascii="Arial" w:eastAsia="Times New Roman" w:hAnsi="Arial" w:cs="Times New Roman"/>
      <w:b/>
      <w:bCs/>
      <w:color w:val="199043"/>
      <w:kern w:val="36"/>
      <w:sz w:val="28"/>
      <w:szCs w:val="28"/>
      <w:lang w:val="x-none" w:eastAsia="ru-RU"/>
    </w:rPr>
  </w:style>
  <w:style w:type="character" w:customStyle="1" w:styleId="20">
    <w:name w:val="Заголовок 2 Знак"/>
    <w:basedOn w:val="a0"/>
    <w:link w:val="2"/>
    <w:uiPriority w:val="9"/>
    <w:semiHidden/>
    <w:rsid w:val="00CE1B2F"/>
    <w:rPr>
      <w:rFonts w:ascii="Cambria" w:eastAsia="Times New Roman" w:hAnsi="Cambria" w:cs="Times New Roman"/>
      <w:b/>
      <w:bCs/>
      <w:color w:val="4F81BD"/>
      <w:sz w:val="26"/>
      <w:szCs w:val="26"/>
    </w:rPr>
  </w:style>
  <w:style w:type="character" w:customStyle="1" w:styleId="70">
    <w:name w:val="Заголовок 7 Знак"/>
    <w:basedOn w:val="a0"/>
    <w:link w:val="7"/>
    <w:uiPriority w:val="99"/>
    <w:semiHidden/>
    <w:rsid w:val="00CE1B2F"/>
    <w:rPr>
      <w:rFonts w:ascii="Times New Roman" w:eastAsia="Times New Roman" w:hAnsi="Times New Roman" w:cs="Times New Roman"/>
      <w:sz w:val="24"/>
      <w:szCs w:val="24"/>
      <w:lang w:val="x-none" w:eastAsia="x-none"/>
    </w:rPr>
  </w:style>
  <w:style w:type="numbering" w:customStyle="1" w:styleId="11">
    <w:name w:val="Нет списка1"/>
    <w:next w:val="a2"/>
    <w:uiPriority w:val="99"/>
    <w:semiHidden/>
    <w:unhideWhenUsed/>
    <w:rsid w:val="00CE1B2F"/>
  </w:style>
  <w:style w:type="character" w:styleId="a3">
    <w:name w:val="Hyperlink"/>
    <w:basedOn w:val="a0"/>
    <w:unhideWhenUsed/>
    <w:rsid w:val="00CE1B2F"/>
    <w:rPr>
      <w:color w:val="0066CC"/>
      <w:u w:val="single"/>
    </w:rPr>
  </w:style>
  <w:style w:type="character" w:styleId="a4">
    <w:name w:val="FollowedHyperlink"/>
    <w:basedOn w:val="a0"/>
    <w:uiPriority w:val="99"/>
    <w:semiHidden/>
    <w:unhideWhenUsed/>
    <w:rsid w:val="00CE1B2F"/>
    <w:rPr>
      <w:color w:val="800080" w:themeColor="followedHyperlink"/>
      <w:u w:val="single"/>
    </w:rPr>
  </w:style>
  <w:style w:type="paragraph" w:styleId="a5">
    <w:name w:val="Normal (Web)"/>
    <w:basedOn w:val="a"/>
    <w:uiPriority w:val="99"/>
    <w:semiHidden/>
    <w:unhideWhenUsed/>
    <w:rsid w:val="00CE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annotation text"/>
    <w:basedOn w:val="a"/>
    <w:link w:val="a7"/>
    <w:uiPriority w:val="99"/>
    <w:semiHidden/>
    <w:unhideWhenUsed/>
    <w:rsid w:val="00CE1B2F"/>
    <w:pPr>
      <w:spacing w:after="0" w:line="240" w:lineRule="auto"/>
    </w:pPr>
    <w:rPr>
      <w:rFonts w:ascii="Times New Roman" w:eastAsia="Times New Roman" w:hAnsi="Times New Roman" w:cs="Times New Roman"/>
      <w:noProof/>
      <w:sz w:val="20"/>
      <w:szCs w:val="20"/>
      <w:lang w:val="x-none" w:eastAsia="x-none"/>
    </w:rPr>
  </w:style>
  <w:style w:type="character" w:customStyle="1" w:styleId="a7">
    <w:name w:val="Текст примечания Знак"/>
    <w:basedOn w:val="a0"/>
    <w:link w:val="a6"/>
    <w:uiPriority w:val="99"/>
    <w:semiHidden/>
    <w:rsid w:val="00CE1B2F"/>
    <w:rPr>
      <w:rFonts w:ascii="Times New Roman" w:eastAsia="Times New Roman" w:hAnsi="Times New Roman" w:cs="Times New Roman"/>
      <w:noProof/>
      <w:sz w:val="20"/>
      <w:szCs w:val="20"/>
      <w:lang w:val="x-none" w:eastAsia="x-none"/>
    </w:rPr>
  </w:style>
  <w:style w:type="paragraph" w:styleId="a8">
    <w:name w:val="header"/>
    <w:basedOn w:val="a"/>
    <w:link w:val="a9"/>
    <w:uiPriority w:val="99"/>
    <w:unhideWhenUsed/>
    <w:rsid w:val="00CE1B2F"/>
    <w:pPr>
      <w:tabs>
        <w:tab w:val="center" w:pos="4677"/>
        <w:tab w:val="right" w:pos="9355"/>
      </w:tabs>
      <w:spacing w:after="0" w:line="240" w:lineRule="auto"/>
    </w:pPr>
    <w:rPr>
      <w:rFonts w:ascii="Times New Roman" w:eastAsia="Times New Roman" w:hAnsi="Times New Roman" w:cs="Times New Roman"/>
      <w:noProof/>
      <w:sz w:val="24"/>
      <w:szCs w:val="24"/>
      <w:lang w:val="x-none" w:eastAsia="x-none"/>
    </w:rPr>
  </w:style>
  <w:style w:type="character" w:customStyle="1" w:styleId="a9">
    <w:name w:val="Верхний колонтитул Знак"/>
    <w:basedOn w:val="a0"/>
    <w:link w:val="a8"/>
    <w:uiPriority w:val="99"/>
    <w:rsid w:val="00CE1B2F"/>
    <w:rPr>
      <w:rFonts w:ascii="Times New Roman" w:eastAsia="Times New Roman" w:hAnsi="Times New Roman" w:cs="Times New Roman"/>
      <w:noProof/>
      <w:sz w:val="24"/>
      <w:szCs w:val="24"/>
      <w:lang w:val="x-none" w:eastAsia="x-none"/>
    </w:rPr>
  </w:style>
  <w:style w:type="paragraph" w:styleId="aa">
    <w:name w:val="footer"/>
    <w:basedOn w:val="a"/>
    <w:link w:val="ab"/>
    <w:uiPriority w:val="99"/>
    <w:unhideWhenUsed/>
    <w:rsid w:val="00CE1B2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E1B2F"/>
    <w:rPr>
      <w:rFonts w:ascii="Times New Roman" w:eastAsia="Times New Roman" w:hAnsi="Times New Roman" w:cs="Times New Roman"/>
      <w:sz w:val="24"/>
      <w:szCs w:val="24"/>
      <w:lang w:val="x-none" w:eastAsia="x-none"/>
    </w:rPr>
  </w:style>
  <w:style w:type="paragraph" w:styleId="ac">
    <w:name w:val="caption"/>
    <w:basedOn w:val="a"/>
    <w:uiPriority w:val="99"/>
    <w:semiHidden/>
    <w:unhideWhenUsed/>
    <w:qFormat/>
    <w:rsid w:val="00CE1B2F"/>
    <w:pPr>
      <w:spacing w:after="0" w:line="240" w:lineRule="auto"/>
      <w:jc w:val="center"/>
    </w:pPr>
    <w:rPr>
      <w:rFonts w:ascii="Times New Roman" w:eastAsia="Times New Roman" w:hAnsi="Times New Roman" w:cs="Times New Roman"/>
      <w:sz w:val="36"/>
      <w:szCs w:val="20"/>
      <w:lang w:eastAsia="ru-RU"/>
    </w:rPr>
  </w:style>
  <w:style w:type="paragraph" w:styleId="ad">
    <w:name w:val="Title"/>
    <w:basedOn w:val="a"/>
    <w:link w:val="ae"/>
    <w:uiPriority w:val="99"/>
    <w:qFormat/>
    <w:rsid w:val="00CE1B2F"/>
    <w:pPr>
      <w:spacing w:after="0" w:line="240" w:lineRule="auto"/>
      <w:jc w:val="center"/>
    </w:pPr>
    <w:rPr>
      <w:rFonts w:ascii="Times New Roman" w:eastAsia="Times New Roman" w:hAnsi="Times New Roman" w:cs="Times New Roman"/>
      <w:sz w:val="36"/>
      <w:szCs w:val="20"/>
      <w:lang w:val="x-none" w:eastAsia="x-none"/>
    </w:rPr>
  </w:style>
  <w:style w:type="character" w:customStyle="1" w:styleId="ae">
    <w:name w:val="Название Знак"/>
    <w:basedOn w:val="a0"/>
    <w:link w:val="ad"/>
    <w:uiPriority w:val="99"/>
    <w:rsid w:val="00CE1B2F"/>
    <w:rPr>
      <w:rFonts w:ascii="Times New Roman" w:eastAsia="Times New Roman" w:hAnsi="Times New Roman" w:cs="Times New Roman"/>
      <w:sz w:val="36"/>
      <w:szCs w:val="20"/>
      <w:lang w:val="x-none" w:eastAsia="x-none"/>
    </w:rPr>
  </w:style>
  <w:style w:type="paragraph" w:styleId="af">
    <w:name w:val="Body Text Indent"/>
    <w:basedOn w:val="a"/>
    <w:link w:val="af0"/>
    <w:uiPriority w:val="99"/>
    <w:semiHidden/>
    <w:unhideWhenUsed/>
    <w:rsid w:val="00CE1B2F"/>
    <w:pPr>
      <w:spacing w:after="0" w:line="240" w:lineRule="auto"/>
      <w:ind w:firstLine="567"/>
      <w:jc w:val="both"/>
    </w:pPr>
    <w:rPr>
      <w:rFonts w:ascii="Arial" w:eastAsia="Times New Roman" w:hAnsi="Arial" w:cs="Times New Roman"/>
      <w:kern w:val="16"/>
      <w:sz w:val="24"/>
      <w:szCs w:val="20"/>
      <w:lang w:val="x-none" w:eastAsia="x-none"/>
    </w:rPr>
  </w:style>
  <w:style w:type="character" w:customStyle="1" w:styleId="af0">
    <w:name w:val="Основной текст с отступом Знак"/>
    <w:basedOn w:val="a0"/>
    <w:link w:val="af"/>
    <w:uiPriority w:val="99"/>
    <w:semiHidden/>
    <w:rsid w:val="00CE1B2F"/>
    <w:rPr>
      <w:rFonts w:ascii="Arial" w:eastAsia="Times New Roman" w:hAnsi="Arial" w:cs="Times New Roman"/>
      <w:kern w:val="16"/>
      <w:sz w:val="24"/>
      <w:szCs w:val="20"/>
      <w:lang w:val="x-none" w:eastAsia="x-none"/>
    </w:rPr>
  </w:style>
  <w:style w:type="paragraph" w:styleId="21">
    <w:name w:val="Body Text 2"/>
    <w:basedOn w:val="a"/>
    <w:link w:val="22"/>
    <w:uiPriority w:val="99"/>
    <w:semiHidden/>
    <w:unhideWhenUsed/>
    <w:rsid w:val="00CE1B2F"/>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semiHidden/>
    <w:rsid w:val="00CE1B2F"/>
    <w:rPr>
      <w:rFonts w:ascii="Calibri" w:eastAsia="Calibri" w:hAnsi="Calibri" w:cs="Times New Roman"/>
    </w:rPr>
  </w:style>
  <w:style w:type="paragraph" w:styleId="3">
    <w:name w:val="Body Text 3"/>
    <w:basedOn w:val="a"/>
    <w:link w:val="30"/>
    <w:uiPriority w:val="99"/>
    <w:semiHidden/>
    <w:unhideWhenUsed/>
    <w:rsid w:val="00CE1B2F"/>
    <w:pPr>
      <w:spacing w:after="120" w:line="256" w:lineRule="auto"/>
    </w:pPr>
    <w:rPr>
      <w:rFonts w:ascii="Calibri" w:eastAsia="Calibri" w:hAnsi="Calibri" w:cs="Times New Roman"/>
      <w:sz w:val="16"/>
      <w:szCs w:val="16"/>
    </w:rPr>
  </w:style>
  <w:style w:type="character" w:customStyle="1" w:styleId="30">
    <w:name w:val="Основной текст 3 Знак"/>
    <w:basedOn w:val="a0"/>
    <w:link w:val="3"/>
    <w:uiPriority w:val="99"/>
    <w:semiHidden/>
    <w:rsid w:val="00CE1B2F"/>
    <w:rPr>
      <w:rFonts w:ascii="Calibri" w:eastAsia="Calibri" w:hAnsi="Calibri" w:cs="Times New Roman"/>
      <w:sz w:val="16"/>
      <w:szCs w:val="16"/>
    </w:rPr>
  </w:style>
  <w:style w:type="paragraph" w:styleId="af1">
    <w:name w:val="annotation subject"/>
    <w:basedOn w:val="a6"/>
    <w:next w:val="a6"/>
    <w:link w:val="af2"/>
    <w:uiPriority w:val="99"/>
    <w:semiHidden/>
    <w:unhideWhenUsed/>
    <w:rsid w:val="00CE1B2F"/>
    <w:rPr>
      <w:b/>
      <w:bCs/>
    </w:rPr>
  </w:style>
  <w:style w:type="character" w:customStyle="1" w:styleId="af2">
    <w:name w:val="Тема примечания Знак"/>
    <w:basedOn w:val="a7"/>
    <w:link w:val="af1"/>
    <w:uiPriority w:val="99"/>
    <w:semiHidden/>
    <w:rsid w:val="00CE1B2F"/>
    <w:rPr>
      <w:rFonts w:ascii="Times New Roman" w:eastAsia="Times New Roman" w:hAnsi="Times New Roman" w:cs="Times New Roman"/>
      <w:b/>
      <w:bCs/>
      <w:noProof/>
      <w:sz w:val="20"/>
      <w:szCs w:val="20"/>
      <w:lang w:val="x-none" w:eastAsia="x-none"/>
    </w:rPr>
  </w:style>
  <w:style w:type="paragraph" w:styleId="af3">
    <w:name w:val="Balloon Text"/>
    <w:basedOn w:val="a"/>
    <w:link w:val="af4"/>
    <w:uiPriority w:val="99"/>
    <w:semiHidden/>
    <w:unhideWhenUsed/>
    <w:rsid w:val="00CE1B2F"/>
    <w:pPr>
      <w:spacing w:after="0" w:line="240" w:lineRule="auto"/>
    </w:pPr>
    <w:rPr>
      <w:rFonts w:ascii="Tahoma" w:eastAsia="Calibri" w:hAnsi="Tahoma" w:cs="Times New Roman"/>
      <w:sz w:val="16"/>
      <w:szCs w:val="16"/>
      <w:lang w:val="x-none" w:eastAsia="x-none"/>
    </w:rPr>
  </w:style>
  <w:style w:type="character" w:customStyle="1" w:styleId="af4">
    <w:name w:val="Текст выноски Знак"/>
    <w:basedOn w:val="a0"/>
    <w:link w:val="af3"/>
    <w:uiPriority w:val="99"/>
    <w:semiHidden/>
    <w:rsid w:val="00CE1B2F"/>
    <w:rPr>
      <w:rFonts w:ascii="Tahoma" w:eastAsia="Calibri" w:hAnsi="Tahoma" w:cs="Times New Roman"/>
      <w:sz w:val="16"/>
      <w:szCs w:val="16"/>
      <w:lang w:val="x-none" w:eastAsia="x-none"/>
    </w:rPr>
  </w:style>
  <w:style w:type="paragraph" w:styleId="af5">
    <w:name w:val="No Spacing"/>
    <w:aliases w:val="основа,Без интервала1"/>
    <w:link w:val="af6"/>
    <w:uiPriority w:val="1"/>
    <w:qFormat/>
    <w:rsid w:val="00CE1B2F"/>
    <w:pPr>
      <w:suppressAutoHyphens/>
      <w:spacing w:after="0" w:line="240" w:lineRule="auto"/>
    </w:pPr>
    <w:rPr>
      <w:rFonts w:ascii="Calibri" w:eastAsia="Calibri" w:hAnsi="Calibri" w:cs="Times New Roman"/>
      <w:lang w:eastAsia="ar-SA"/>
    </w:rPr>
  </w:style>
  <w:style w:type="paragraph" w:styleId="af7">
    <w:name w:val="List Paragraph"/>
    <w:basedOn w:val="a"/>
    <w:uiPriority w:val="99"/>
    <w:qFormat/>
    <w:rsid w:val="00CE1B2F"/>
    <w:pPr>
      <w:spacing w:after="200" w:line="276" w:lineRule="auto"/>
      <w:ind w:left="720"/>
      <w:contextualSpacing/>
    </w:pPr>
    <w:rPr>
      <w:rFonts w:ascii="Calibri" w:eastAsia="Calibri" w:hAnsi="Calibri" w:cs="Times New Roman"/>
    </w:rPr>
  </w:style>
  <w:style w:type="paragraph" w:customStyle="1" w:styleId="210">
    <w:name w:val="Заголовок 21"/>
    <w:basedOn w:val="a"/>
    <w:next w:val="a"/>
    <w:uiPriority w:val="9"/>
    <w:semiHidden/>
    <w:qFormat/>
    <w:rsid w:val="00CE1B2F"/>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c3">
    <w:name w:val="c3"/>
    <w:basedOn w:val="a"/>
    <w:uiPriority w:val="99"/>
    <w:rsid w:val="00CE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CE1B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8">
    <w:name w:val="Знак Знак Знак Знак Знак Знак Знак Знак Знак Знак Знак Знак Знак Знак Знак Знак"/>
    <w:basedOn w:val="a"/>
    <w:uiPriority w:val="99"/>
    <w:rsid w:val="00CE1B2F"/>
    <w:pPr>
      <w:spacing w:line="240" w:lineRule="exact"/>
    </w:pPr>
    <w:rPr>
      <w:rFonts w:ascii="Verdana" w:eastAsia="Times New Roman" w:hAnsi="Verdana" w:cs="Verdana"/>
      <w:sz w:val="20"/>
      <w:szCs w:val="20"/>
      <w:lang w:val="en-US"/>
    </w:rPr>
  </w:style>
  <w:style w:type="paragraph" w:customStyle="1" w:styleId="c28">
    <w:name w:val="c28"/>
    <w:basedOn w:val="a"/>
    <w:uiPriority w:val="99"/>
    <w:rsid w:val="00CE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CE1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_"/>
    <w:basedOn w:val="a0"/>
    <w:link w:val="24"/>
    <w:locked/>
    <w:rsid w:val="00CE1B2F"/>
    <w:rPr>
      <w:rFonts w:ascii="Times New Roman" w:eastAsia="Times New Roman" w:hAnsi="Times New Roman" w:cs="Times New Roman"/>
      <w:shd w:val="clear" w:color="auto" w:fill="FFFFFF"/>
    </w:rPr>
  </w:style>
  <w:style w:type="paragraph" w:customStyle="1" w:styleId="24">
    <w:name w:val="Основной текст (2)"/>
    <w:basedOn w:val="a"/>
    <w:link w:val="23"/>
    <w:rsid w:val="00CE1B2F"/>
    <w:pPr>
      <w:widowControl w:val="0"/>
      <w:shd w:val="clear" w:color="auto" w:fill="FFFFFF"/>
      <w:spacing w:after="0" w:line="317" w:lineRule="exact"/>
      <w:ind w:hanging="360"/>
      <w:jc w:val="both"/>
    </w:pPr>
    <w:rPr>
      <w:rFonts w:ascii="Times New Roman" w:eastAsia="Times New Roman" w:hAnsi="Times New Roman" w:cs="Times New Roman"/>
    </w:rPr>
  </w:style>
  <w:style w:type="character" w:customStyle="1" w:styleId="af9">
    <w:name w:val="Подпись к таблице_"/>
    <w:basedOn w:val="a0"/>
    <w:link w:val="afa"/>
    <w:locked/>
    <w:rsid w:val="00CE1B2F"/>
    <w:rPr>
      <w:rFonts w:ascii="Times New Roman" w:eastAsia="Times New Roman" w:hAnsi="Times New Roman" w:cs="Times New Roman"/>
      <w:shd w:val="clear" w:color="auto" w:fill="FFFFFF"/>
    </w:rPr>
  </w:style>
  <w:style w:type="paragraph" w:customStyle="1" w:styleId="afa">
    <w:name w:val="Подпись к таблице"/>
    <w:basedOn w:val="a"/>
    <w:link w:val="af9"/>
    <w:rsid w:val="00CE1B2F"/>
    <w:pPr>
      <w:widowControl w:val="0"/>
      <w:shd w:val="clear" w:color="auto" w:fill="FFFFFF"/>
      <w:spacing w:after="0" w:line="0" w:lineRule="atLeast"/>
    </w:pPr>
    <w:rPr>
      <w:rFonts w:ascii="Times New Roman" w:eastAsia="Times New Roman" w:hAnsi="Times New Roman" w:cs="Times New Roman"/>
    </w:rPr>
  </w:style>
  <w:style w:type="character" w:customStyle="1" w:styleId="220">
    <w:name w:val="Заголовок №2 (2)_"/>
    <w:basedOn w:val="a0"/>
    <w:link w:val="221"/>
    <w:locked/>
    <w:rsid w:val="00CE1B2F"/>
    <w:rPr>
      <w:rFonts w:ascii="Times New Roman" w:eastAsia="Times New Roman" w:hAnsi="Times New Roman" w:cs="Times New Roman"/>
      <w:shd w:val="clear" w:color="auto" w:fill="FFFFFF"/>
    </w:rPr>
  </w:style>
  <w:style w:type="paragraph" w:customStyle="1" w:styleId="221">
    <w:name w:val="Заголовок №2 (2)"/>
    <w:basedOn w:val="a"/>
    <w:link w:val="220"/>
    <w:rsid w:val="00CE1B2F"/>
    <w:pPr>
      <w:widowControl w:val="0"/>
      <w:shd w:val="clear" w:color="auto" w:fill="FFFFFF"/>
      <w:spacing w:after="60" w:line="0" w:lineRule="atLeast"/>
      <w:ind w:hanging="580"/>
      <w:jc w:val="center"/>
      <w:outlineLvl w:val="1"/>
    </w:pPr>
    <w:rPr>
      <w:rFonts w:ascii="Times New Roman" w:eastAsia="Times New Roman" w:hAnsi="Times New Roman" w:cs="Times New Roman"/>
    </w:rPr>
  </w:style>
  <w:style w:type="character" w:customStyle="1" w:styleId="afb">
    <w:name w:val="Колонтитул_"/>
    <w:basedOn w:val="a0"/>
    <w:link w:val="afc"/>
    <w:locked/>
    <w:rsid w:val="00CE1B2F"/>
    <w:rPr>
      <w:rFonts w:ascii="Times New Roman" w:eastAsia="Times New Roman" w:hAnsi="Times New Roman" w:cs="Times New Roman"/>
      <w:b/>
      <w:bCs/>
      <w:sz w:val="30"/>
      <w:szCs w:val="30"/>
      <w:shd w:val="clear" w:color="auto" w:fill="FFFFFF"/>
    </w:rPr>
  </w:style>
  <w:style w:type="paragraph" w:customStyle="1" w:styleId="afc">
    <w:name w:val="Колонтитул"/>
    <w:basedOn w:val="a"/>
    <w:link w:val="afb"/>
    <w:rsid w:val="00CE1B2F"/>
    <w:pPr>
      <w:widowControl w:val="0"/>
      <w:shd w:val="clear" w:color="auto" w:fill="FFFFFF"/>
      <w:spacing w:after="0" w:line="0" w:lineRule="atLeast"/>
    </w:pPr>
    <w:rPr>
      <w:rFonts w:ascii="Times New Roman" w:eastAsia="Times New Roman" w:hAnsi="Times New Roman" w:cs="Times New Roman"/>
      <w:b/>
      <w:bCs/>
      <w:sz w:val="30"/>
      <w:szCs w:val="30"/>
    </w:rPr>
  </w:style>
  <w:style w:type="character" w:customStyle="1" w:styleId="4">
    <w:name w:val="Основной текст (4)_"/>
    <w:basedOn w:val="a0"/>
    <w:link w:val="40"/>
    <w:locked/>
    <w:rsid w:val="00CE1B2F"/>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CE1B2F"/>
    <w:pPr>
      <w:widowControl w:val="0"/>
      <w:shd w:val="clear" w:color="auto" w:fill="FFFFFF"/>
      <w:spacing w:after="300" w:line="370" w:lineRule="exact"/>
      <w:ind w:hanging="340"/>
      <w:jc w:val="both"/>
    </w:pPr>
    <w:rPr>
      <w:rFonts w:ascii="Times New Roman" w:eastAsia="Times New Roman" w:hAnsi="Times New Roman" w:cs="Times New Roman"/>
      <w:sz w:val="28"/>
      <w:szCs w:val="28"/>
    </w:rPr>
  </w:style>
  <w:style w:type="character" w:customStyle="1" w:styleId="12">
    <w:name w:val="Заголовок №1_"/>
    <w:basedOn w:val="a0"/>
    <w:link w:val="13"/>
    <w:locked/>
    <w:rsid w:val="00CE1B2F"/>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CE1B2F"/>
    <w:pPr>
      <w:widowControl w:val="0"/>
      <w:shd w:val="clear" w:color="auto" w:fill="FFFFFF"/>
      <w:spacing w:after="60" w:line="0" w:lineRule="atLeast"/>
      <w:outlineLvl w:val="0"/>
    </w:pPr>
    <w:rPr>
      <w:rFonts w:ascii="Times New Roman" w:eastAsia="Times New Roman" w:hAnsi="Times New Roman" w:cs="Times New Roman"/>
      <w:b/>
      <w:bCs/>
      <w:sz w:val="28"/>
      <w:szCs w:val="28"/>
    </w:rPr>
  </w:style>
  <w:style w:type="character" w:customStyle="1" w:styleId="25">
    <w:name w:val="Колонтитул (2)_"/>
    <w:basedOn w:val="a0"/>
    <w:link w:val="26"/>
    <w:locked/>
    <w:rsid w:val="00CE1B2F"/>
    <w:rPr>
      <w:rFonts w:ascii="Times New Roman" w:eastAsia="Times New Roman" w:hAnsi="Times New Roman" w:cs="Times New Roman"/>
      <w:b/>
      <w:bCs/>
      <w:shd w:val="clear" w:color="auto" w:fill="FFFFFF"/>
    </w:rPr>
  </w:style>
  <w:style w:type="paragraph" w:customStyle="1" w:styleId="26">
    <w:name w:val="Колонтитул (2)"/>
    <w:basedOn w:val="a"/>
    <w:link w:val="25"/>
    <w:rsid w:val="00CE1B2F"/>
    <w:pPr>
      <w:widowControl w:val="0"/>
      <w:shd w:val="clear" w:color="auto" w:fill="FFFFFF"/>
      <w:spacing w:after="0" w:line="0" w:lineRule="atLeast"/>
    </w:pPr>
    <w:rPr>
      <w:rFonts w:ascii="Times New Roman" w:eastAsia="Times New Roman" w:hAnsi="Times New Roman" w:cs="Times New Roman"/>
      <w:b/>
      <w:bCs/>
    </w:rPr>
  </w:style>
  <w:style w:type="character" w:customStyle="1" w:styleId="afd">
    <w:name w:val="Другое_"/>
    <w:basedOn w:val="a0"/>
    <w:link w:val="afe"/>
    <w:locked/>
    <w:rsid w:val="00CE1B2F"/>
    <w:rPr>
      <w:rFonts w:ascii="Times New Roman" w:eastAsia="Times New Roman" w:hAnsi="Times New Roman" w:cs="Times New Roman"/>
      <w:sz w:val="20"/>
      <w:szCs w:val="20"/>
      <w:shd w:val="clear" w:color="auto" w:fill="FFFFFF"/>
    </w:rPr>
  </w:style>
  <w:style w:type="paragraph" w:customStyle="1" w:styleId="afe">
    <w:name w:val="Другое"/>
    <w:basedOn w:val="a"/>
    <w:link w:val="afd"/>
    <w:rsid w:val="00CE1B2F"/>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c17">
    <w:name w:val="c17"/>
    <w:basedOn w:val="a"/>
    <w:uiPriority w:val="99"/>
    <w:rsid w:val="00CE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CE1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uiPriority w:val="99"/>
    <w:rsid w:val="00CE1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E1B2F"/>
  </w:style>
  <w:style w:type="character" w:customStyle="1" w:styleId="apple-converted-space">
    <w:name w:val="apple-converted-space"/>
    <w:basedOn w:val="a0"/>
    <w:rsid w:val="00CE1B2F"/>
  </w:style>
  <w:style w:type="character" w:customStyle="1" w:styleId="apple-style-span">
    <w:name w:val="apple-style-span"/>
    <w:basedOn w:val="a0"/>
    <w:rsid w:val="00CE1B2F"/>
  </w:style>
  <w:style w:type="character" w:customStyle="1" w:styleId="c140">
    <w:name w:val="c140"/>
    <w:basedOn w:val="a0"/>
    <w:rsid w:val="00CE1B2F"/>
  </w:style>
  <w:style w:type="character" w:customStyle="1" w:styleId="211">
    <w:name w:val="Заголовок 2 Знак1"/>
    <w:basedOn w:val="a0"/>
    <w:uiPriority w:val="9"/>
    <w:semiHidden/>
    <w:rsid w:val="00CE1B2F"/>
    <w:rPr>
      <w:rFonts w:ascii="Calibri Light" w:eastAsia="Times New Roman" w:hAnsi="Calibri Light" w:cs="Times New Roman" w:hint="default"/>
      <w:color w:val="365F91" w:themeColor="accent1" w:themeShade="BF"/>
      <w:sz w:val="26"/>
      <w:szCs w:val="26"/>
    </w:rPr>
  </w:style>
  <w:style w:type="character" w:customStyle="1" w:styleId="21pt">
    <w:name w:val="Основной текст (2) + Интервал 1 pt"/>
    <w:basedOn w:val="23"/>
    <w:rsid w:val="00CE1B2F"/>
    <w:rPr>
      <w:rFonts w:ascii="Times New Roman" w:eastAsia="Times New Roman" w:hAnsi="Times New Roman" w:cs="Times New Roman"/>
      <w:b w:val="0"/>
      <w:bCs w:val="0"/>
      <w:i w:val="0"/>
      <w:iCs w:val="0"/>
      <w:smallCaps w:val="0"/>
      <w:strike w:val="0"/>
      <w:dstrike w:val="0"/>
      <w:color w:val="000000"/>
      <w:spacing w:val="30"/>
      <w:w w:val="100"/>
      <w:position w:val="0"/>
      <w:sz w:val="24"/>
      <w:szCs w:val="24"/>
      <w:u w:val="none"/>
      <w:effect w:val="none"/>
      <w:shd w:val="clear" w:color="auto" w:fill="FFFFFF"/>
      <w:lang w:val="ru-RU" w:eastAsia="ru-RU" w:bidi="ru-RU"/>
    </w:rPr>
  </w:style>
  <w:style w:type="character" w:customStyle="1" w:styleId="27">
    <w:name w:val="Основной текст (2) + Курсив"/>
    <w:basedOn w:val="23"/>
    <w:rsid w:val="00CE1B2F"/>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8">
    <w:name w:val="Основной текст (2) + Малые прописные"/>
    <w:basedOn w:val="23"/>
    <w:rsid w:val="00CE1B2F"/>
    <w:rPr>
      <w:rFonts w:ascii="Times New Roman" w:eastAsia="Times New Roman" w:hAnsi="Times New Roman" w:cs="Times New Roman"/>
      <w:b w:val="0"/>
      <w:bCs w:val="0"/>
      <w:i w:val="0"/>
      <w:iCs w:val="0"/>
      <w:smallCaps/>
      <w:strike w:val="0"/>
      <w:dstrike w:val="0"/>
      <w:color w:val="000000"/>
      <w:spacing w:val="0"/>
      <w:w w:val="100"/>
      <w:position w:val="0"/>
      <w:sz w:val="24"/>
      <w:szCs w:val="24"/>
      <w:u w:val="none"/>
      <w:effect w:val="none"/>
      <w:shd w:val="clear" w:color="auto" w:fill="FFFFFF"/>
      <w:lang w:val="ru-RU" w:eastAsia="ru-RU" w:bidi="ru-RU"/>
    </w:rPr>
  </w:style>
  <w:style w:type="character" w:customStyle="1" w:styleId="c14">
    <w:name w:val="c14"/>
    <w:basedOn w:val="a0"/>
    <w:rsid w:val="00CE1B2F"/>
  </w:style>
  <w:style w:type="character" w:customStyle="1" w:styleId="c0">
    <w:name w:val="c0"/>
    <w:basedOn w:val="a0"/>
    <w:rsid w:val="00CE1B2F"/>
  </w:style>
  <w:style w:type="character" w:customStyle="1" w:styleId="c68">
    <w:name w:val="c68"/>
    <w:basedOn w:val="a0"/>
    <w:rsid w:val="00CE1B2F"/>
  </w:style>
  <w:style w:type="table" w:styleId="aff">
    <w:name w:val="Table Grid"/>
    <w:basedOn w:val="a1"/>
    <w:uiPriority w:val="39"/>
    <w:rsid w:val="00CE1B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59"/>
    <w:rsid w:val="00CE1B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39"/>
    <w:rsid w:val="00CE1B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CE1B2F"/>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31">
    <w:name w:val="Сетка таблицы3"/>
    <w:basedOn w:val="a1"/>
    <w:rsid w:val="00CE1B2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CE1B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CE1B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39"/>
    <w:rsid w:val="00CE1B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39"/>
    <w:rsid w:val="00CE1B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rsid w:val="00CE1B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39"/>
    <w:rsid w:val="00CE1B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39"/>
    <w:rsid w:val="00CE1B2F"/>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CE1B2F"/>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CE1B2F"/>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39"/>
    <w:rsid w:val="00CE1B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uiPriority w:val="39"/>
    <w:rsid w:val="00CE1B2F"/>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uiPriority w:val="39"/>
    <w:rsid w:val="00CE1B2F"/>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_"/>
    <w:basedOn w:val="a0"/>
    <w:link w:val="33"/>
    <w:rsid w:val="00CE1B2F"/>
    <w:rPr>
      <w:rFonts w:ascii="Times New Roman" w:eastAsia="Times New Roman" w:hAnsi="Times New Roman" w:cs="Times New Roman"/>
      <w:b/>
      <w:bCs/>
      <w:shd w:val="clear" w:color="auto" w:fill="FFFFFF"/>
    </w:rPr>
  </w:style>
  <w:style w:type="character" w:customStyle="1" w:styleId="60">
    <w:name w:val="Основной текст (6)_"/>
    <w:basedOn w:val="a0"/>
    <w:link w:val="61"/>
    <w:rsid w:val="00CE1B2F"/>
    <w:rPr>
      <w:rFonts w:ascii="Times New Roman" w:eastAsia="Times New Roman" w:hAnsi="Times New Roman" w:cs="Times New Roman"/>
      <w:b/>
      <w:bCs/>
      <w:i/>
      <w:iCs/>
      <w:shd w:val="clear" w:color="auto" w:fill="FFFFFF"/>
    </w:rPr>
  </w:style>
  <w:style w:type="paragraph" w:customStyle="1" w:styleId="33">
    <w:name w:val="Основной текст (3)"/>
    <w:basedOn w:val="a"/>
    <w:link w:val="32"/>
    <w:rsid w:val="00CE1B2F"/>
    <w:pPr>
      <w:widowControl w:val="0"/>
      <w:shd w:val="clear" w:color="auto" w:fill="FFFFFF"/>
      <w:spacing w:after="0" w:line="274" w:lineRule="exact"/>
    </w:pPr>
    <w:rPr>
      <w:rFonts w:ascii="Times New Roman" w:eastAsia="Times New Roman" w:hAnsi="Times New Roman" w:cs="Times New Roman"/>
      <w:b/>
      <w:bCs/>
    </w:rPr>
  </w:style>
  <w:style w:type="paragraph" w:customStyle="1" w:styleId="61">
    <w:name w:val="Основной текст (6)"/>
    <w:basedOn w:val="a"/>
    <w:link w:val="60"/>
    <w:rsid w:val="00CE1B2F"/>
    <w:pPr>
      <w:widowControl w:val="0"/>
      <w:shd w:val="clear" w:color="auto" w:fill="FFFFFF"/>
      <w:spacing w:after="0" w:line="0" w:lineRule="atLeast"/>
      <w:jc w:val="right"/>
    </w:pPr>
    <w:rPr>
      <w:rFonts w:ascii="Times New Roman" w:eastAsia="Times New Roman" w:hAnsi="Times New Roman" w:cs="Times New Roman"/>
      <w:b/>
      <w:bCs/>
      <w:i/>
      <w:iCs/>
    </w:rPr>
  </w:style>
  <w:style w:type="character" w:customStyle="1" w:styleId="2a">
    <w:name w:val="Основной текст (2) + Полужирный"/>
    <w:basedOn w:val="23"/>
    <w:rsid w:val="00CE1B2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5pt">
    <w:name w:val="Основной текст (2) + 10.5 pt"/>
    <w:basedOn w:val="23"/>
    <w:rsid w:val="00CE1B2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b">
    <w:name w:val="Подпись к таблице (2)_"/>
    <w:basedOn w:val="a0"/>
    <w:link w:val="2c"/>
    <w:rsid w:val="00CE1B2F"/>
    <w:rPr>
      <w:rFonts w:ascii="Times New Roman" w:eastAsia="Times New Roman" w:hAnsi="Times New Roman" w:cs="Times New Roman"/>
      <w:b/>
      <w:bCs/>
      <w:shd w:val="clear" w:color="auto" w:fill="FFFFFF"/>
    </w:rPr>
  </w:style>
  <w:style w:type="character" w:customStyle="1" w:styleId="34">
    <w:name w:val="Подпись к таблице (3)_"/>
    <w:basedOn w:val="a0"/>
    <w:rsid w:val="00CE1B2F"/>
    <w:rPr>
      <w:rFonts w:ascii="Times New Roman" w:eastAsia="Times New Roman" w:hAnsi="Times New Roman" w:cs="Times New Roman"/>
      <w:b w:val="0"/>
      <w:bCs w:val="0"/>
      <w:i/>
      <w:iCs/>
      <w:smallCaps w:val="0"/>
      <w:strike w:val="0"/>
      <w:sz w:val="23"/>
      <w:szCs w:val="23"/>
      <w:u w:val="none"/>
    </w:rPr>
  </w:style>
  <w:style w:type="character" w:customStyle="1" w:styleId="35">
    <w:name w:val="Подпись к таблице (3)"/>
    <w:basedOn w:val="34"/>
    <w:rsid w:val="00CE1B2F"/>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311pt">
    <w:name w:val="Подпись к таблице (3) + 11 pt;Не курсив"/>
    <w:basedOn w:val="34"/>
    <w:rsid w:val="00CE1B2F"/>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paragraph" w:customStyle="1" w:styleId="2c">
    <w:name w:val="Подпись к таблице (2)"/>
    <w:basedOn w:val="a"/>
    <w:link w:val="2b"/>
    <w:rsid w:val="00CE1B2F"/>
    <w:pPr>
      <w:widowControl w:val="0"/>
      <w:shd w:val="clear" w:color="auto" w:fill="FFFFFF"/>
      <w:spacing w:after="0" w:line="0" w:lineRule="atLeast"/>
    </w:pPr>
    <w:rPr>
      <w:rFonts w:ascii="Times New Roman" w:eastAsia="Times New Roman" w:hAnsi="Times New Roman" w:cs="Times New Roman"/>
      <w:b/>
      <w:bCs/>
    </w:rPr>
  </w:style>
  <w:style w:type="character" w:customStyle="1" w:styleId="af6">
    <w:name w:val="Без интервала Знак"/>
    <w:aliases w:val="основа Знак,Без интервала1 Знак"/>
    <w:basedOn w:val="a0"/>
    <w:link w:val="af5"/>
    <w:uiPriority w:val="1"/>
    <w:rsid w:val="00CE1B2F"/>
    <w:rPr>
      <w:rFonts w:ascii="Calibri" w:eastAsia="Calibri" w:hAnsi="Calibri" w:cs="Times New Roman"/>
      <w:lang w:eastAsia="ar-SA"/>
    </w:rPr>
  </w:style>
  <w:style w:type="table" w:customStyle="1" w:styleId="16">
    <w:name w:val="Сетка таблицы16"/>
    <w:basedOn w:val="a1"/>
    <w:next w:val="aff"/>
    <w:rsid w:val="00CE1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Основной текст (9)_"/>
    <w:basedOn w:val="a0"/>
    <w:link w:val="91"/>
    <w:rsid w:val="00CE1B2F"/>
    <w:rPr>
      <w:rFonts w:ascii="Times New Roman" w:eastAsia="Times New Roman" w:hAnsi="Times New Roman" w:cs="Times New Roman"/>
      <w:b/>
      <w:bCs/>
      <w:shd w:val="clear" w:color="auto" w:fill="FFFFFF"/>
    </w:rPr>
  </w:style>
  <w:style w:type="paragraph" w:customStyle="1" w:styleId="91">
    <w:name w:val="Основной текст (9)"/>
    <w:basedOn w:val="a"/>
    <w:link w:val="90"/>
    <w:rsid w:val="00CE1B2F"/>
    <w:pPr>
      <w:widowControl w:val="0"/>
      <w:shd w:val="clear" w:color="auto" w:fill="FFFFFF"/>
      <w:spacing w:before="300" w:after="240" w:line="0" w:lineRule="atLeast"/>
      <w:jc w:val="center"/>
    </w:pPr>
    <w:rPr>
      <w:rFonts w:ascii="Times New Roman" w:eastAsia="Times New Roman" w:hAnsi="Times New Roman" w:cs="Times New Roman"/>
      <w:b/>
      <w:bCs/>
    </w:rPr>
  </w:style>
  <w:style w:type="character" w:customStyle="1" w:styleId="72">
    <w:name w:val="Основной текст (7)_"/>
    <w:basedOn w:val="a0"/>
    <w:link w:val="73"/>
    <w:rsid w:val="00CE1B2F"/>
    <w:rPr>
      <w:rFonts w:ascii="Times New Roman" w:eastAsia="Times New Roman" w:hAnsi="Times New Roman" w:cs="Times New Roman"/>
      <w:i/>
      <w:iCs/>
      <w:sz w:val="23"/>
      <w:szCs w:val="23"/>
      <w:shd w:val="clear" w:color="auto" w:fill="FFFFFF"/>
    </w:rPr>
  </w:style>
  <w:style w:type="paragraph" w:customStyle="1" w:styleId="73">
    <w:name w:val="Основной текст (7)"/>
    <w:basedOn w:val="a"/>
    <w:link w:val="72"/>
    <w:rsid w:val="00CE1B2F"/>
    <w:pPr>
      <w:widowControl w:val="0"/>
      <w:shd w:val="clear" w:color="auto" w:fill="FFFFFF"/>
      <w:spacing w:before="60" w:after="0" w:line="0" w:lineRule="atLeast"/>
      <w:ind w:hanging="1740"/>
    </w:pPr>
    <w:rPr>
      <w:rFonts w:ascii="Times New Roman" w:eastAsia="Times New Roman" w:hAnsi="Times New Roman" w:cs="Times New Roman"/>
      <w:i/>
      <w:iCs/>
      <w:sz w:val="23"/>
      <w:szCs w:val="23"/>
    </w:rPr>
  </w:style>
  <w:style w:type="table" w:customStyle="1" w:styleId="710">
    <w:name w:val="Сетка таблицы71"/>
    <w:basedOn w:val="a1"/>
    <w:next w:val="aff"/>
    <w:uiPriority w:val="39"/>
    <w:rsid w:val="00CE1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5pt">
    <w:name w:val="Основной текст (2) + 9.5 pt;Полужирный;Курсив"/>
    <w:basedOn w:val="23"/>
    <w:rsid w:val="00CE1B2F"/>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paragraph" w:customStyle="1" w:styleId="212">
    <w:name w:val="Основной текст (2)1"/>
    <w:basedOn w:val="a"/>
    <w:rsid w:val="00CE1B2F"/>
    <w:pPr>
      <w:widowControl w:val="0"/>
      <w:shd w:val="clear" w:color="auto" w:fill="FFFFFF"/>
      <w:spacing w:before="360" w:after="0" w:line="274" w:lineRule="exact"/>
      <w:ind w:hanging="720"/>
      <w:jc w:val="both"/>
    </w:pPr>
    <w:rPr>
      <w:rFonts w:ascii="Times New Roman" w:eastAsia="Times New Roman" w:hAnsi="Times New Roman" w:cs="Times New Roman"/>
      <w:color w:val="000000"/>
      <w:lang w:eastAsia="ru-RU" w:bidi="ru-RU"/>
    </w:rPr>
  </w:style>
  <w:style w:type="table" w:customStyle="1" w:styleId="17">
    <w:name w:val="Сетка таблицы17"/>
    <w:basedOn w:val="a1"/>
    <w:next w:val="aff"/>
    <w:uiPriority w:val="39"/>
    <w:rsid w:val="00341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sad.yaguo.ru/dou3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58</Pages>
  <Words>11419</Words>
  <Characters>65089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7</cp:revision>
  <dcterms:created xsi:type="dcterms:W3CDTF">2021-06-24T08:07:00Z</dcterms:created>
  <dcterms:modified xsi:type="dcterms:W3CDTF">2021-08-30T07:30:00Z</dcterms:modified>
</cp:coreProperties>
</file>